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C6" w:rsidRPr="00FD23B2" w:rsidRDefault="004B10C6" w:rsidP="004B10C6">
      <w:pPr>
        <w:pStyle w:val="11"/>
        <w:jc w:val="center"/>
        <w:rPr>
          <w:sz w:val="28"/>
          <w:szCs w:val="28"/>
        </w:rPr>
      </w:pPr>
      <w:r>
        <w:rPr>
          <w:noProof/>
          <w:snapToGrid/>
          <w:sz w:val="28"/>
          <w:szCs w:val="28"/>
        </w:rPr>
        <w:drawing>
          <wp:inline distT="0" distB="0" distL="0" distR="0">
            <wp:extent cx="662305" cy="79121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791210"/>
                    </a:xfrm>
                    <a:prstGeom prst="rect">
                      <a:avLst/>
                    </a:prstGeom>
                    <a:noFill/>
                    <a:ln>
                      <a:noFill/>
                    </a:ln>
                  </pic:spPr>
                </pic:pic>
              </a:graphicData>
            </a:graphic>
          </wp:inline>
        </w:drawing>
      </w:r>
    </w:p>
    <w:p w:rsidR="004B10C6" w:rsidRPr="0004044A" w:rsidRDefault="004B10C6" w:rsidP="004B10C6">
      <w:pPr>
        <w:pStyle w:val="11"/>
        <w:jc w:val="center"/>
        <w:rPr>
          <w:sz w:val="28"/>
          <w:szCs w:val="28"/>
        </w:rPr>
      </w:pPr>
      <w:r w:rsidRPr="0004044A">
        <w:rPr>
          <w:sz w:val="28"/>
          <w:szCs w:val="28"/>
        </w:rPr>
        <w:t>Камчатский край</w:t>
      </w:r>
    </w:p>
    <w:p w:rsidR="004B10C6" w:rsidRPr="0004044A" w:rsidRDefault="004B10C6" w:rsidP="004B10C6">
      <w:pPr>
        <w:pStyle w:val="11"/>
        <w:jc w:val="center"/>
        <w:rPr>
          <w:sz w:val="28"/>
          <w:szCs w:val="28"/>
        </w:rPr>
      </w:pPr>
      <w:r w:rsidRPr="0004044A">
        <w:rPr>
          <w:sz w:val="28"/>
          <w:szCs w:val="28"/>
        </w:rPr>
        <w:t>Усть-Камчатский район</w:t>
      </w:r>
    </w:p>
    <w:p w:rsidR="004B10C6" w:rsidRDefault="004B10C6" w:rsidP="004B10C6">
      <w:pPr>
        <w:pStyle w:val="11"/>
        <w:jc w:val="center"/>
        <w:rPr>
          <w:b/>
          <w:sz w:val="28"/>
          <w:szCs w:val="28"/>
        </w:rPr>
      </w:pPr>
    </w:p>
    <w:p w:rsidR="004B10C6" w:rsidRPr="00FD23B2" w:rsidRDefault="004B10C6" w:rsidP="004B10C6">
      <w:pPr>
        <w:pStyle w:val="11"/>
        <w:jc w:val="center"/>
        <w:rPr>
          <w:b/>
          <w:sz w:val="28"/>
          <w:szCs w:val="28"/>
        </w:rPr>
      </w:pPr>
      <w:r w:rsidRPr="00FD23B2">
        <w:rPr>
          <w:b/>
          <w:sz w:val="28"/>
          <w:szCs w:val="28"/>
        </w:rPr>
        <w:t>ПОСТАНОВЛЕНИЕ</w:t>
      </w:r>
    </w:p>
    <w:p w:rsidR="004B10C6" w:rsidRPr="00FD23B2" w:rsidRDefault="004B10C6" w:rsidP="004B10C6">
      <w:pPr>
        <w:pStyle w:val="11"/>
        <w:jc w:val="center"/>
        <w:rPr>
          <w:b/>
          <w:sz w:val="28"/>
          <w:szCs w:val="28"/>
        </w:rPr>
      </w:pPr>
      <w:r>
        <w:rPr>
          <w:b/>
          <w:sz w:val="28"/>
          <w:szCs w:val="28"/>
        </w:rPr>
        <w:t>Администрации</w:t>
      </w:r>
      <w:r w:rsidRPr="00FD23B2">
        <w:rPr>
          <w:b/>
          <w:sz w:val="28"/>
          <w:szCs w:val="28"/>
        </w:rPr>
        <w:t xml:space="preserve"> Козыревского сельского поселения</w:t>
      </w:r>
    </w:p>
    <w:p w:rsidR="004B10C6" w:rsidRPr="00FD23B2" w:rsidRDefault="004B10C6" w:rsidP="004B10C6">
      <w:pPr>
        <w:pStyle w:val="11"/>
        <w:jc w:val="center"/>
        <w:rPr>
          <w:b/>
          <w:sz w:val="28"/>
          <w:szCs w:val="28"/>
        </w:rPr>
      </w:pPr>
    </w:p>
    <w:p w:rsidR="004B10C6" w:rsidRPr="00B0555F" w:rsidRDefault="004B10C6" w:rsidP="004B10C6">
      <w:pPr>
        <w:pStyle w:val="11"/>
        <w:rPr>
          <w:sz w:val="28"/>
          <w:szCs w:val="28"/>
        </w:rPr>
      </w:pPr>
      <w:r>
        <w:rPr>
          <w:sz w:val="28"/>
          <w:szCs w:val="28"/>
          <w:u w:val="single"/>
        </w:rPr>
        <w:t xml:space="preserve">08 декабря 2020 </w:t>
      </w:r>
      <w:r w:rsidRPr="0020718A">
        <w:rPr>
          <w:sz w:val="28"/>
          <w:szCs w:val="28"/>
        </w:rPr>
        <w:t xml:space="preserve">     </w:t>
      </w:r>
      <w:r w:rsidRPr="00B02C90">
        <w:rPr>
          <w:sz w:val="28"/>
          <w:szCs w:val="28"/>
        </w:rPr>
        <w:t>№</w:t>
      </w:r>
      <w:r>
        <w:rPr>
          <w:sz w:val="28"/>
          <w:szCs w:val="28"/>
        </w:rPr>
        <w:t xml:space="preserve"> </w:t>
      </w:r>
      <w:r w:rsidRPr="0020718A">
        <w:rPr>
          <w:sz w:val="28"/>
          <w:szCs w:val="28"/>
          <w:u w:val="single"/>
        </w:rPr>
        <w:t>147</w:t>
      </w:r>
    </w:p>
    <w:p w:rsidR="004B10C6" w:rsidRPr="00AA692D" w:rsidRDefault="004B10C6" w:rsidP="004B10C6">
      <w:pPr>
        <w:pStyle w:val="11"/>
        <w:rPr>
          <w:color w:val="auto"/>
          <w:sz w:val="28"/>
          <w:szCs w:val="28"/>
        </w:rPr>
      </w:pPr>
      <w:r w:rsidRPr="00FD23B2">
        <w:rPr>
          <w:color w:val="auto"/>
          <w:sz w:val="28"/>
          <w:szCs w:val="28"/>
        </w:rPr>
        <w:t xml:space="preserve">п. </w:t>
      </w:r>
      <w:r w:rsidRPr="00AA692D">
        <w:rPr>
          <w:color w:val="auto"/>
          <w:sz w:val="28"/>
          <w:szCs w:val="28"/>
        </w:rPr>
        <w:t xml:space="preserve">Козыревск </w:t>
      </w:r>
    </w:p>
    <w:p w:rsidR="004B10C6" w:rsidRPr="00FD23B2" w:rsidRDefault="004B10C6" w:rsidP="004B10C6">
      <w:pPr>
        <w:pStyle w:val="11"/>
        <w:rPr>
          <w:sz w:val="28"/>
          <w:szCs w:val="28"/>
        </w:rPr>
      </w:pPr>
    </w:p>
    <w:tbl>
      <w:tblPr>
        <w:tblW w:w="0" w:type="auto"/>
        <w:tblLook w:val="01E0" w:firstRow="1" w:lastRow="1" w:firstColumn="1" w:lastColumn="1" w:noHBand="0" w:noVBand="0"/>
      </w:tblPr>
      <w:tblGrid>
        <w:gridCol w:w="5637"/>
      </w:tblGrid>
      <w:tr w:rsidR="004B10C6" w:rsidRPr="00AA692D" w:rsidTr="004B10C6">
        <w:trPr>
          <w:trHeight w:val="1210"/>
        </w:trPr>
        <w:tc>
          <w:tcPr>
            <w:tcW w:w="5637" w:type="dxa"/>
            <w:hideMark/>
          </w:tcPr>
          <w:p w:rsidR="004B10C6" w:rsidRPr="00AA692D" w:rsidRDefault="004B10C6" w:rsidP="00647810">
            <w:pPr>
              <w:autoSpaceDE w:val="0"/>
              <w:autoSpaceDN w:val="0"/>
              <w:adjustRightInd w:val="0"/>
              <w:ind w:right="-1"/>
              <w:jc w:val="both"/>
              <w:rPr>
                <w:sz w:val="26"/>
                <w:szCs w:val="26"/>
              </w:rPr>
            </w:pPr>
            <w:r w:rsidRPr="004B10C6">
              <w:rPr>
                <w:sz w:val="28"/>
                <w:szCs w:val="28"/>
                <w:lang w:eastAsia="en-US"/>
              </w:rPr>
              <w:t>Об утверждении Административного регл</w:t>
            </w:r>
            <w:r w:rsidRPr="004B10C6">
              <w:rPr>
                <w:sz w:val="28"/>
                <w:szCs w:val="28"/>
                <w:lang w:eastAsia="en-US"/>
              </w:rPr>
              <w:t>а</w:t>
            </w:r>
            <w:r w:rsidRPr="004B10C6">
              <w:rPr>
                <w:sz w:val="28"/>
                <w:szCs w:val="28"/>
                <w:lang w:eastAsia="en-US"/>
              </w:rPr>
              <w:t>мента предоставления администрацией К</w:t>
            </w:r>
            <w:r w:rsidRPr="004B10C6">
              <w:rPr>
                <w:sz w:val="28"/>
                <w:szCs w:val="28"/>
                <w:lang w:eastAsia="en-US"/>
              </w:rPr>
              <w:t>о</w:t>
            </w:r>
            <w:r w:rsidRPr="004B10C6">
              <w:rPr>
                <w:sz w:val="28"/>
                <w:szCs w:val="28"/>
                <w:lang w:eastAsia="en-US"/>
              </w:rPr>
              <w:t>зыревского сельского поселения муниц</w:t>
            </w:r>
            <w:r w:rsidRPr="004B10C6">
              <w:rPr>
                <w:sz w:val="28"/>
                <w:szCs w:val="28"/>
                <w:lang w:eastAsia="en-US"/>
              </w:rPr>
              <w:t>и</w:t>
            </w:r>
            <w:r w:rsidRPr="004B10C6">
              <w:rPr>
                <w:sz w:val="28"/>
                <w:szCs w:val="28"/>
                <w:lang w:eastAsia="en-US"/>
              </w:rPr>
              <w:t xml:space="preserve">пальной услуги </w:t>
            </w:r>
            <w:r w:rsidRPr="004B10C6">
              <w:rPr>
                <w:sz w:val="28"/>
                <w:szCs w:val="28"/>
              </w:rPr>
              <w:t>«Продажа земельного учас</w:t>
            </w:r>
            <w:r w:rsidRPr="004B10C6">
              <w:rPr>
                <w:sz w:val="28"/>
                <w:szCs w:val="28"/>
              </w:rPr>
              <w:t>т</w:t>
            </w:r>
            <w:r w:rsidRPr="004B10C6">
              <w:rPr>
                <w:sz w:val="28"/>
                <w:szCs w:val="28"/>
              </w:rPr>
              <w:t>ка без проведения торгов»</w:t>
            </w:r>
          </w:p>
        </w:tc>
      </w:tr>
    </w:tbl>
    <w:p w:rsidR="004B10C6" w:rsidRDefault="004B10C6" w:rsidP="004B10C6">
      <w:pPr>
        <w:ind w:firstLine="540"/>
        <w:jc w:val="both"/>
        <w:rPr>
          <w:sz w:val="28"/>
        </w:rPr>
      </w:pPr>
    </w:p>
    <w:p w:rsidR="004B10C6" w:rsidRPr="008D2D29" w:rsidRDefault="004B10C6" w:rsidP="004B10C6">
      <w:pPr>
        <w:widowControl w:val="0"/>
        <w:autoSpaceDE w:val="0"/>
        <w:autoSpaceDN w:val="0"/>
        <w:adjustRightInd w:val="0"/>
        <w:ind w:firstLine="708"/>
        <w:jc w:val="both"/>
        <w:rPr>
          <w:sz w:val="28"/>
          <w:szCs w:val="28"/>
        </w:rPr>
      </w:pPr>
      <w:r>
        <w:rPr>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Pr="00156F73">
        <w:rPr>
          <w:sz w:val="28"/>
          <w:szCs w:val="28"/>
        </w:rPr>
        <w:t>с Федеральным законом от 06.10.2003 № 131-ФЗ «Об общих принципах орг</w:t>
      </w:r>
      <w:r w:rsidRPr="00156F73">
        <w:rPr>
          <w:sz w:val="28"/>
          <w:szCs w:val="28"/>
        </w:rPr>
        <w:t>а</w:t>
      </w:r>
      <w:r w:rsidRPr="00156F73">
        <w:rPr>
          <w:sz w:val="28"/>
          <w:szCs w:val="28"/>
        </w:rPr>
        <w:t>низации местного самоуправления в Российской Федерации»</w:t>
      </w:r>
      <w:r>
        <w:rPr>
          <w:sz w:val="28"/>
          <w:szCs w:val="28"/>
        </w:rPr>
        <w:t xml:space="preserve">, </w:t>
      </w:r>
      <w:r>
        <w:rPr>
          <w:sz w:val="28"/>
          <w:szCs w:val="28"/>
          <w:lang w:eastAsia="en-US"/>
        </w:rPr>
        <w:t>Земельным к</w:t>
      </w:r>
      <w:r>
        <w:rPr>
          <w:sz w:val="28"/>
          <w:szCs w:val="28"/>
          <w:lang w:eastAsia="en-US"/>
        </w:rPr>
        <w:t>о</w:t>
      </w:r>
      <w:r>
        <w:rPr>
          <w:sz w:val="28"/>
          <w:szCs w:val="28"/>
          <w:lang w:eastAsia="en-US"/>
        </w:rPr>
        <w:t>дексом Российской Федерации, статьей 9 Устава Козыревского сельского п</w:t>
      </w:r>
      <w:r>
        <w:rPr>
          <w:sz w:val="28"/>
          <w:szCs w:val="28"/>
          <w:lang w:eastAsia="en-US"/>
        </w:rPr>
        <w:t>о</w:t>
      </w:r>
      <w:r>
        <w:rPr>
          <w:sz w:val="28"/>
          <w:szCs w:val="28"/>
          <w:lang w:eastAsia="en-US"/>
        </w:rPr>
        <w:t>селения</w:t>
      </w:r>
      <w:r w:rsidRPr="008D2D29">
        <w:rPr>
          <w:sz w:val="28"/>
          <w:szCs w:val="28"/>
          <w:lang w:eastAsia="en-US"/>
        </w:rPr>
        <w:t>,</w:t>
      </w:r>
      <w:r w:rsidRPr="008D2D29">
        <w:rPr>
          <w:sz w:val="28"/>
          <w:szCs w:val="28"/>
        </w:rPr>
        <w:t xml:space="preserve"> — </w:t>
      </w:r>
    </w:p>
    <w:p w:rsidR="004B10C6" w:rsidRPr="003F3FE3" w:rsidRDefault="004B10C6" w:rsidP="004B10C6">
      <w:pPr>
        <w:jc w:val="center"/>
        <w:rPr>
          <w:b/>
          <w:sz w:val="28"/>
        </w:rPr>
      </w:pPr>
      <w:r w:rsidRPr="003F3FE3">
        <w:rPr>
          <w:b/>
          <w:sz w:val="28"/>
        </w:rPr>
        <w:t>ПОСТАНОВЛЯЮ:</w:t>
      </w:r>
    </w:p>
    <w:p w:rsidR="004B10C6" w:rsidRDefault="004B10C6" w:rsidP="004B10C6">
      <w:pPr>
        <w:rPr>
          <w:sz w:val="28"/>
        </w:rPr>
      </w:pPr>
    </w:p>
    <w:p w:rsidR="004B10C6" w:rsidRDefault="004B10C6" w:rsidP="00AE7363">
      <w:pPr>
        <w:numPr>
          <w:ilvl w:val="0"/>
          <w:numId w:val="1"/>
        </w:numPr>
        <w:ind w:left="0" w:firstLine="709"/>
        <w:jc w:val="both"/>
        <w:rPr>
          <w:color w:val="000000"/>
          <w:sz w:val="28"/>
          <w:szCs w:val="28"/>
        </w:rPr>
      </w:pPr>
      <w:r>
        <w:rPr>
          <w:color w:val="000000"/>
          <w:sz w:val="28"/>
          <w:szCs w:val="28"/>
        </w:rPr>
        <w:t>Утвердить Административный регламент предоставления адм</w:t>
      </w:r>
      <w:r>
        <w:rPr>
          <w:color w:val="000000"/>
          <w:sz w:val="28"/>
          <w:szCs w:val="28"/>
        </w:rPr>
        <w:t>и</w:t>
      </w:r>
      <w:r>
        <w:rPr>
          <w:color w:val="000000"/>
          <w:sz w:val="28"/>
          <w:szCs w:val="28"/>
        </w:rPr>
        <w:t xml:space="preserve">нистрацией Козыревского сельского поселения муниципальной услуги </w:t>
      </w:r>
      <w:r w:rsidRPr="004B10C6">
        <w:rPr>
          <w:sz w:val="28"/>
          <w:szCs w:val="28"/>
        </w:rPr>
        <w:t>«Пр</w:t>
      </w:r>
      <w:r w:rsidRPr="004B10C6">
        <w:rPr>
          <w:sz w:val="28"/>
          <w:szCs w:val="28"/>
        </w:rPr>
        <w:t>о</w:t>
      </w:r>
      <w:r w:rsidRPr="004B10C6">
        <w:rPr>
          <w:sz w:val="28"/>
          <w:szCs w:val="28"/>
        </w:rPr>
        <w:t>дажа земельного участка без проведения торгов»</w:t>
      </w:r>
      <w:r>
        <w:rPr>
          <w:sz w:val="28"/>
          <w:szCs w:val="28"/>
        </w:rPr>
        <w:t>,</w:t>
      </w:r>
      <w:r w:rsidRPr="0020718A">
        <w:rPr>
          <w:sz w:val="28"/>
          <w:szCs w:val="28"/>
        </w:rPr>
        <w:t xml:space="preserve"> </w:t>
      </w:r>
      <w:r w:rsidRPr="0020718A">
        <w:rPr>
          <w:color w:val="000000"/>
          <w:sz w:val="28"/>
          <w:szCs w:val="28"/>
        </w:rPr>
        <w:t>согласно приложению.</w:t>
      </w:r>
    </w:p>
    <w:p w:rsidR="004B10C6" w:rsidRPr="00281DBC" w:rsidRDefault="004B10C6" w:rsidP="004B10C6">
      <w:pPr>
        <w:pStyle w:val="a7"/>
        <w:tabs>
          <w:tab w:val="left" w:pos="1276"/>
        </w:tabs>
        <w:spacing w:before="0" w:after="0" w:line="240" w:lineRule="auto"/>
        <w:ind w:firstLine="709"/>
        <w:rPr>
          <w:sz w:val="28"/>
          <w:szCs w:val="28"/>
        </w:rPr>
      </w:pPr>
      <w:r w:rsidRPr="00281DBC">
        <w:rPr>
          <w:sz w:val="28"/>
          <w:szCs w:val="28"/>
        </w:rPr>
        <w:t xml:space="preserve">2. </w:t>
      </w:r>
      <w:r>
        <w:rPr>
          <w:sz w:val="28"/>
          <w:szCs w:val="28"/>
        </w:rPr>
        <w:t>Н</w:t>
      </w:r>
      <w:r w:rsidRPr="00281DBC">
        <w:rPr>
          <w:sz w:val="28"/>
          <w:szCs w:val="28"/>
        </w:rPr>
        <w:t xml:space="preserve">астоящее постановление опубликовать в средствах массовой информации и разместить на официальном сайте </w:t>
      </w:r>
      <w:r>
        <w:rPr>
          <w:sz w:val="28"/>
          <w:szCs w:val="28"/>
        </w:rPr>
        <w:t>Козыревского сельского поселения</w:t>
      </w:r>
      <w:r w:rsidRPr="00281DBC">
        <w:rPr>
          <w:sz w:val="28"/>
          <w:szCs w:val="28"/>
        </w:rPr>
        <w:t>.</w:t>
      </w:r>
    </w:p>
    <w:p w:rsidR="004B10C6" w:rsidRPr="00281DBC" w:rsidRDefault="004B10C6" w:rsidP="004B10C6">
      <w:pPr>
        <w:pStyle w:val="a5"/>
        <w:spacing w:after="0" w:line="240" w:lineRule="auto"/>
        <w:ind w:firstLine="709"/>
        <w:jc w:val="both"/>
        <w:rPr>
          <w:sz w:val="28"/>
          <w:szCs w:val="28"/>
        </w:rPr>
      </w:pPr>
      <w:r w:rsidRPr="00281DBC">
        <w:rPr>
          <w:sz w:val="28"/>
          <w:szCs w:val="28"/>
        </w:rPr>
        <w:t>3. Настоящее постановление вступает в силу после дня его официального опубликования.</w:t>
      </w:r>
    </w:p>
    <w:p w:rsidR="004B10C6" w:rsidRDefault="004B10C6" w:rsidP="004B10C6">
      <w:pPr>
        <w:pStyle w:val="a5"/>
        <w:spacing w:after="0" w:line="240" w:lineRule="auto"/>
        <w:ind w:firstLine="709"/>
        <w:jc w:val="both"/>
        <w:rPr>
          <w:sz w:val="28"/>
          <w:szCs w:val="28"/>
        </w:rPr>
      </w:pPr>
      <w:r w:rsidRPr="00281DBC">
        <w:rPr>
          <w:sz w:val="28"/>
          <w:szCs w:val="28"/>
        </w:rPr>
        <w:t xml:space="preserve">4. Контроль исполнения настоящего постановления </w:t>
      </w:r>
      <w:r>
        <w:rPr>
          <w:sz w:val="28"/>
          <w:szCs w:val="28"/>
        </w:rPr>
        <w:t>оставляю за собой.</w:t>
      </w:r>
    </w:p>
    <w:p w:rsidR="004B10C6" w:rsidRDefault="004B10C6" w:rsidP="004B10C6">
      <w:pPr>
        <w:jc w:val="both"/>
        <w:rPr>
          <w:sz w:val="28"/>
          <w:szCs w:val="28"/>
        </w:rPr>
      </w:pPr>
    </w:p>
    <w:p w:rsidR="004B10C6" w:rsidRDefault="004B10C6" w:rsidP="004B10C6">
      <w:pPr>
        <w:jc w:val="both"/>
        <w:rPr>
          <w:sz w:val="28"/>
          <w:szCs w:val="28"/>
        </w:rPr>
      </w:pPr>
      <w:r w:rsidRPr="00281DBC">
        <w:rPr>
          <w:sz w:val="28"/>
          <w:szCs w:val="28"/>
        </w:rPr>
        <w:t xml:space="preserve">Глава </w:t>
      </w:r>
      <w:r>
        <w:rPr>
          <w:sz w:val="28"/>
          <w:szCs w:val="28"/>
        </w:rPr>
        <w:t xml:space="preserve">Козыревского сельского поселения </w:t>
      </w:r>
      <w:r w:rsidRPr="00281DBC">
        <w:rPr>
          <w:sz w:val="28"/>
          <w:szCs w:val="28"/>
        </w:rPr>
        <w:t xml:space="preserve">                             </w:t>
      </w:r>
      <w:r>
        <w:rPr>
          <w:sz w:val="28"/>
          <w:szCs w:val="28"/>
        </w:rPr>
        <w:t>И.Н. Байдуганова</w:t>
      </w:r>
    </w:p>
    <w:p w:rsidR="004B10C6" w:rsidRDefault="004B10C6">
      <w:pPr>
        <w:spacing w:after="200" w:line="276" w:lineRule="auto"/>
        <w:rPr>
          <w:sz w:val="28"/>
          <w:szCs w:val="28"/>
        </w:rPr>
      </w:pPr>
      <w:r>
        <w:rPr>
          <w:sz w:val="28"/>
          <w:szCs w:val="28"/>
        </w:rPr>
        <w:br w:type="page"/>
      </w:r>
    </w:p>
    <w:p w:rsidR="00156F73" w:rsidRPr="00156F73" w:rsidRDefault="00156F73" w:rsidP="00156F73">
      <w:pPr>
        <w:autoSpaceDE w:val="0"/>
        <w:autoSpaceDN w:val="0"/>
        <w:adjustRightInd w:val="0"/>
        <w:ind w:right="-1" w:firstLine="709"/>
        <w:jc w:val="right"/>
        <w:rPr>
          <w:sz w:val="28"/>
          <w:szCs w:val="28"/>
        </w:rPr>
      </w:pPr>
      <w:r w:rsidRPr="00156F73">
        <w:rPr>
          <w:sz w:val="28"/>
          <w:szCs w:val="28"/>
        </w:rPr>
        <w:lastRenderedPageBreak/>
        <w:t xml:space="preserve"> Приложение к постановлению</w:t>
      </w:r>
    </w:p>
    <w:p w:rsidR="00156F73" w:rsidRPr="00156F73" w:rsidRDefault="00156F73" w:rsidP="00156F73">
      <w:pPr>
        <w:autoSpaceDE w:val="0"/>
        <w:autoSpaceDN w:val="0"/>
        <w:adjustRightInd w:val="0"/>
        <w:ind w:right="-1" w:firstLine="709"/>
        <w:jc w:val="right"/>
        <w:rPr>
          <w:sz w:val="28"/>
          <w:szCs w:val="28"/>
        </w:rPr>
      </w:pPr>
      <w:r w:rsidRPr="00156F73">
        <w:rPr>
          <w:sz w:val="28"/>
          <w:szCs w:val="28"/>
        </w:rPr>
        <w:t xml:space="preserve">Администрации </w:t>
      </w:r>
      <w:r w:rsidR="0076156F">
        <w:rPr>
          <w:sz w:val="28"/>
          <w:szCs w:val="28"/>
        </w:rPr>
        <w:t>Козыревского</w:t>
      </w:r>
    </w:p>
    <w:p w:rsidR="0076156F" w:rsidRDefault="00156F73" w:rsidP="00156F73">
      <w:pPr>
        <w:autoSpaceDE w:val="0"/>
        <w:autoSpaceDN w:val="0"/>
        <w:adjustRightInd w:val="0"/>
        <w:ind w:right="-1" w:firstLine="709"/>
        <w:jc w:val="right"/>
        <w:rPr>
          <w:sz w:val="28"/>
          <w:szCs w:val="28"/>
        </w:rPr>
      </w:pPr>
      <w:r w:rsidRPr="00156F73">
        <w:rPr>
          <w:sz w:val="28"/>
          <w:szCs w:val="28"/>
        </w:rPr>
        <w:t xml:space="preserve"> сельского поселения </w:t>
      </w:r>
    </w:p>
    <w:p w:rsidR="00156F73" w:rsidRPr="00156F73" w:rsidRDefault="00156F73" w:rsidP="00156F73">
      <w:pPr>
        <w:autoSpaceDE w:val="0"/>
        <w:autoSpaceDN w:val="0"/>
        <w:adjustRightInd w:val="0"/>
        <w:ind w:right="-1" w:firstLine="709"/>
        <w:jc w:val="right"/>
        <w:rPr>
          <w:sz w:val="28"/>
          <w:szCs w:val="28"/>
        </w:rPr>
      </w:pPr>
      <w:r w:rsidRPr="00156F73">
        <w:rPr>
          <w:sz w:val="28"/>
          <w:szCs w:val="28"/>
        </w:rPr>
        <w:t xml:space="preserve">от  </w:t>
      </w:r>
      <w:r w:rsidR="0076156F">
        <w:rPr>
          <w:sz w:val="28"/>
          <w:szCs w:val="28"/>
        </w:rPr>
        <w:t>08.11.2020</w:t>
      </w:r>
      <w:r w:rsidRPr="00156F73">
        <w:rPr>
          <w:sz w:val="28"/>
          <w:szCs w:val="28"/>
        </w:rPr>
        <w:t xml:space="preserve"> № </w:t>
      </w:r>
      <w:r w:rsidR="0076156F">
        <w:rPr>
          <w:sz w:val="28"/>
          <w:szCs w:val="28"/>
        </w:rPr>
        <w:t>147</w:t>
      </w:r>
      <w:r w:rsidRPr="00156F73">
        <w:rPr>
          <w:sz w:val="28"/>
          <w:szCs w:val="28"/>
        </w:rPr>
        <w:t xml:space="preserve"> </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76156F">
      <w:pPr>
        <w:autoSpaceDE w:val="0"/>
        <w:autoSpaceDN w:val="0"/>
        <w:adjustRightInd w:val="0"/>
        <w:ind w:right="-1" w:firstLine="709"/>
        <w:jc w:val="center"/>
        <w:rPr>
          <w:sz w:val="28"/>
          <w:szCs w:val="28"/>
        </w:rPr>
      </w:pPr>
      <w:r w:rsidRPr="00156F73">
        <w:rPr>
          <w:sz w:val="28"/>
          <w:szCs w:val="28"/>
        </w:rPr>
        <w:t>Административный регламент</w:t>
      </w:r>
    </w:p>
    <w:p w:rsidR="00156F73" w:rsidRPr="00156F73" w:rsidRDefault="00156F73" w:rsidP="0076156F">
      <w:pPr>
        <w:autoSpaceDE w:val="0"/>
        <w:autoSpaceDN w:val="0"/>
        <w:adjustRightInd w:val="0"/>
        <w:ind w:right="-1" w:firstLine="709"/>
        <w:jc w:val="center"/>
        <w:rPr>
          <w:sz w:val="28"/>
          <w:szCs w:val="28"/>
        </w:rPr>
      </w:pPr>
      <w:r w:rsidRPr="00156F73">
        <w:rPr>
          <w:sz w:val="28"/>
          <w:szCs w:val="28"/>
        </w:rPr>
        <w:t>по предоставлению муниципальной услуги «Продажа земельного участка без проведения торгов»</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366194">
      <w:pPr>
        <w:autoSpaceDE w:val="0"/>
        <w:autoSpaceDN w:val="0"/>
        <w:adjustRightInd w:val="0"/>
        <w:ind w:right="-1" w:firstLine="709"/>
        <w:jc w:val="center"/>
        <w:rPr>
          <w:sz w:val="28"/>
          <w:szCs w:val="28"/>
        </w:rPr>
      </w:pPr>
      <w:r w:rsidRPr="00156F73">
        <w:rPr>
          <w:sz w:val="28"/>
          <w:szCs w:val="28"/>
        </w:rPr>
        <w:t>I. ОБЩИЕ ПОЛОЖЕНИЯ</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1. 1. Предмет регулирования.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Настоящий Административный регламент регулирует отношения, во</w:t>
      </w:r>
      <w:r w:rsidRPr="00156F73">
        <w:rPr>
          <w:sz w:val="28"/>
          <w:szCs w:val="28"/>
        </w:rPr>
        <w:t>з</w:t>
      </w:r>
      <w:r w:rsidRPr="00156F73">
        <w:rPr>
          <w:sz w:val="28"/>
          <w:szCs w:val="28"/>
        </w:rPr>
        <w:t>никающие при продаже земельного участка  без проведения торгов  в соо</w:t>
      </w:r>
      <w:r w:rsidRPr="00156F73">
        <w:rPr>
          <w:sz w:val="28"/>
          <w:szCs w:val="28"/>
        </w:rPr>
        <w:t>т</w:t>
      </w:r>
      <w:r w:rsidRPr="00156F73">
        <w:rPr>
          <w:sz w:val="28"/>
          <w:szCs w:val="28"/>
        </w:rPr>
        <w:t>ветствии с Земельным кодексом РФ (</w:t>
      </w:r>
      <w:proofErr w:type="gramStart"/>
      <w:r w:rsidRPr="00156F73">
        <w:rPr>
          <w:sz w:val="28"/>
          <w:szCs w:val="28"/>
        </w:rPr>
        <w:t>c</w:t>
      </w:r>
      <w:proofErr w:type="gramEnd"/>
      <w:r w:rsidRPr="00156F73">
        <w:rPr>
          <w:sz w:val="28"/>
          <w:szCs w:val="28"/>
        </w:rPr>
        <w:t>т.</w:t>
      </w:r>
      <w:r w:rsidR="004B10C6">
        <w:rPr>
          <w:sz w:val="28"/>
          <w:szCs w:val="28"/>
        </w:rPr>
        <w:t>39.1,</w:t>
      </w:r>
      <w:r w:rsidRPr="00156F73">
        <w:rPr>
          <w:sz w:val="28"/>
          <w:szCs w:val="28"/>
        </w:rPr>
        <w:t xml:space="preserve"> 39.3, 39.14, 39.17</w:t>
      </w:r>
      <w:r w:rsidR="004B10C6">
        <w:rPr>
          <w:sz w:val="28"/>
          <w:szCs w:val="28"/>
        </w:rPr>
        <w:t>, 39.18</w:t>
      </w:r>
      <w:r w:rsidRPr="00156F73">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 Круг получателей муниципальной услуги.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Получателями муниципальной услуги «Продажа земельного участка без проведения торгов» являются: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1.2.1. юридическое лицо или физическое лицо, с которым заключён д</w:t>
      </w:r>
      <w:r w:rsidRPr="00156F73">
        <w:rPr>
          <w:sz w:val="28"/>
          <w:szCs w:val="28"/>
        </w:rPr>
        <w:t>о</w:t>
      </w:r>
      <w:r w:rsidRPr="00156F73">
        <w:rPr>
          <w:sz w:val="28"/>
          <w:szCs w:val="28"/>
        </w:rPr>
        <w:t>говор о комплексном освоении территории,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в случае если  земельный участок образован из земельного участка, предоставленного в аренду для комплексного освоения территории (по</w:t>
      </w:r>
      <w:r w:rsidRPr="00156F73">
        <w:rPr>
          <w:sz w:val="28"/>
          <w:szCs w:val="28"/>
        </w:rPr>
        <w:t>д</w:t>
      </w:r>
      <w:r w:rsidRPr="00156F73">
        <w:rPr>
          <w:sz w:val="28"/>
          <w:szCs w:val="28"/>
        </w:rPr>
        <w:t>пункт 1 пункта 2 ст. 39.3 Земельного кодекса);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1.2.2. физическое лицо –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в случае если  земельный участок, предоставленный для индивидуал</w:t>
      </w:r>
      <w:r w:rsidRPr="00156F73">
        <w:rPr>
          <w:sz w:val="28"/>
          <w:szCs w:val="28"/>
        </w:rPr>
        <w:t>ь</w:t>
      </w:r>
      <w:r w:rsidRPr="00156F73">
        <w:rPr>
          <w:sz w:val="28"/>
          <w:szCs w:val="28"/>
        </w:rPr>
        <w:t>ного жилищного строительства образованный из земельного участка, пред</w:t>
      </w:r>
      <w:r w:rsidRPr="00156F73">
        <w:rPr>
          <w:sz w:val="28"/>
          <w:szCs w:val="28"/>
        </w:rPr>
        <w:t>о</w:t>
      </w:r>
      <w:r w:rsidRPr="00156F73">
        <w:rPr>
          <w:sz w:val="28"/>
          <w:szCs w:val="28"/>
        </w:rPr>
        <w:t>ставленного некоммерческой организации для комплексного освоения терр</w:t>
      </w:r>
      <w:r w:rsidRPr="00156F73">
        <w:rPr>
          <w:sz w:val="28"/>
          <w:szCs w:val="28"/>
        </w:rPr>
        <w:t>и</w:t>
      </w:r>
      <w:r w:rsidRPr="00156F73">
        <w:rPr>
          <w:sz w:val="28"/>
          <w:szCs w:val="28"/>
        </w:rPr>
        <w:t>тории в целях индивидуального жилищного строительства (подпункт 2 пун</w:t>
      </w:r>
      <w:r w:rsidRPr="00156F73">
        <w:rPr>
          <w:sz w:val="28"/>
          <w:szCs w:val="28"/>
        </w:rPr>
        <w:t>к</w:t>
      </w:r>
      <w:r w:rsidRPr="00156F73">
        <w:rPr>
          <w:sz w:val="28"/>
          <w:szCs w:val="28"/>
        </w:rPr>
        <w:t>та 2 ст. 39.3 Земельного кодекса);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1.2.3. физическое лицо – член некоммерческой организации, созданной гражданами, которой предоставлен земельный участок для садоводства, ог</w:t>
      </w:r>
      <w:r w:rsidRPr="00156F73">
        <w:rPr>
          <w:sz w:val="28"/>
          <w:szCs w:val="28"/>
        </w:rPr>
        <w:t>о</w:t>
      </w:r>
      <w:r w:rsidRPr="00156F73">
        <w:rPr>
          <w:sz w:val="28"/>
          <w:szCs w:val="28"/>
        </w:rPr>
        <w:t>родничества, дачного хозяйства,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в случае если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w:t>
      </w:r>
      <w:r w:rsidRPr="00156F73">
        <w:rPr>
          <w:sz w:val="28"/>
          <w:szCs w:val="28"/>
        </w:rPr>
        <w:t>о</w:t>
      </w:r>
      <w:r w:rsidRPr="00156F73">
        <w:rPr>
          <w:sz w:val="28"/>
          <w:szCs w:val="28"/>
        </w:rPr>
        <w:t>зяйства (подпункт 3 пункта 2 ст. 39.3 Земельного кодекса);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1.2.4. юридическое лицо -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156F73" w:rsidRPr="00156F73" w:rsidRDefault="00156F73" w:rsidP="00156F73">
      <w:pPr>
        <w:autoSpaceDE w:val="0"/>
        <w:autoSpaceDN w:val="0"/>
        <w:adjustRightInd w:val="0"/>
        <w:ind w:right="-1" w:firstLine="709"/>
        <w:jc w:val="both"/>
        <w:rPr>
          <w:sz w:val="28"/>
          <w:szCs w:val="28"/>
        </w:rPr>
      </w:pPr>
      <w:proofErr w:type="gramStart"/>
      <w:r w:rsidRPr="00156F73">
        <w:rPr>
          <w:sz w:val="28"/>
          <w:szCs w:val="28"/>
        </w:rPr>
        <w:t>в случае если  земельный участок, образованный в результате раздела земельного участка, предоставленного некоммерческой организации, созда</w:t>
      </w:r>
      <w:r w:rsidRPr="00156F73">
        <w:rPr>
          <w:sz w:val="28"/>
          <w:szCs w:val="28"/>
        </w:rPr>
        <w:t>н</w:t>
      </w:r>
      <w:r w:rsidRPr="00156F73">
        <w:rPr>
          <w:sz w:val="28"/>
          <w:szCs w:val="28"/>
        </w:rPr>
        <w:t>ной гражданами для комплексного освоения территории, в целях индивид</w:t>
      </w:r>
      <w:r w:rsidRPr="00156F73">
        <w:rPr>
          <w:sz w:val="28"/>
          <w:szCs w:val="28"/>
        </w:rPr>
        <w:t>у</w:t>
      </w:r>
      <w:r w:rsidRPr="00156F73">
        <w:rPr>
          <w:sz w:val="28"/>
          <w:szCs w:val="28"/>
        </w:rPr>
        <w:lastRenderedPageBreak/>
        <w:t>ального жилищного строительства, и относящийся к имуществу общего пользования (подпункт 4 пункта 2 ст. 39.3 Земельного кодекса);</w:t>
      </w:r>
      <w:proofErr w:type="gramEnd"/>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1.2.5. юридическое лицо, которому предоставлен земельный участок для ведения дачного хозяйства,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в случае если  земельный участок, образованный в результате раздела земельного участка, предоставленного юридическому лицу для ведения да</w:t>
      </w:r>
      <w:r w:rsidRPr="00156F73">
        <w:rPr>
          <w:sz w:val="28"/>
          <w:szCs w:val="28"/>
        </w:rPr>
        <w:t>ч</w:t>
      </w:r>
      <w:r w:rsidRPr="00156F73">
        <w:rPr>
          <w:sz w:val="28"/>
          <w:szCs w:val="28"/>
        </w:rPr>
        <w:t>ного хозяйства, и относящийся к имуществу общего пользования (подпункт 5 пункта 2 ст. 39.3 Земельного кодекса);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1.2.6. юридическое лицо и физическое лицо,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в случае если  обратившееся лицо является собственником здания, с</w:t>
      </w:r>
      <w:r w:rsidRPr="00156F73">
        <w:rPr>
          <w:sz w:val="28"/>
          <w:szCs w:val="28"/>
        </w:rPr>
        <w:t>о</w:t>
      </w:r>
      <w:r w:rsidRPr="00156F73">
        <w:rPr>
          <w:sz w:val="28"/>
          <w:szCs w:val="28"/>
        </w:rPr>
        <w:t>оружения либо помещения в здании, сооружении, расположенными на и</w:t>
      </w:r>
      <w:r w:rsidRPr="00156F73">
        <w:rPr>
          <w:sz w:val="28"/>
          <w:szCs w:val="28"/>
        </w:rPr>
        <w:t>с</w:t>
      </w:r>
      <w:r w:rsidRPr="00156F73">
        <w:rPr>
          <w:sz w:val="28"/>
          <w:szCs w:val="28"/>
        </w:rPr>
        <w:t>прашиваемом земельном участке (подпункт 6 пункта 2 ст. 39.3 Земельного кодекса);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1.2.7. юридическое лицо,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в случае если  обратившееся лицо использовало испрашиваемый з</w:t>
      </w:r>
      <w:r w:rsidRPr="00156F73">
        <w:rPr>
          <w:sz w:val="28"/>
          <w:szCs w:val="28"/>
        </w:rPr>
        <w:t>е</w:t>
      </w:r>
      <w:r w:rsidRPr="00156F73">
        <w:rPr>
          <w:sz w:val="28"/>
          <w:szCs w:val="28"/>
        </w:rPr>
        <w:t>мельный участок на праве постоянного (бессрочного) пользования, (по</w:t>
      </w:r>
      <w:r w:rsidRPr="00156F73">
        <w:rPr>
          <w:sz w:val="28"/>
          <w:szCs w:val="28"/>
        </w:rPr>
        <w:t>д</w:t>
      </w:r>
      <w:r w:rsidRPr="00156F73">
        <w:rPr>
          <w:sz w:val="28"/>
          <w:szCs w:val="28"/>
        </w:rPr>
        <w:t>пункт 7 пункта 2 ст. 39.3 Земельного кодекса);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1.2.8. юридическое лицо - крестьянское (фермерское) хозяйство или сельскохозяйственная организация, использующая земельный участок, нах</w:t>
      </w:r>
      <w:r w:rsidRPr="00156F73">
        <w:rPr>
          <w:sz w:val="28"/>
          <w:szCs w:val="28"/>
        </w:rPr>
        <w:t>о</w:t>
      </w:r>
      <w:r w:rsidRPr="00156F73">
        <w:rPr>
          <w:sz w:val="28"/>
          <w:szCs w:val="28"/>
        </w:rPr>
        <w:t xml:space="preserve">дящийся в муниципальной собственности и выделенный в счет земельных долей, </w:t>
      </w:r>
      <w:proofErr w:type="gramStart"/>
      <w:r w:rsidRPr="00156F73">
        <w:rPr>
          <w:sz w:val="28"/>
          <w:szCs w:val="28"/>
        </w:rPr>
        <w:t>находящегося</w:t>
      </w:r>
      <w:proofErr w:type="gramEnd"/>
      <w:r w:rsidRPr="00156F73">
        <w:rPr>
          <w:sz w:val="28"/>
          <w:szCs w:val="28"/>
        </w:rPr>
        <w:t xml:space="preserve"> в муниципальной собственности,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в случае если обратившееся лицо использовало испрашиваемый з</w:t>
      </w:r>
      <w:r w:rsidRPr="00156F73">
        <w:rPr>
          <w:sz w:val="28"/>
          <w:szCs w:val="28"/>
        </w:rPr>
        <w:t>е</w:t>
      </w:r>
      <w:r w:rsidRPr="00156F73">
        <w:rPr>
          <w:sz w:val="28"/>
          <w:szCs w:val="28"/>
        </w:rPr>
        <w:t>мельный участок, находящийся в муниципальной собственности и выделе</w:t>
      </w:r>
      <w:r w:rsidRPr="00156F73">
        <w:rPr>
          <w:sz w:val="28"/>
          <w:szCs w:val="28"/>
        </w:rPr>
        <w:t>н</w:t>
      </w:r>
      <w:r w:rsidRPr="00156F73">
        <w:rPr>
          <w:sz w:val="28"/>
          <w:szCs w:val="28"/>
        </w:rPr>
        <w:t xml:space="preserve">ный в счет земельных долей, </w:t>
      </w:r>
      <w:proofErr w:type="gramStart"/>
      <w:r w:rsidRPr="00156F73">
        <w:rPr>
          <w:sz w:val="28"/>
          <w:szCs w:val="28"/>
        </w:rPr>
        <w:t>находящегося</w:t>
      </w:r>
      <w:proofErr w:type="gramEnd"/>
      <w:r w:rsidRPr="00156F73">
        <w:rPr>
          <w:sz w:val="28"/>
          <w:szCs w:val="28"/>
        </w:rPr>
        <w:t xml:space="preserve"> в муниципальной собственности;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1.2.9. юридическое лицо или физическое лицо, являющиеся арендат</w:t>
      </w:r>
      <w:r w:rsidRPr="00156F73">
        <w:rPr>
          <w:sz w:val="28"/>
          <w:szCs w:val="28"/>
        </w:rPr>
        <w:t>о</w:t>
      </w:r>
      <w:r w:rsidRPr="00156F73">
        <w:rPr>
          <w:sz w:val="28"/>
          <w:szCs w:val="28"/>
        </w:rPr>
        <w:t>ром земельного участка, предназначенного для ведения сельскохозяйстве</w:t>
      </w:r>
      <w:r w:rsidRPr="00156F73">
        <w:rPr>
          <w:sz w:val="28"/>
          <w:szCs w:val="28"/>
        </w:rPr>
        <w:t>н</w:t>
      </w:r>
      <w:r w:rsidRPr="00156F73">
        <w:rPr>
          <w:sz w:val="28"/>
          <w:szCs w:val="28"/>
        </w:rPr>
        <w:t>ного производства,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в случае если обратившееся лицо использовало испрашиваемый з</w:t>
      </w:r>
      <w:r w:rsidRPr="00156F73">
        <w:rPr>
          <w:sz w:val="28"/>
          <w:szCs w:val="28"/>
        </w:rPr>
        <w:t>е</w:t>
      </w:r>
      <w:r w:rsidRPr="00156F73">
        <w:rPr>
          <w:sz w:val="28"/>
          <w:szCs w:val="28"/>
        </w:rPr>
        <w:t>мельный участок, на основании договора аренды более трех лет.</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1.2.10. физическое лицо,</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для целей: индивидуального жилищного строительства, ведения личн</w:t>
      </w:r>
      <w:r w:rsidRPr="00156F73">
        <w:rPr>
          <w:sz w:val="28"/>
          <w:szCs w:val="28"/>
        </w:rPr>
        <w:t>о</w:t>
      </w:r>
      <w:r w:rsidRPr="00156F73">
        <w:rPr>
          <w:sz w:val="28"/>
          <w:szCs w:val="28"/>
        </w:rPr>
        <w:t>го подсобного хозяйства в границах населенного пункта, садоводства, дачн</w:t>
      </w:r>
      <w:r w:rsidRPr="00156F73">
        <w:rPr>
          <w:sz w:val="28"/>
          <w:szCs w:val="28"/>
        </w:rPr>
        <w:t>о</w:t>
      </w:r>
      <w:r w:rsidRPr="00156F73">
        <w:rPr>
          <w:sz w:val="28"/>
          <w:szCs w:val="28"/>
        </w:rPr>
        <w:t>го хозяйства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юридическое лицо - крестьянское (фермерское) хозяйство,</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для целей: осуществления крестьянским (фермерским) хозяйством его деятельности</w:t>
      </w:r>
    </w:p>
    <w:p w:rsidR="008C6346" w:rsidRPr="00281DBC" w:rsidRDefault="00156F73" w:rsidP="008C6346">
      <w:pPr>
        <w:ind w:firstLine="709"/>
        <w:jc w:val="both"/>
        <w:rPr>
          <w:sz w:val="28"/>
          <w:szCs w:val="28"/>
        </w:rPr>
      </w:pPr>
      <w:r w:rsidRPr="00156F73">
        <w:rPr>
          <w:sz w:val="28"/>
          <w:szCs w:val="28"/>
        </w:rPr>
        <w:t xml:space="preserve">1.3. </w:t>
      </w:r>
      <w:r w:rsidR="008C6346" w:rsidRPr="00281DBC">
        <w:rPr>
          <w:sz w:val="28"/>
          <w:szCs w:val="28"/>
        </w:rPr>
        <w:t>Органом, предоставляющим муниципальную услугу, является а</w:t>
      </w:r>
      <w:r w:rsidR="008C6346" w:rsidRPr="00281DBC">
        <w:rPr>
          <w:sz w:val="28"/>
          <w:szCs w:val="28"/>
        </w:rPr>
        <w:t>д</w:t>
      </w:r>
      <w:r w:rsidR="008C6346" w:rsidRPr="00281DBC">
        <w:rPr>
          <w:sz w:val="28"/>
          <w:szCs w:val="28"/>
        </w:rPr>
        <w:t xml:space="preserve">министрация </w:t>
      </w:r>
      <w:r w:rsidR="008C6346">
        <w:rPr>
          <w:rFonts w:cs="Calibri"/>
          <w:sz w:val="28"/>
          <w:szCs w:val="28"/>
          <w:lang w:eastAsia="en-US"/>
        </w:rPr>
        <w:t>Козыревского сельского поселения</w:t>
      </w:r>
      <w:r w:rsidR="008C6346" w:rsidRPr="00281DBC">
        <w:rPr>
          <w:sz w:val="28"/>
          <w:szCs w:val="28"/>
        </w:rPr>
        <w:t xml:space="preserve"> (далее - Администрация). </w:t>
      </w:r>
    </w:p>
    <w:p w:rsidR="008C6346" w:rsidRPr="00281DBC" w:rsidRDefault="008C6346" w:rsidP="008C6346">
      <w:pPr>
        <w:ind w:firstLine="709"/>
        <w:jc w:val="both"/>
        <w:rPr>
          <w:sz w:val="28"/>
          <w:szCs w:val="28"/>
        </w:rPr>
      </w:pPr>
      <w:r w:rsidRPr="00281DBC">
        <w:rPr>
          <w:sz w:val="28"/>
          <w:szCs w:val="28"/>
        </w:rPr>
        <w:t>1.3.1. Юридический и почтовый адрес Администрации: 6844</w:t>
      </w:r>
      <w:r>
        <w:rPr>
          <w:sz w:val="28"/>
          <w:szCs w:val="28"/>
        </w:rPr>
        <w:t>0</w:t>
      </w:r>
      <w:r w:rsidRPr="00281DBC">
        <w:rPr>
          <w:sz w:val="28"/>
          <w:szCs w:val="28"/>
        </w:rPr>
        <w:t>5, Ро</w:t>
      </w:r>
      <w:r w:rsidRPr="00281DBC">
        <w:rPr>
          <w:sz w:val="28"/>
          <w:szCs w:val="28"/>
        </w:rPr>
        <w:t>с</w:t>
      </w:r>
      <w:r w:rsidRPr="00281DBC">
        <w:rPr>
          <w:sz w:val="28"/>
          <w:szCs w:val="28"/>
        </w:rPr>
        <w:t xml:space="preserve">сийская Федерация, Камчатский край, Усть-Камчатский район, п. </w:t>
      </w:r>
      <w:r>
        <w:rPr>
          <w:sz w:val="28"/>
          <w:szCs w:val="28"/>
        </w:rPr>
        <w:t>Козыревск</w:t>
      </w:r>
      <w:r w:rsidRPr="00281DBC">
        <w:rPr>
          <w:sz w:val="28"/>
          <w:szCs w:val="28"/>
        </w:rPr>
        <w:t xml:space="preserve">, ул. </w:t>
      </w:r>
      <w:r>
        <w:rPr>
          <w:sz w:val="28"/>
          <w:szCs w:val="28"/>
        </w:rPr>
        <w:t>Ленинская</w:t>
      </w:r>
      <w:r w:rsidRPr="00281DBC">
        <w:rPr>
          <w:sz w:val="28"/>
          <w:szCs w:val="28"/>
        </w:rPr>
        <w:t xml:space="preserve">, </w:t>
      </w:r>
      <w:r>
        <w:rPr>
          <w:sz w:val="28"/>
          <w:szCs w:val="28"/>
        </w:rPr>
        <w:t>6а</w:t>
      </w:r>
      <w:r w:rsidRPr="00281DBC">
        <w:rPr>
          <w:sz w:val="28"/>
          <w:szCs w:val="28"/>
        </w:rPr>
        <w:t xml:space="preserve">, телефон 8 (41534) </w:t>
      </w:r>
      <w:r>
        <w:rPr>
          <w:sz w:val="28"/>
          <w:szCs w:val="28"/>
        </w:rPr>
        <w:t>23371</w:t>
      </w:r>
      <w:r w:rsidRPr="00281DBC">
        <w:rPr>
          <w:sz w:val="28"/>
          <w:szCs w:val="28"/>
        </w:rPr>
        <w:t xml:space="preserve">, факс 8 (415-34) </w:t>
      </w:r>
      <w:r>
        <w:rPr>
          <w:sz w:val="28"/>
          <w:szCs w:val="28"/>
        </w:rPr>
        <w:t>23081</w:t>
      </w:r>
      <w:r w:rsidRPr="00281DBC">
        <w:rPr>
          <w:sz w:val="28"/>
          <w:szCs w:val="28"/>
        </w:rPr>
        <w:t>.</w:t>
      </w:r>
    </w:p>
    <w:p w:rsidR="008C6346" w:rsidRPr="00281DBC" w:rsidRDefault="008C6346" w:rsidP="008C6346">
      <w:pPr>
        <w:ind w:firstLine="709"/>
        <w:jc w:val="both"/>
        <w:rPr>
          <w:sz w:val="28"/>
          <w:szCs w:val="28"/>
        </w:rPr>
      </w:pPr>
      <w:r w:rsidRPr="00281DBC">
        <w:rPr>
          <w:sz w:val="28"/>
          <w:szCs w:val="28"/>
        </w:rPr>
        <w:t xml:space="preserve">Адрес электронной почты Администрации: </w:t>
      </w:r>
      <w:hyperlink r:id="rId7" w:history="1">
        <w:r w:rsidRPr="009F4B5E">
          <w:rPr>
            <w:rStyle w:val="a3"/>
            <w:sz w:val="28"/>
            <w:szCs w:val="28"/>
            <w:lang w:val="en-US"/>
          </w:rPr>
          <w:t>kzr</w:t>
        </w:r>
        <w:r w:rsidRPr="009F4B5E">
          <w:rPr>
            <w:rStyle w:val="a3"/>
            <w:sz w:val="28"/>
            <w:szCs w:val="28"/>
          </w:rPr>
          <w:t>_</w:t>
        </w:r>
        <w:r w:rsidRPr="009F4B5E">
          <w:rPr>
            <w:rStyle w:val="a3"/>
            <w:sz w:val="28"/>
            <w:szCs w:val="28"/>
            <w:lang w:val="en-US"/>
          </w:rPr>
          <w:t>sp</w:t>
        </w:r>
        <w:r w:rsidRPr="009F4B5E">
          <w:rPr>
            <w:rStyle w:val="a3"/>
            <w:sz w:val="28"/>
            <w:szCs w:val="28"/>
          </w:rPr>
          <w:t>@</w:t>
        </w:r>
        <w:r w:rsidRPr="009F4B5E">
          <w:rPr>
            <w:rStyle w:val="a3"/>
            <w:sz w:val="28"/>
            <w:szCs w:val="28"/>
            <w:lang w:val="en-US"/>
          </w:rPr>
          <w:t>mail</w:t>
        </w:r>
        <w:r w:rsidRPr="009F4B5E">
          <w:rPr>
            <w:rStyle w:val="a3"/>
            <w:sz w:val="28"/>
            <w:szCs w:val="28"/>
          </w:rPr>
          <w:t>.</w:t>
        </w:r>
        <w:proofErr w:type="spellStart"/>
        <w:r w:rsidRPr="009F4B5E">
          <w:rPr>
            <w:rStyle w:val="a3"/>
            <w:sz w:val="28"/>
            <w:szCs w:val="28"/>
            <w:lang w:val="en-US"/>
          </w:rPr>
          <w:t>ru</w:t>
        </w:r>
        <w:proofErr w:type="spellEnd"/>
      </w:hyperlink>
      <w:r w:rsidRPr="00494655">
        <w:rPr>
          <w:sz w:val="28"/>
          <w:szCs w:val="28"/>
        </w:rPr>
        <w:t>.</w:t>
      </w:r>
    </w:p>
    <w:p w:rsidR="008C6346" w:rsidRPr="00281DBC" w:rsidRDefault="008C6346" w:rsidP="008C6346">
      <w:pPr>
        <w:ind w:firstLine="709"/>
        <w:jc w:val="both"/>
        <w:rPr>
          <w:sz w:val="28"/>
          <w:szCs w:val="28"/>
        </w:rPr>
      </w:pPr>
      <w:r w:rsidRPr="00281DBC">
        <w:rPr>
          <w:sz w:val="28"/>
          <w:szCs w:val="28"/>
        </w:rPr>
        <w:t xml:space="preserve">Адрес официального сайта </w:t>
      </w:r>
      <w:r>
        <w:rPr>
          <w:rFonts w:cs="Calibri"/>
          <w:sz w:val="28"/>
          <w:szCs w:val="28"/>
          <w:lang w:eastAsia="en-US"/>
        </w:rPr>
        <w:t>Козыревского сельского поселения</w:t>
      </w:r>
      <w:r w:rsidRPr="00281DBC">
        <w:rPr>
          <w:sz w:val="28"/>
          <w:szCs w:val="28"/>
        </w:rPr>
        <w:t xml:space="preserve">: </w:t>
      </w:r>
      <w:r w:rsidRPr="00494655">
        <w:rPr>
          <w:sz w:val="28"/>
          <w:szCs w:val="28"/>
          <w:u w:val="single"/>
        </w:rPr>
        <w:t>http://kozyrevsk.ru</w:t>
      </w:r>
      <w:r w:rsidRPr="00281DBC">
        <w:rPr>
          <w:sz w:val="28"/>
          <w:szCs w:val="28"/>
        </w:rPr>
        <w:t>.</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График работы </w:t>
      </w:r>
      <w:r>
        <w:rPr>
          <w:sz w:val="28"/>
          <w:szCs w:val="28"/>
        </w:rPr>
        <w:t>Администрации</w:t>
      </w:r>
      <w:r w:rsidRPr="00281DBC">
        <w:rPr>
          <w:sz w:val="28"/>
          <w:szCs w:val="28"/>
        </w:rPr>
        <w:t xml:space="preserve">: понедельник - четверг с 09.00 до </w:t>
      </w:r>
      <w:r w:rsidRPr="00281DBC">
        <w:rPr>
          <w:sz w:val="28"/>
          <w:szCs w:val="28"/>
        </w:rPr>
        <w:lastRenderedPageBreak/>
        <w:t xml:space="preserve">18.00; обед с 13.00 до 14.00, пятница с 09.00 </w:t>
      </w:r>
      <w:proofErr w:type="gramStart"/>
      <w:r w:rsidRPr="00281DBC">
        <w:rPr>
          <w:sz w:val="28"/>
          <w:szCs w:val="28"/>
        </w:rPr>
        <w:t>до</w:t>
      </w:r>
      <w:proofErr w:type="gramEnd"/>
      <w:r w:rsidRPr="00281DBC">
        <w:rPr>
          <w:sz w:val="28"/>
          <w:szCs w:val="28"/>
        </w:rPr>
        <w:t xml:space="preserve"> 13.00.</w:t>
      </w:r>
    </w:p>
    <w:p w:rsidR="008C6346" w:rsidRPr="00281DBC" w:rsidRDefault="008C6346" w:rsidP="008C6346">
      <w:pPr>
        <w:ind w:firstLine="709"/>
        <w:jc w:val="both"/>
        <w:rPr>
          <w:sz w:val="28"/>
          <w:szCs w:val="28"/>
        </w:rPr>
      </w:pPr>
      <w:r w:rsidRPr="00281DBC">
        <w:rPr>
          <w:sz w:val="28"/>
          <w:szCs w:val="28"/>
        </w:rPr>
        <w:t>1.4. Требования к порядку информирования предоставления муниц</w:t>
      </w:r>
      <w:r w:rsidRPr="00281DBC">
        <w:rPr>
          <w:sz w:val="28"/>
          <w:szCs w:val="28"/>
        </w:rPr>
        <w:t>и</w:t>
      </w:r>
      <w:r w:rsidRPr="00281DBC">
        <w:rPr>
          <w:sz w:val="28"/>
          <w:szCs w:val="28"/>
        </w:rPr>
        <w:t>пальной услуги.</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1.4.1. Информирование о предоставлении муниципальной услуги ос</w:t>
      </w:r>
      <w:r w:rsidRPr="00281DBC">
        <w:rPr>
          <w:sz w:val="28"/>
          <w:szCs w:val="28"/>
        </w:rPr>
        <w:t>у</w:t>
      </w:r>
      <w:r w:rsidRPr="00281DBC">
        <w:rPr>
          <w:sz w:val="28"/>
          <w:szCs w:val="28"/>
        </w:rPr>
        <w:t xml:space="preserve">ществляется </w:t>
      </w:r>
      <w:r>
        <w:rPr>
          <w:sz w:val="28"/>
          <w:szCs w:val="28"/>
        </w:rPr>
        <w:t>Администрацией</w:t>
      </w:r>
      <w:r w:rsidRPr="00281DBC">
        <w:rPr>
          <w:sz w:val="28"/>
          <w:szCs w:val="28"/>
        </w:rPr>
        <w:t>.</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Сведения о месте нахождения, номерах справочных телефонов, адресах электронной почты </w:t>
      </w:r>
      <w:r>
        <w:rPr>
          <w:sz w:val="28"/>
          <w:szCs w:val="28"/>
        </w:rPr>
        <w:t>Администрации</w:t>
      </w:r>
      <w:r w:rsidRPr="00281DBC">
        <w:rPr>
          <w:sz w:val="28"/>
          <w:szCs w:val="28"/>
        </w:rPr>
        <w:t xml:space="preserve"> размещаются:</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 на информационном стенде, расположенном в административном здании по адресу: 684415, Российская Федерация, Камчатский край, Усть-Камчатский район, п. </w:t>
      </w:r>
      <w:r>
        <w:rPr>
          <w:sz w:val="28"/>
          <w:szCs w:val="28"/>
        </w:rPr>
        <w:t>Козыревск</w:t>
      </w:r>
      <w:r w:rsidRPr="00281DBC">
        <w:rPr>
          <w:sz w:val="28"/>
          <w:szCs w:val="28"/>
        </w:rPr>
        <w:t xml:space="preserve">, ул. </w:t>
      </w:r>
      <w:r>
        <w:rPr>
          <w:sz w:val="28"/>
          <w:szCs w:val="28"/>
        </w:rPr>
        <w:t>Ленинская</w:t>
      </w:r>
      <w:r w:rsidRPr="00281DBC">
        <w:rPr>
          <w:sz w:val="28"/>
          <w:szCs w:val="28"/>
        </w:rPr>
        <w:t xml:space="preserve">, </w:t>
      </w:r>
      <w:r>
        <w:rPr>
          <w:sz w:val="28"/>
          <w:szCs w:val="28"/>
        </w:rPr>
        <w:t>6а</w:t>
      </w:r>
      <w:r w:rsidRPr="00281DBC">
        <w:rPr>
          <w:sz w:val="28"/>
          <w:szCs w:val="28"/>
        </w:rPr>
        <w:t>;</w:t>
      </w:r>
    </w:p>
    <w:p w:rsidR="008C6346" w:rsidRPr="00281DBC" w:rsidRDefault="008C6346" w:rsidP="008C6346">
      <w:pPr>
        <w:ind w:firstLine="709"/>
        <w:jc w:val="both"/>
        <w:rPr>
          <w:sz w:val="28"/>
          <w:szCs w:val="28"/>
        </w:rPr>
      </w:pPr>
      <w:r w:rsidRPr="00281DBC">
        <w:rPr>
          <w:sz w:val="28"/>
          <w:szCs w:val="28"/>
        </w:rPr>
        <w:t xml:space="preserve">- на официальном сайте </w:t>
      </w:r>
      <w:r>
        <w:rPr>
          <w:rFonts w:cs="Calibri"/>
          <w:sz w:val="28"/>
          <w:szCs w:val="28"/>
          <w:lang w:eastAsia="en-US"/>
        </w:rPr>
        <w:t>Козыревского сельского поселения</w:t>
      </w:r>
      <w:r w:rsidRPr="00281DBC">
        <w:rPr>
          <w:sz w:val="28"/>
          <w:szCs w:val="28"/>
        </w:rPr>
        <w:t xml:space="preserve">: </w:t>
      </w:r>
      <w:r w:rsidRPr="00494655">
        <w:rPr>
          <w:sz w:val="28"/>
          <w:szCs w:val="28"/>
          <w:u w:val="single"/>
        </w:rPr>
        <w:t>http://kozyrevsk.ru</w:t>
      </w:r>
      <w:r w:rsidRPr="00281DBC">
        <w:rPr>
          <w:sz w:val="28"/>
          <w:szCs w:val="28"/>
        </w:rPr>
        <w:t>;</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 на Едином портале государственных и муниципальных услуг </w:t>
      </w:r>
      <w:hyperlink r:id="rId8" w:history="1">
        <w:r w:rsidRPr="00281DBC">
          <w:rPr>
            <w:sz w:val="28"/>
            <w:szCs w:val="28"/>
            <w:u w:val="single"/>
            <w:lang w:val="en-US"/>
          </w:rPr>
          <w:t>www</w:t>
        </w:r>
        <w:r w:rsidRPr="00281DBC">
          <w:rPr>
            <w:sz w:val="28"/>
            <w:szCs w:val="28"/>
            <w:u w:val="single"/>
          </w:rPr>
          <w:t>.</w:t>
        </w:r>
        <w:proofErr w:type="spellStart"/>
        <w:r w:rsidRPr="00281DBC">
          <w:rPr>
            <w:sz w:val="28"/>
            <w:szCs w:val="28"/>
            <w:u w:val="single"/>
            <w:lang w:val="en-US"/>
          </w:rPr>
          <w:t>gosuslugi</w:t>
        </w:r>
        <w:proofErr w:type="spellEnd"/>
        <w:r w:rsidRPr="00281DBC">
          <w:rPr>
            <w:sz w:val="28"/>
            <w:szCs w:val="28"/>
            <w:u w:val="single"/>
          </w:rPr>
          <w:t>.</w:t>
        </w:r>
        <w:proofErr w:type="spellStart"/>
        <w:r w:rsidRPr="00281DBC">
          <w:rPr>
            <w:sz w:val="28"/>
            <w:szCs w:val="28"/>
            <w:u w:val="single"/>
            <w:lang w:val="en-US"/>
          </w:rPr>
          <w:t>ru</w:t>
        </w:r>
        <w:proofErr w:type="spellEnd"/>
      </w:hyperlink>
      <w:r w:rsidRPr="00281DBC">
        <w:rPr>
          <w:sz w:val="28"/>
          <w:szCs w:val="28"/>
          <w:u w:val="single"/>
        </w:rPr>
        <w:t xml:space="preserve"> </w:t>
      </w:r>
      <w:r w:rsidRPr="00281DBC">
        <w:rPr>
          <w:sz w:val="28"/>
          <w:szCs w:val="28"/>
        </w:rPr>
        <w:t>(далее – ЕПГУ);</w:t>
      </w:r>
      <w:r w:rsidRPr="00281DBC">
        <w:rPr>
          <w:sz w:val="28"/>
          <w:szCs w:val="28"/>
          <w:u w:val="single"/>
        </w:rPr>
        <w:t xml:space="preserve"> </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на Портале государственных и муниципальных услуг (функций) Ка</w:t>
      </w:r>
      <w:r w:rsidRPr="00281DBC">
        <w:rPr>
          <w:sz w:val="28"/>
          <w:szCs w:val="28"/>
        </w:rPr>
        <w:t>м</w:t>
      </w:r>
      <w:r w:rsidRPr="00281DBC">
        <w:rPr>
          <w:sz w:val="28"/>
          <w:szCs w:val="28"/>
        </w:rPr>
        <w:t xml:space="preserve">чатского края </w:t>
      </w:r>
      <w:r w:rsidRPr="00281DBC">
        <w:rPr>
          <w:sz w:val="28"/>
          <w:szCs w:val="28"/>
          <w:lang w:val="en-US"/>
        </w:rPr>
        <w:t>https</w:t>
      </w:r>
      <w:r w:rsidRPr="00281DBC">
        <w:rPr>
          <w:sz w:val="28"/>
          <w:szCs w:val="28"/>
        </w:rPr>
        <w:t>://</w:t>
      </w:r>
      <w:hyperlink r:id="rId9" w:history="1">
        <w:proofErr w:type="spellStart"/>
        <w:r w:rsidRPr="00281DBC">
          <w:rPr>
            <w:sz w:val="28"/>
            <w:szCs w:val="28"/>
            <w:u w:val="single"/>
            <w:lang w:val="en-US"/>
          </w:rPr>
          <w:t>gosuslugi</w:t>
        </w:r>
        <w:proofErr w:type="spellEnd"/>
        <w:r w:rsidRPr="00281DBC">
          <w:rPr>
            <w:sz w:val="28"/>
            <w:szCs w:val="28"/>
            <w:u w:val="single"/>
          </w:rPr>
          <w:t>41.</w:t>
        </w:r>
        <w:proofErr w:type="spellStart"/>
        <w:r w:rsidRPr="00281DBC">
          <w:rPr>
            <w:sz w:val="28"/>
            <w:szCs w:val="28"/>
            <w:u w:val="single"/>
            <w:lang w:val="en-US"/>
          </w:rPr>
          <w:t>ru</w:t>
        </w:r>
        <w:proofErr w:type="spellEnd"/>
      </w:hyperlink>
      <w:r w:rsidRPr="00281DBC">
        <w:rPr>
          <w:sz w:val="28"/>
          <w:szCs w:val="28"/>
        </w:rPr>
        <w:t>; (далее – РПГУ);</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в краевом государственном казенном учреждении «Многофункци</w:t>
      </w:r>
      <w:r w:rsidRPr="00281DBC">
        <w:rPr>
          <w:sz w:val="28"/>
          <w:szCs w:val="28"/>
        </w:rPr>
        <w:t>о</w:t>
      </w:r>
      <w:r w:rsidRPr="00281DBC">
        <w:rPr>
          <w:sz w:val="28"/>
          <w:szCs w:val="28"/>
        </w:rPr>
        <w:t>нальный центр предоставления государственных и муниципальных услуг в Камчатском крае» (далее – МФЦ).</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1.4.2. Для получения информации по вопросам предоставления мун</w:t>
      </w:r>
      <w:r w:rsidRPr="00281DBC">
        <w:rPr>
          <w:sz w:val="28"/>
          <w:szCs w:val="28"/>
        </w:rPr>
        <w:t>и</w:t>
      </w:r>
      <w:r w:rsidRPr="00281DBC">
        <w:rPr>
          <w:sz w:val="28"/>
          <w:szCs w:val="28"/>
        </w:rPr>
        <w:t>ципальной услуги, в том числе о ходе предоставления муниципальной усл</w:t>
      </w:r>
      <w:r w:rsidRPr="00281DBC">
        <w:rPr>
          <w:sz w:val="28"/>
          <w:szCs w:val="28"/>
        </w:rPr>
        <w:t>у</w:t>
      </w:r>
      <w:r w:rsidRPr="00281DBC">
        <w:rPr>
          <w:sz w:val="28"/>
          <w:szCs w:val="28"/>
        </w:rPr>
        <w:t>ги, заявитель обращается:</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 в устной форме лично в часы приема в </w:t>
      </w:r>
      <w:r>
        <w:rPr>
          <w:sz w:val="28"/>
          <w:szCs w:val="28"/>
        </w:rPr>
        <w:t>Администрацию</w:t>
      </w:r>
      <w:r w:rsidRPr="00281DBC">
        <w:rPr>
          <w:sz w:val="28"/>
          <w:szCs w:val="28"/>
        </w:rPr>
        <w:t>;</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 в устной форме по телефону в соответствии с графиком работы </w:t>
      </w:r>
      <w:r>
        <w:rPr>
          <w:sz w:val="28"/>
          <w:szCs w:val="28"/>
        </w:rPr>
        <w:t>А</w:t>
      </w:r>
      <w:r>
        <w:rPr>
          <w:sz w:val="28"/>
          <w:szCs w:val="28"/>
        </w:rPr>
        <w:t>д</w:t>
      </w:r>
      <w:r>
        <w:rPr>
          <w:sz w:val="28"/>
          <w:szCs w:val="28"/>
        </w:rPr>
        <w:t>министрации</w:t>
      </w:r>
      <w:r w:rsidRPr="00281DBC">
        <w:rPr>
          <w:sz w:val="28"/>
          <w:szCs w:val="28"/>
        </w:rPr>
        <w:t>;</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в письменной форме лично или почтовым отправлением в адрес А</w:t>
      </w:r>
      <w:r w:rsidRPr="00281DBC">
        <w:rPr>
          <w:sz w:val="28"/>
          <w:szCs w:val="28"/>
        </w:rPr>
        <w:t>д</w:t>
      </w:r>
      <w:r w:rsidRPr="00281DBC">
        <w:rPr>
          <w:sz w:val="28"/>
          <w:szCs w:val="28"/>
        </w:rPr>
        <w:t>министрации;</w:t>
      </w:r>
    </w:p>
    <w:p w:rsidR="008C6346" w:rsidRPr="00281DBC" w:rsidRDefault="008C6346" w:rsidP="008C6346">
      <w:pPr>
        <w:ind w:firstLine="709"/>
        <w:jc w:val="both"/>
        <w:rPr>
          <w:rFonts w:eastAsia="MS Mincho"/>
          <w:sz w:val="28"/>
          <w:szCs w:val="28"/>
          <w:lang w:eastAsia="ar-SA"/>
        </w:rPr>
      </w:pPr>
      <w:r w:rsidRPr="00281DBC">
        <w:rPr>
          <w:sz w:val="28"/>
          <w:szCs w:val="28"/>
        </w:rPr>
        <w:t xml:space="preserve">- на официальном сайте </w:t>
      </w:r>
      <w:r>
        <w:rPr>
          <w:rFonts w:cs="Calibri"/>
          <w:sz w:val="28"/>
          <w:szCs w:val="28"/>
          <w:lang w:eastAsia="en-US"/>
        </w:rPr>
        <w:t>Козыревского сельского поселения</w:t>
      </w:r>
      <w:r w:rsidRPr="00281DBC">
        <w:rPr>
          <w:sz w:val="28"/>
          <w:szCs w:val="28"/>
        </w:rPr>
        <w:t xml:space="preserve">: </w:t>
      </w:r>
      <w:r w:rsidRPr="00494655">
        <w:rPr>
          <w:sz w:val="28"/>
          <w:szCs w:val="28"/>
          <w:u w:val="single"/>
        </w:rPr>
        <w:t>http://kozyrevsk.ru</w:t>
      </w:r>
      <w:r w:rsidRPr="00281DBC">
        <w:rPr>
          <w:rFonts w:eastAsia="MS Mincho"/>
          <w:sz w:val="28"/>
          <w:szCs w:val="28"/>
          <w:lang w:eastAsia="ar-SA"/>
        </w:rPr>
        <w:t xml:space="preserve"> путем размещения настоящего Регламента в течени</w:t>
      </w:r>
      <w:proofErr w:type="gramStart"/>
      <w:r w:rsidRPr="00281DBC">
        <w:rPr>
          <w:rFonts w:eastAsia="MS Mincho"/>
          <w:sz w:val="28"/>
          <w:szCs w:val="28"/>
          <w:lang w:eastAsia="ar-SA"/>
        </w:rPr>
        <w:t>и</w:t>
      </w:r>
      <w:proofErr w:type="gramEnd"/>
      <w:r w:rsidRPr="00281DBC">
        <w:rPr>
          <w:rFonts w:eastAsia="MS Mincho"/>
          <w:sz w:val="28"/>
          <w:szCs w:val="28"/>
          <w:lang w:eastAsia="ar-SA"/>
        </w:rPr>
        <w:t xml:space="preserve"> 2 (два) рабочих дней со дня его утверждения.</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 </w:t>
      </w:r>
      <w:r w:rsidRPr="00AA00E4">
        <w:rPr>
          <w:sz w:val="28"/>
          <w:szCs w:val="28"/>
        </w:rPr>
        <w:t>на ЕПГУ/РПГУ</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 xml:space="preserve">- на портале МФЦ: </w:t>
      </w:r>
      <w:hyperlink r:id="rId10" w:history="1">
        <w:r w:rsidRPr="00281DBC">
          <w:rPr>
            <w:sz w:val="28"/>
            <w:szCs w:val="28"/>
            <w:u w:val="single"/>
            <w:lang w:val="en-US"/>
          </w:rPr>
          <w:t>www</w:t>
        </w:r>
        <w:r w:rsidRPr="00281DBC">
          <w:rPr>
            <w:sz w:val="28"/>
            <w:szCs w:val="28"/>
            <w:u w:val="single"/>
          </w:rPr>
          <w:t>.</w:t>
        </w:r>
        <w:proofErr w:type="spellStart"/>
        <w:r w:rsidRPr="00281DBC">
          <w:rPr>
            <w:sz w:val="28"/>
            <w:szCs w:val="28"/>
            <w:u w:val="single"/>
            <w:lang w:val="en-US"/>
          </w:rPr>
          <w:t>portalmfc</w:t>
        </w:r>
        <w:proofErr w:type="spellEnd"/>
        <w:r w:rsidRPr="00281DBC">
          <w:rPr>
            <w:sz w:val="28"/>
            <w:szCs w:val="28"/>
            <w:u w:val="single"/>
          </w:rPr>
          <w:t>.</w:t>
        </w:r>
        <w:proofErr w:type="spellStart"/>
        <w:r w:rsidRPr="00281DBC">
          <w:rPr>
            <w:sz w:val="28"/>
            <w:szCs w:val="28"/>
            <w:u w:val="single"/>
            <w:lang w:val="en-US"/>
          </w:rPr>
          <w:t>kamgov</w:t>
        </w:r>
        <w:proofErr w:type="spellEnd"/>
        <w:r w:rsidRPr="00281DBC">
          <w:rPr>
            <w:sz w:val="28"/>
            <w:szCs w:val="28"/>
            <w:u w:val="single"/>
          </w:rPr>
          <w:t>.</w:t>
        </w:r>
        <w:proofErr w:type="spellStart"/>
        <w:r w:rsidRPr="00281DBC">
          <w:rPr>
            <w:sz w:val="28"/>
            <w:szCs w:val="28"/>
            <w:u w:val="single"/>
            <w:lang w:val="en-US"/>
          </w:rPr>
          <w:t>ru</w:t>
        </w:r>
        <w:proofErr w:type="spellEnd"/>
      </w:hyperlink>
      <w:r w:rsidRPr="00281DBC">
        <w:rPr>
          <w:sz w:val="28"/>
          <w:szCs w:val="28"/>
        </w:rPr>
        <w:t>.</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При устном обращении (лично или по телефону) заявителя за инфо</w:t>
      </w:r>
      <w:r w:rsidRPr="00281DBC">
        <w:rPr>
          <w:sz w:val="28"/>
          <w:szCs w:val="28"/>
        </w:rPr>
        <w:t>р</w:t>
      </w:r>
      <w:r w:rsidRPr="00281DBC">
        <w:rPr>
          <w:sz w:val="28"/>
          <w:szCs w:val="28"/>
        </w:rPr>
        <w:t xml:space="preserve">мацией по вопросам предоставления муниципальной услуги, в том числе о ходе предоставления муниципальной услуги, специалист </w:t>
      </w:r>
      <w:r>
        <w:rPr>
          <w:sz w:val="28"/>
          <w:szCs w:val="28"/>
        </w:rPr>
        <w:t>Администрации</w:t>
      </w:r>
      <w:r w:rsidRPr="00281DBC">
        <w:rPr>
          <w:sz w:val="28"/>
          <w:szCs w:val="28"/>
        </w:rPr>
        <w:t xml:space="preserve"> осуществляет устное информирование обратившегося за информацией заяв</w:t>
      </w:r>
      <w:r w:rsidRPr="00281DBC">
        <w:rPr>
          <w:sz w:val="28"/>
          <w:szCs w:val="28"/>
        </w:rPr>
        <w:t>и</w:t>
      </w:r>
      <w:r w:rsidRPr="00281DBC">
        <w:rPr>
          <w:sz w:val="28"/>
          <w:szCs w:val="28"/>
        </w:rPr>
        <w:t>теля.</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Время ожидания в очереди при личном обращении не должно прев</w:t>
      </w:r>
      <w:r w:rsidRPr="00281DBC">
        <w:rPr>
          <w:sz w:val="28"/>
          <w:szCs w:val="28"/>
        </w:rPr>
        <w:t>ы</w:t>
      </w:r>
      <w:r w:rsidRPr="00281DBC">
        <w:rPr>
          <w:sz w:val="28"/>
          <w:szCs w:val="28"/>
        </w:rPr>
        <w:t>шать 15 (пятнадцать) минут.</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Ответ на телефонный звонок должен содержать информацию о фам</w:t>
      </w:r>
      <w:r w:rsidRPr="00281DBC">
        <w:rPr>
          <w:sz w:val="28"/>
          <w:szCs w:val="28"/>
        </w:rPr>
        <w:t>и</w:t>
      </w:r>
      <w:r w:rsidRPr="00281DBC">
        <w:rPr>
          <w:sz w:val="28"/>
          <w:szCs w:val="28"/>
        </w:rPr>
        <w:t>лии, имени, отчестве и должности сотрудника, принявшего телефонный зв</w:t>
      </w:r>
      <w:r w:rsidRPr="00281DBC">
        <w:rPr>
          <w:sz w:val="28"/>
          <w:szCs w:val="28"/>
        </w:rPr>
        <w:t>о</w:t>
      </w:r>
      <w:r w:rsidRPr="00281DBC">
        <w:rPr>
          <w:sz w:val="28"/>
          <w:szCs w:val="28"/>
        </w:rPr>
        <w:t>нок.</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При ответах на телефонные звонки и обращения заявителя лично в ч</w:t>
      </w:r>
      <w:r w:rsidRPr="00281DBC">
        <w:rPr>
          <w:sz w:val="28"/>
          <w:szCs w:val="28"/>
        </w:rPr>
        <w:t>а</w:t>
      </w:r>
      <w:r w:rsidRPr="00281DBC">
        <w:rPr>
          <w:sz w:val="28"/>
          <w:szCs w:val="28"/>
        </w:rPr>
        <w:t xml:space="preserve">сы приема специалист </w:t>
      </w:r>
      <w:r>
        <w:rPr>
          <w:sz w:val="28"/>
          <w:szCs w:val="28"/>
        </w:rPr>
        <w:t>Администрации</w:t>
      </w:r>
      <w:r w:rsidRPr="00281DBC">
        <w:rPr>
          <w:sz w:val="28"/>
          <w:szCs w:val="28"/>
        </w:rPr>
        <w:t xml:space="preserve"> подробно и в вежливой форме и</w:t>
      </w:r>
      <w:r w:rsidRPr="00281DBC">
        <w:rPr>
          <w:sz w:val="28"/>
          <w:szCs w:val="28"/>
        </w:rPr>
        <w:t>н</w:t>
      </w:r>
      <w:r w:rsidRPr="00281DBC">
        <w:rPr>
          <w:sz w:val="28"/>
          <w:szCs w:val="28"/>
        </w:rPr>
        <w:t>формирует заявителя по интересующим их вопросам.</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lastRenderedPageBreak/>
        <w:t xml:space="preserve">Если для подготовки ответа на устное обращение требуется более 15    (пятнадцать) минут, специалист </w:t>
      </w:r>
      <w:r>
        <w:rPr>
          <w:sz w:val="28"/>
          <w:szCs w:val="28"/>
        </w:rPr>
        <w:t>Администрации,</w:t>
      </w:r>
      <w:r w:rsidRPr="00281DBC">
        <w:rPr>
          <w:sz w:val="28"/>
          <w:szCs w:val="28"/>
        </w:rPr>
        <w:t xml:space="preserve"> осуществляющий устное информирование, предлагает заявителю направить письменный ответ п</w:t>
      </w:r>
      <w:r w:rsidRPr="00281DBC">
        <w:rPr>
          <w:sz w:val="28"/>
          <w:szCs w:val="28"/>
        </w:rPr>
        <w:t>о</w:t>
      </w:r>
      <w:r w:rsidRPr="00281DBC">
        <w:rPr>
          <w:sz w:val="28"/>
          <w:szCs w:val="28"/>
        </w:rPr>
        <w:t>средством почтового отправления, либо в электронной форме.</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w:t>
      </w:r>
      <w:r w:rsidRPr="00281DBC">
        <w:rPr>
          <w:sz w:val="28"/>
          <w:szCs w:val="28"/>
        </w:rPr>
        <w:t>и</w:t>
      </w:r>
      <w:r w:rsidRPr="00281DBC">
        <w:rPr>
          <w:sz w:val="28"/>
          <w:szCs w:val="28"/>
        </w:rPr>
        <w:t>рование осуществляется в письменной форме посредством почтового о</w:t>
      </w:r>
      <w:r w:rsidRPr="00281DBC">
        <w:rPr>
          <w:sz w:val="28"/>
          <w:szCs w:val="28"/>
        </w:rPr>
        <w:t>т</w:t>
      </w:r>
      <w:r w:rsidRPr="00281DBC">
        <w:rPr>
          <w:sz w:val="28"/>
          <w:szCs w:val="28"/>
        </w:rPr>
        <w:t>правления или в электронной форме.</w:t>
      </w:r>
    </w:p>
    <w:p w:rsidR="008C6346" w:rsidRPr="00281DBC" w:rsidRDefault="008C6346" w:rsidP="008C6346">
      <w:pPr>
        <w:ind w:firstLine="709"/>
        <w:jc w:val="both"/>
        <w:rPr>
          <w:sz w:val="28"/>
          <w:szCs w:val="28"/>
        </w:rPr>
      </w:pPr>
      <w:r w:rsidRPr="00281DBC">
        <w:rPr>
          <w:sz w:val="28"/>
          <w:szCs w:val="28"/>
        </w:rPr>
        <w:t xml:space="preserve">Письменный ответ подписывается Главой </w:t>
      </w:r>
      <w:r>
        <w:rPr>
          <w:rFonts w:cs="Calibri"/>
          <w:sz w:val="28"/>
          <w:szCs w:val="28"/>
          <w:lang w:eastAsia="en-US"/>
        </w:rPr>
        <w:t>Козыревского сельского п</w:t>
      </w:r>
      <w:r>
        <w:rPr>
          <w:rFonts w:cs="Calibri"/>
          <w:sz w:val="28"/>
          <w:szCs w:val="28"/>
          <w:lang w:eastAsia="en-US"/>
        </w:rPr>
        <w:t>о</w:t>
      </w:r>
      <w:r>
        <w:rPr>
          <w:rFonts w:cs="Calibri"/>
          <w:sz w:val="28"/>
          <w:szCs w:val="28"/>
          <w:lang w:eastAsia="en-US"/>
        </w:rPr>
        <w:t>селения</w:t>
      </w:r>
      <w:r w:rsidRPr="00281DBC">
        <w:rPr>
          <w:sz w:val="28"/>
          <w:szCs w:val="28"/>
        </w:rPr>
        <w:t xml:space="preserve"> (далее – Глава </w:t>
      </w:r>
      <w:r>
        <w:rPr>
          <w:sz w:val="28"/>
          <w:szCs w:val="28"/>
        </w:rPr>
        <w:t>поселения</w:t>
      </w:r>
      <w:r w:rsidRPr="00281DBC">
        <w:rPr>
          <w:sz w:val="28"/>
          <w:szCs w:val="28"/>
        </w:rPr>
        <w:t>) либо лицом, временно исполняющим его обязанности,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ЕПГУ/РПГУ.</w:t>
      </w:r>
    </w:p>
    <w:p w:rsidR="008C6346" w:rsidRPr="00281DBC" w:rsidRDefault="008C6346" w:rsidP="008C6346">
      <w:pPr>
        <w:widowControl w:val="0"/>
        <w:autoSpaceDE w:val="0"/>
        <w:autoSpaceDN w:val="0"/>
        <w:adjustRightInd w:val="0"/>
        <w:ind w:firstLine="709"/>
        <w:jc w:val="both"/>
        <w:rPr>
          <w:sz w:val="28"/>
          <w:szCs w:val="28"/>
        </w:rPr>
      </w:pPr>
      <w:proofErr w:type="gramStart"/>
      <w:r w:rsidRPr="00281DBC">
        <w:rPr>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Ответ на обращение направляется заявителю в течение 30 (тридцать) календарных дней со дня регистрации обращения в Администрации.</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1.4.3. Информация о предоставлении муниципальной услуги на ЕПГУ/РПГУ.</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На ЕПГУ/РПГУ размещается следующая информация:</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1) исчерпывающий перечень документов, необходимых для предоста</w:t>
      </w:r>
      <w:r w:rsidRPr="00281DBC">
        <w:rPr>
          <w:sz w:val="28"/>
          <w:szCs w:val="28"/>
        </w:rPr>
        <w:t>в</w:t>
      </w:r>
      <w:r w:rsidRPr="00281DBC">
        <w:rPr>
          <w:sz w:val="28"/>
          <w:szCs w:val="28"/>
        </w:rPr>
        <w:t>ления муниципальной услуги, требования к оформлению указанных док</w:t>
      </w:r>
      <w:r w:rsidRPr="00281DBC">
        <w:rPr>
          <w:sz w:val="28"/>
          <w:szCs w:val="28"/>
        </w:rPr>
        <w:t>у</w:t>
      </w:r>
      <w:r w:rsidRPr="00281DBC">
        <w:rPr>
          <w:sz w:val="28"/>
          <w:szCs w:val="28"/>
        </w:rPr>
        <w:t>ментов, а также перечень документов, которые заявитель вправе представить по собственной инициативе;</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2) круг заявителей;</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3) срок предоставления муниципальной услуги;</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4) результаты предоставления муниципальной услуги, порядок пре</w:t>
      </w:r>
      <w:r w:rsidRPr="00281DBC">
        <w:rPr>
          <w:sz w:val="28"/>
          <w:szCs w:val="28"/>
        </w:rPr>
        <w:t>д</w:t>
      </w:r>
      <w:r w:rsidRPr="00281DBC">
        <w:rPr>
          <w:sz w:val="28"/>
          <w:szCs w:val="28"/>
        </w:rPr>
        <w:t>ставления документа, являющегося результатом предоставления муниц</w:t>
      </w:r>
      <w:r w:rsidRPr="00281DBC">
        <w:rPr>
          <w:sz w:val="28"/>
          <w:szCs w:val="28"/>
        </w:rPr>
        <w:t>и</w:t>
      </w:r>
      <w:r w:rsidRPr="00281DBC">
        <w:rPr>
          <w:sz w:val="28"/>
          <w:szCs w:val="28"/>
        </w:rPr>
        <w:t>пальной услуги;</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5) исчерпывающий перечень оснований для отказа в предоставлении муниципальной услуги;</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6) о праве заявителя на досудебное (внесудебное) обжалование де</w:t>
      </w:r>
      <w:r w:rsidRPr="00281DBC">
        <w:rPr>
          <w:sz w:val="28"/>
          <w:szCs w:val="28"/>
        </w:rPr>
        <w:t>й</w:t>
      </w:r>
      <w:r w:rsidRPr="00281DBC">
        <w:rPr>
          <w:sz w:val="28"/>
          <w:szCs w:val="28"/>
        </w:rPr>
        <w:t>ствий (бездействия) и решений, принятых (осуществляемых) в ходе пред</w:t>
      </w:r>
      <w:r w:rsidRPr="00281DBC">
        <w:rPr>
          <w:sz w:val="28"/>
          <w:szCs w:val="28"/>
        </w:rPr>
        <w:t>о</w:t>
      </w:r>
      <w:r w:rsidRPr="00281DBC">
        <w:rPr>
          <w:sz w:val="28"/>
          <w:szCs w:val="28"/>
        </w:rPr>
        <w:t>ставления муниципальной услуги;</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7) текст настоящего Регламента с приложением форм заявлений (ув</w:t>
      </w:r>
      <w:r w:rsidRPr="00281DBC">
        <w:rPr>
          <w:sz w:val="28"/>
          <w:szCs w:val="28"/>
        </w:rPr>
        <w:t>е</w:t>
      </w:r>
      <w:r w:rsidRPr="00281DBC">
        <w:rPr>
          <w:sz w:val="28"/>
          <w:szCs w:val="28"/>
        </w:rPr>
        <w:t>домлений, сообщений), используемых при предоставлении муниципальной услуги.</w:t>
      </w:r>
    </w:p>
    <w:p w:rsidR="008C6346" w:rsidRPr="00281DBC" w:rsidRDefault="008C6346" w:rsidP="008C6346">
      <w:pPr>
        <w:widowControl w:val="0"/>
        <w:autoSpaceDE w:val="0"/>
        <w:autoSpaceDN w:val="0"/>
        <w:adjustRightInd w:val="0"/>
        <w:ind w:firstLine="709"/>
        <w:jc w:val="both"/>
        <w:rPr>
          <w:sz w:val="28"/>
          <w:szCs w:val="28"/>
        </w:rPr>
      </w:pPr>
      <w:r w:rsidRPr="00281DBC">
        <w:rPr>
          <w:sz w:val="28"/>
          <w:szCs w:val="28"/>
        </w:rPr>
        <w:t>Информация на ЕПГУ/РПГУ о порядке и сроках предоставления мун</w:t>
      </w:r>
      <w:r w:rsidRPr="00281DBC">
        <w:rPr>
          <w:sz w:val="28"/>
          <w:szCs w:val="28"/>
        </w:rPr>
        <w:t>и</w:t>
      </w:r>
      <w:r w:rsidRPr="00281DBC">
        <w:rPr>
          <w:sz w:val="28"/>
          <w:szCs w:val="28"/>
        </w:rPr>
        <w:t>ципальной услуги на основании сведений, содержащихся в государственной информационной системе «Федеральный реестр государственных и муниц</w:t>
      </w:r>
      <w:r w:rsidRPr="00281DBC">
        <w:rPr>
          <w:sz w:val="28"/>
          <w:szCs w:val="28"/>
        </w:rPr>
        <w:t>и</w:t>
      </w:r>
      <w:r w:rsidRPr="00281DBC">
        <w:rPr>
          <w:sz w:val="28"/>
          <w:szCs w:val="28"/>
        </w:rPr>
        <w:t>пальных услуг (функций)», предоставляется заявителю бесплатно.</w:t>
      </w:r>
    </w:p>
    <w:p w:rsidR="008C6346" w:rsidRPr="00BA35AB" w:rsidRDefault="008C6346" w:rsidP="008C6346">
      <w:pPr>
        <w:widowControl w:val="0"/>
        <w:autoSpaceDE w:val="0"/>
        <w:autoSpaceDN w:val="0"/>
        <w:adjustRightInd w:val="0"/>
        <w:ind w:firstLine="709"/>
        <w:jc w:val="both"/>
        <w:rPr>
          <w:sz w:val="28"/>
          <w:szCs w:val="28"/>
        </w:rPr>
      </w:pPr>
      <w:r w:rsidRPr="00BA35AB">
        <w:rPr>
          <w:sz w:val="28"/>
          <w:szCs w:val="28"/>
        </w:rPr>
        <w:t>Доступ к информации о предоставлении муниципальной услуги ос</w:t>
      </w:r>
      <w:r w:rsidRPr="00BA35AB">
        <w:rPr>
          <w:sz w:val="28"/>
          <w:szCs w:val="28"/>
        </w:rPr>
        <w:t>у</w:t>
      </w:r>
      <w:r w:rsidRPr="00BA35AB">
        <w:rPr>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BA35AB">
        <w:rPr>
          <w:sz w:val="28"/>
          <w:szCs w:val="28"/>
        </w:rPr>
        <w:t>и</w:t>
      </w:r>
      <w:r w:rsidRPr="00BA35AB">
        <w:rPr>
          <w:sz w:val="28"/>
          <w:szCs w:val="28"/>
        </w:rPr>
        <w:lastRenderedPageBreak/>
        <w:t>ческие средства заявителя требует заключения лицензионного или иного с</w:t>
      </w:r>
      <w:r w:rsidRPr="00BA35AB">
        <w:rPr>
          <w:sz w:val="28"/>
          <w:szCs w:val="28"/>
        </w:rPr>
        <w:t>о</w:t>
      </w:r>
      <w:r w:rsidRPr="00BA35AB">
        <w:rPr>
          <w:sz w:val="28"/>
          <w:szCs w:val="28"/>
        </w:rPr>
        <w:t>глашения с правообладателем программного обеспечения, предусматрива</w:t>
      </w:r>
      <w:r w:rsidRPr="00BA35AB">
        <w:rPr>
          <w:sz w:val="28"/>
          <w:szCs w:val="28"/>
        </w:rPr>
        <w:t>ю</w:t>
      </w:r>
      <w:r w:rsidRPr="00BA35AB">
        <w:rPr>
          <w:sz w:val="28"/>
          <w:szCs w:val="28"/>
        </w:rPr>
        <w:t>щего взимание платы, регистрацию или авторизацию заявителя, или пред</w:t>
      </w:r>
      <w:r w:rsidRPr="00BA35AB">
        <w:rPr>
          <w:sz w:val="28"/>
          <w:szCs w:val="28"/>
        </w:rPr>
        <w:t>о</w:t>
      </w:r>
      <w:r w:rsidRPr="00BA35AB">
        <w:rPr>
          <w:sz w:val="28"/>
          <w:szCs w:val="28"/>
        </w:rPr>
        <w:t>ставление им персональных данных.</w:t>
      </w:r>
    </w:p>
    <w:p w:rsidR="00156F73" w:rsidRPr="00156F73" w:rsidRDefault="00156F73" w:rsidP="008C6346">
      <w:pPr>
        <w:autoSpaceDE w:val="0"/>
        <w:autoSpaceDN w:val="0"/>
        <w:adjustRightInd w:val="0"/>
        <w:ind w:right="-1" w:firstLine="709"/>
        <w:jc w:val="both"/>
        <w:rPr>
          <w:sz w:val="28"/>
          <w:szCs w:val="28"/>
        </w:rPr>
      </w:pPr>
      <w:r w:rsidRPr="00156F73">
        <w:rPr>
          <w:sz w:val="28"/>
          <w:szCs w:val="28"/>
        </w:rPr>
        <w:t>II. СТАНДАРТ ПРЕДОСТАВЛЕНИЯ МУНИЦИПАЛЬНОЙ УСЛУГИ.</w:t>
      </w:r>
    </w:p>
    <w:p w:rsidR="00156F73" w:rsidRPr="00156F73" w:rsidRDefault="00156F73" w:rsidP="00156F73">
      <w:pPr>
        <w:autoSpaceDE w:val="0"/>
        <w:autoSpaceDN w:val="0"/>
        <w:adjustRightInd w:val="0"/>
        <w:ind w:right="-1" w:firstLine="709"/>
        <w:jc w:val="both"/>
        <w:rPr>
          <w:sz w:val="28"/>
          <w:szCs w:val="28"/>
        </w:rPr>
      </w:pPr>
    </w:p>
    <w:p w:rsidR="00D47928" w:rsidRPr="00156F73" w:rsidRDefault="00156F73" w:rsidP="00D47928">
      <w:pPr>
        <w:autoSpaceDE w:val="0"/>
        <w:autoSpaceDN w:val="0"/>
        <w:adjustRightInd w:val="0"/>
        <w:ind w:right="-1" w:firstLine="709"/>
        <w:jc w:val="both"/>
        <w:rPr>
          <w:sz w:val="28"/>
          <w:szCs w:val="28"/>
        </w:rPr>
      </w:pPr>
      <w:r w:rsidRPr="00156F73">
        <w:rPr>
          <w:sz w:val="28"/>
          <w:szCs w:val="28"/>
        </w:rPr>
        <w:t>2.1. Наименование муниципальной услуги</w:t>
      </w:r>
      <w:r w:rsidR="0076156F">
        <w:rPr>
          <w:sz w:val="28"/>
          <w:szCs w:val="28"/>
        </w:rPr>
        <w:t xml:space="preserve">: </w:t>
      </w:r>
      <w:r w:rsidR="00D47928" w:rsidRPr="00156F73">
        <w:rPr>
          <w:sz w:val="28"/>
          <w:szCs w:val="28"/>
        </w:rPr>
        <w:t>Продажа земельного учас</w:t>
      </w:r>
      <w:r w:rsidR="00D47928" w:rsidRPr="00156F73">
        <w:rPr>
          <w:sz w:val="28"/>
          <w:szCs w:val="28"/>
        </w:rPr>
        <w:t>т</w:t>
      </w:r>
      <w:r w:rsidR="00D47928" w:rsidRPr="00156F73">
        <w:rPr>
          <w:sz w:val="28"/>
          <w:szCs w:val="28"/>
        </w:rPr>
        <w:t>ка без проведения торгов.</w:t>
      </w:r>
    </w:p>
    <w:p w:rsidR="00890C5F" w:rsidRDefault="00D47928" w:rsidP="00981C58">
      <w:pPr>
        <w:autoSpaceDE w:val="0"/>
        <w:autoSpaceDN w:val="0"/>
        <w:adjustRightInd w:val="0"/>
        <w:ind w:right="-1" w:firstLine="709"/>
        <w:jc w:val="both"/>
        <w:rPr>
          <w:sz w:val="28"/>
          <w:szCs w:val="28"/>
        </w:rPr>
      </w:pPr>
      <w:r w:rsidRPr="00156F73">
        <w:rPr>
          <w:sz w:val="28"/>
          <w:szCs w:val="28"/>
        </w:rPr>
        <w:t>2.2. Наименование органа местного самоуправления, предос</w:t>
      </w:r>
      <w:r w:rsidR="00981C58">
        <w:rPr>
          <w:sz w:val="28"/>
          <w:szCs w:val="28"/>
        </w:rPr>
        <w:t>тавляющ</w:t>
      </w:r>
      <w:r w:rsidR="00981C58">
        <w:rPr>
          <w:sz w:val="28"/>
          <w:szCs w:val="28"/>
        </w:rPr>
        <w:t>е</w:t>
      </w:r>
      <w:r w:rsidR="00981C58">
        <w:rPr>
          <w:sz w:val="28"/>
          <w:szCs w:val="28"/>
        </w:rPr>
        <w:t>го муниципальную услугу</w:t>
      </w:r>
      <w:r w:rsidR="00890C5F">
        <w:rPr>
          <w:sz w:val="28"/>
          <w:szCs w:val="28"/>
        </w:rPr>
        <w:t>:</w:t>
      </w:r>
      <w:r w:rsidR="00890C5F" w:rsidRPr="00E63765">
        <w:rPr>
          <w:rFonts w:cs="Calibri"/>
          <w:sz w:val="28"/>
          <w:szCs w:val="28"/>
          <w:lang w:eastAsia="en-US"/>
        </w:rPr>
        <w:t xml:space="preserve"> </w:t>
      </w:r>
      <w:r w:rsidR="00890C5F">
        <w:rPr>
          <w:rFonts w:cs="Calibri"/>
          <w:sz w:val="28"/>
          <w:szCs w:val="28"/>
          <w:lang w:eastAsia="en-US"/>
        </w:rPr>
        <w:t>администрация Козыревского сельского посел</w:t>
      </w:r>
      <w:r w:rsidR="00890C5F">
        <w:rPr>
          <w:rFonts w:cs="Calibri"/>
          <w:sz w:val="28"/>
          <w:szCs w:val="28"/>
          <w:lang w:eastAsia="en-US"/>
        </w:rPr>
        <w:t>е</w:t>
      </w:r>
      <w:r w:rsidR="00890C5F">
        <w:rPr>
          <w:rFonts w:cs="Calibri"/>
          <w:sz w:val="28"/>
          <w:szCs w:val="28"/>
          <w:lang w:eastAsia="en-US"/>
        </w:rPr>
        <w:t>ния</w:t>
      </w:r>
      <w:r w:rsidR="00890C5F" w:rsidRPr="00281DBC">
        <w:rPr>
          <w:sz w:val="28"/>
          <w:szCs w:val="28"/>
        </w:rPr>
        <w:t>.</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2.2.</w:t>
      </w:r>
      <w:r>
        <w:rPr>
          <w:sz w:val="28"/>
          <w:szCs w:val="28"/>
        </w:rPr>
        <w:t>1</w:t>
      </w:r>
      <w:r w:rsidRPr="00156F73">
        <w:rPr>
          <w:sz w:val="28"/>
          <w:szCs w:val="28"/>
        </w:rPr>
        <w:t xml:space="preserve">. </w:t>
      </w:r>
      <w:proofErr w:type="gramStart"/>
      <w:r w:rsidRPr="00156F73">
        <w:rPr>
          <w:sz w:val="28"/>
          <w:szCs w:val="28"/>
        </w:rPr>
        <w:t>При предоставлении муниципальной услуги орган, предоставл</w:t>
      </w:r>
      <w:r w:rsidRPr="00156F73">
        <w:rPr>
          <w:sz w:val="28"/>
          <w:szCs w:val="28"/>
        </w:rPr>
        <w:t>я</w:t>
      </w:r>
      <w:r w:rsidRPr="00156F73">
        <w:rPr>
          <w:sz w:val="28"/>
          <w:szCs w:val="28"/>
        </w:rPr>
        <w:t xml:space="preserve">ющий муниципальную услугу, осуществляет взаимодействие с Управлением Федеральной службы государственной регистрации, кадастра и картографии по </w:t>
      </w:r>
      <w:r w:rsidR="007C6846">
        <w:rPr>
          <w:sz w:val="28"/>
          <w:szCs w:val="28"/>
        </w:rPr>
        <w:t>Камчатскому краю</w:t>
      </w:r>
      <w:r w:rsidRPr="00156F73">
        <w:rPr>
          <w:sz w:val="28"/>
          <w:szCs w:val="28"/>
        </w:rPr>
        <w:t xml:space="preserve"> (далее - Управление </w:t>
      </w:r>
      <w:proofErr w:type="spellStart"/>
      <w:r w:rsidRPr="00156F73">
        <w:rPr>
          <w:sz w:val="28"/>
          <w:szCs w:val="28"/>
        </w:rPr>
        <w:t>Росреестра</w:t>
      </w:r>
      <w:proofErr w:type="spellEnd"/>
      <w:r w:rsidRPr="00156F73">
        <w:rPr>
          <w:sz w:val="28"/>
          <w:szCs w:val="28"/>
        </w:rPr>
        <w:t xml:space="preserve">), ФГБУ «Федеральная кадастровая палата </w:t>
      </w:r>
      <w:proofErr w:type="spellStart"/>
      <w:r w:rsidRPr="00156F73">
        <w:rPr>
          <w:sz w:val="28"/>
          <w:szCs w:val="28"/>
        </w:rPr>
        <w:t>Росреестра</w:t>
      </w:r>
      <w:proofErr w:type="spellEnd"/>
      <w:r w:rsidRPr="00156F73">
        <w:rPr>
          <w:sz w:val="28"/>
          <w:szCs w:val="28"/>
        </w:rPr>
        <w:t xml:space="preserve">» по </w:t>
      </w:r>
      <w:r w:rsidR="007C6846">
        <w:rPr>
          <w:sz w:val="28"/>
          <w:szCs w:val="28"/>
        </w:rPr>
        <w:t>Камчатскому краю</w:t>
      </w:r>
      <w:r w:rsidR="007C6846" w:rsidRPr="00156F73">
        <w:rPr>
          <w:sz w:val="28"/>
          <w:szCs w:val="28"/>
        </w:rPr>
        <w:t xml:space="preserve"> </w:t>
      </w:r>
      <w:r w:rsidRPr="00156F73">
        <w:rPr>
          <w:sz w:val="28"/>
          <w:szCs w:val="28"/>
        </w:rPr>
        <w:t xml:space="preserve">(далее - ФГБУ «ФКП»), Инспекцией Федеральной налоговой службы России по </w:t>
      </w:r>
      <w:r w:rsidR="007C6846">
        <w:rPr>
          <w:sz w:val="28"/>
          <w:szCs w:val="28"/>
        </w:rPr>
        <w:t>Камчатск</w:t>
      </w:r>
      <w:r w:rsidR="007C6846">
        <w:rPr>
          <w:sz w:val="28"/>
          <w:szCs w:val="28"/>
        </w:rPr>
        <w:t>о</w:t>
      </w:r>
      <w:r w:rsidR="007C6846">
        <w:rPr>
          <w:sz w:val="28"/>
          <w:szCs w:val="28"/>
        </w:rPr>
        <w:t>му краю</w:t>
      </w:r>
      <w:r w:rsidRPr="00156F73">
        <w:rPr>
          <w:sz w:val="28"/>
          <w:szCs w:val="28"/>
        </w:rPr>
        <w:t xml:space="preserve"> (далее - ИФНС), с иными органами и организациями (в случае нео</w:t>
      </w:r>
      <w:r w:rsidRPr="00156F73">
        <w:rPr>
          <w:sz w:val="28"/>
          <w:szCs w:val="28"/>
        </w:rPr>
        <w:t>б</w:t>
      </w:r>
      <w:r w:rsidRPr="00156F73">
        <w:rPr>
          <w:sz w:val="28"/>
          <w:szCs w:val="28"/>
        </w:rPr>
        <w:t>ходимости).</w:t>
      </w:r>
      <w:proofErr w:type="gramEnd"/>
    </w:p>
    <w:p w:rsidR="00981C58" w:rsidRPr="00156F73" w:rsidRDefault="00981C58" w:rsidP="00981C58">
      <w:pPr>
        <w:autoSpaceDE w:val="0"/>
        <w:autoSpaceDN w:val="0"/>
        <w:adjustRightInd w:val="0"/>
        <w:ind w:right="-1" w:firstLine="709"/>
        <w:jc w:val="both"/>
        <w:rPr>
          <w:sz w:val="28"/>
          <w:szCs w:val="28"/>
        </w:rPr>
      </w:pPr>
      <w:r w:rsidRPr="00156F73">
        <w:rPr>
          <w:sz w:val="28"/>
          <w:szCs w:val="28"/>
        </w:rPr>
        <w:t>Формы запросов и сроки предоставления запрашиваемых сведений установлены действующим законодательством.</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В Управлении </w:t>
      </w:r>
      <w:proofErr w:type="spellStart"/>
      <w:r w:rsidRPr="00156F73">
        <w:rPr>
          <w:sz w:val="28"/>
          <w:szCs w:val="28"/>
        </w:rPr>
        <w:t>Росреестра</w:t>
      </w:r>
      <w:proofErr w:type="spellEnd"/>
      <w:r w:rsidR="00BD089D">
        <w:rPr>
          <w:sz w:val="28"/>
          <w:szCs w:val="28"/>
        </w:rPr>
        <w:t xml:space="preserve"> </w:t>
      </w:r>
      <w:r w:rsidRPr="00156F73">
        <w:rPr>
          <w:sz w:val="28"/>
          <w:szCs w:val="28"/>
        </w:rPr>
        <w:t>в установленном законом порядке запраш</w:t>
      </w:r>
      <w:r w:rsidRPr="00156F73">
        <w:rPr>
          <w:sz w:val="28"/>
          <w:szCs w:val="28"/>
        </w:rPr>
        <w:t>и</w:t>
      </w:r>
      <w:r w:rsidRPr="00156F73">
        <w:rPr>
          <w:sz w:val="28"/>
          <w:szCs w:val="28"/>
        </w:rPr>
        <w:t>ваются сведения об объекте недвижимости, содержащиеся в Едином гос</w:t>
      </w:r>
      <w:r w:rsidRPr="00156F73">
        <w:rPr>
          <w:sz w:val="28"/>
          <w:szCs w:val="28"/>
        </w:rPr>
        <w:t>у</w:t>
      </w:r>
      <w:r w:rsidRPr="00156F73">
        <w:rPr>
          <w:sz w:val="28"/>
          <w:szCs w:val="28"/>
        </w:rPr>
        <w:t>дарственном реестре прав на недвижимое имущество и сделок с ним, кот</w:t>
      </w:r>
      <w:r w:rsidRPr="00156F73">
        <w:rPr>
          <w:sz w:val="28"/>
          <w:szCs w:val="28"/>
        </w:rPr>
        <w:t>о</w:t>
      </w:r>
      <w:r w:rsidRPr="00156F73">
        <w:rPr>
          <w:sz w:val="28"/>
          <w:szCs w:val="28"/>
        </w:rPr>
        <w:t>рые выдаются в виде:</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выписки из Единого государственного реестра прав на недв</w:t>
      </w:r>
      <w:r w:rsidRPr="00156F73">
        <w:rPr>
          <w:sz w:val="28"/>
          <w:szCs w:val="28"/>
        </w:rPr>
        <w:t>и</w:t>
      </w:r>
      <w:r w:rsidRPr="00156F73">
        <w:rPr>
          <w:sz w:val="28"/>
          <w:szCs w:val="28"/>
        </w:rPr>
        <w:t xml:space="preserve">жимое имущество и сделок с ним; </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уведомления об отсутствии в Едином государственном реестре прав на недвижимое имущество и сделок с ним запрашиваемых сведений.  </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В ФГБУ «ФКП» в установленном законом порядке запрашиваю</w:t>
      </w:r>
      <w:r w:rsidRPr="00156F73">
        <w:rPr>
          <w:sz w:val="28"/>
          <w:szCs w:val="28"/>
        </w:rPr>
        <w:t>т</w:t>
      </w:r>
      <w:r w:rsidRPr="00156F73">
        <w:rPr>
          <w:sz w:val="28"/>
          <w:szCs w:val="28"/>
        </w:rPr>
        <w:t>ся сведения, содержащиеся в Государственном кадастре недвижимости,  к</w:t>
      </w:r>
      <w:r w:rsidRPr="00156F73">
        <w:rPr>
          <w:sz w:val="28"/>
          <w:szCs w:val="28"/>
        </w:rPr>
        <w:t>о</w:t>
      </w:r>
      <w:r w:rsidRPr="00156F73">
        <w:rPr>
          <w:sz w:val="28"/>
          <w:szCs w:val="28"/>
        </w:rPr>
        <w:t>торые выдаются в виде:</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кадастровой выписки о земельном участке;</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кадастрового паспорта земельного участка;</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кадастровой выписки об объекте капитального строительства;</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кадастрового паспорта об объекте капитального строительства;</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кадастрового плана территории;</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копии документа, на основании которого сведения об объекте н</w:t>
      </w:r>
      <w:r w:rsidRPr="00156F73">
        <w:rPr>
          <w:sz w:val="28"/>
          <w:szCs w:val="28"/>
        </w:rPr>
        <w:t>е</w:t>
      </w:r>
      <w:r w:rsidRPr="00156F73">
        <w:rPr>
          <w:sz w:val="28"/>
          <w:szCs w:val="28"/>
        </w:rPr>
        <w:t>движимости внесены в государственный кадастр недвижимости;</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 xml:space="preserve"> - в ином виде, определенном органом нормативно-правового регул</w:t>
      </w:r>
      <w:r w:rsidRPr="00156F73">
        <w:rPr>
          <w:sz w:val="28"/>
          <w:szCs w:val="28"/>
        </w:rPr>
        <w:t>и</w:t>
      </w:r>
      <w:r w:rsidRPr="00156F73">
        <w:rPr>
          <w:sz w:val="28"/>
          <w:szCs w:val="28"/>
        </w:rPr>
        <w:t>рования в сфере кадастровых отношений.</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2.</w:t>
      </w:r>
      <w:r w:rsidR="00B5170B">
        <w:rPr>
          <w:sz w:val="28"/>
          <w:szCs w:val="28"/>
        </w:rPr>
        <w:t>2.2</w:t>
      </w:r>
      <w:r w:rsidRPr="00156F73">
        <w:rPr>
          <w:sz w:val="28"/>
          <w:szCs w:val="28"/>
        </w:rPr>
        <w:t>.Орган, предоставляющий муниципальную услугу, не вправе тр</w:t>
      </w:r>
      <w:r w:rsidRPr="00156F73">
        <w:rPr>
          <w:sz w:val="28"/>
          <w:szCs w:val="28"/>
        </w:rPr>
        <w:t>е</w:t>
      </w:r>
      <w:r w:rsidRPr="00156F73">
        <w:rPr>
          <w:sz w:val="28"/>
          <w:szCs w:val="28"/>
        </w:rPr>
        <w:t>бовать от заявителя:</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1) представления документов и информации или осуществления де</w:t>
      </w:r>
      <w:r w:rsidRPr="00156F73">
        <w:rPr>
          <w:sz w:val="28"/>
          <w:szCs w:val="28"/>
        </w:rPr>
        <w:t>й</w:t>
      </w:r>
      <w:r w:rsidRPr="00156F73">
        <w:rPr>
          <w:sz w:val="28"/>
          <w:szCs w:val="28"/>
        </w:rPr>
        <w:t>ствий, представление или осуществление которых не предусмотрено норм</w:t>
      </w:r>
      <w:r w:rsidRPr="00156F73">
        <w:rPr>
          <w:sz w:val="28"/>
          <w:szCs w:val="28"/>
        </w:rPr>
        <w:t>а</w:t>
      </w:r>
      <w:r w:rsidRPr="00156F73">
        <w:rPr>
          <w:sz w:val="28"/>
          <w:szCs w:val="28"/>
        </w:rPr>
        <w:lastRenderedPageBreak/>
        <w:t>тивными правовыми актами, регулирующими отношения, возникающие в связи с предоставлением муниципальной услуги;</w:t>
      </w:r>
    </w:p>
    <w:p w:rsidR="00981C58" w:rsidRPr="00156F73" w:rsidRDefault="00981C58" w:rsidP="00981C58">
      <w:pPr>
        <w:autoSpaceDE w:val="0"/>
        <w:autoSpaceDN w:val="0"/>
        <w:adjustRightInd w:val="0"/>
        <w:ind w:right="-1" w:firstLine="709"/>
        <w:jc w:val="both"/>
        <w:rPr>
          <w:sz w:val="28"/>
          <w:szCs w:val="28"/>
        </w:rPr>
      </w:pPr>
      <w:proofErr w:type="gramStart"/>
      <w:r w:rsidRPr="00156F73">
        <w:rPr>
          <w:sz w:val="28"/>
          <w:szCs w:val="28"/>
        </w:rPr>
        <w:t>2) представления документов и информации, в том числе подтвержд</w:t>
      </w:r>
      <w:r w:rsidRPr="00156F73">
        <w:rPr>
          <w:sz w:val="28"/>
          <w:szCs w:val="28"/>
        </w:rPr>
        <w:t>а</w:t>
      </w:r>
      <w:r w:rsidRPr="00156F73">
        <w:rPr>
          <w:sz w:val="28"/>
          <w:szCs w:val="28"/>
        </w:rPr>
        <w:t>ющих внесение заявителем платы за предоставление муниципальной услуги, которые находятся в распоряжении органа предоставляющего муниципал</w:t>
      </w:r>
      <w:r w:rsidRPr="00156F73">
        <w:rPr>
          <w:sz w:val="28"/>
          <w:szCs w:val="28"/>
        </w:rPr>
        <w:t>ь</w:t>
      </w:r>
      <w:r w:rsidRPr="00156F73">
        <w:rPr>
          <w:sz w:val="28"/>
          <w:szCs w:val="28"/>
        </w:rPr>
        <w:t>ные услуги, иных государственных органов, органов местного самоуправл</w:t>
      </w:r>
      <w:r w:rsidRPr="00156F73">
        <w:rPr>
          <w:sz w:val="28"/>
          <w:szCs w:val="28"/>
        </w:rPr>
        <w:t>е</w:t>
      </w:r>
      <w:r w:rsidRPr="00156F73">
        <w:rPr>
          <w:sz w:val="28"/>
          <w:szCs w:val="28"/>
        </w:rPr>
        <w:t>ния либо подведомственных государственным органам или органам местного самоуправления организаций, участвующих в предоставлении предусмо</w:t>
      </w:r>
      <w:r w:rsidRPr="00156F73">
        <w:rPr>
          <w:sz w:val="28"/>
          <w:szCs w:val="28"/>
        </w:rPr>
        <w:t>т</w:t>
      </w:r>
      <w:r w:rsidRPr="00156F73">
        <w:rPr>
          <w:sz w:val="28"/>
          <w:szCs w:val="28"/>
        </w:rPr>
        <w:t>ренных частью 1 статьи 1 Федерального закона от 27.07.2010 № 210-ФЗ «Об организации предоставления государственных и муниципальных услуг» го</w:t>
      </w:r>
      <w:r w:rsidRPr="00156F73">
        <w:rPr>
          <w:sz w:val="28"/>
          <w:szCs w:val="28"/>
        </w:rPr>
        <w:t>с</w:t>
      </w:r>
      <w:r w:rsidRPr="00156F73">
        <w:rPr>
          <w:sz w:val="28"/>
          <w:szCs w:val="28"/>
        </w:rPr>
        <w:t>ударственных</w:t>
      </w:r>
      <w:proofErr w:type="gramEnd"/>
      <w:r w:rsidRPr="00156F73">
        <w:rPr>
          <w:sz w:val="28"/>
          <w:szCs w:val="28"/>
        </w:rPr>
        <w:t xml:space="preserve"> и муниципальных услуг, в соответствии с нормативными пр</w:t>
      </w:r>
      <w:r w:rsidRPr="00156F73">
        <w:rPr>
          <w:sz w:val="28"/>
          <w:szCs w:val="28"/>
        </w:rPr>
        <w:t>а</w:t>
      </w:r>
      <w:r w:rsidRPr="00156F73">
        <w:rPr>
          <w:sz w:val="28"/>
          <w:szCs w:val="28"/>
        </w:rPr>
        <w:t xml:space="preserve">вовыми актами Российской Федерации, нормативными правовыми актами </w:t>
      </w:r>
      <w:r w:rsidR="00B5170B">
        <w:rPr>
          <w:sz w:val="28"/>
          <w:szCs w:val="28"/>
        </w:rPr>
        <w:t>Камчатского края</w:t>
      </w:r>
      <w:r w:rsidRPr="00156F73">
        <w:rPr>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981C58" w:rsidRPr="00156F73" w:rsidRDefault="00981C58" w:rsidP="00981C58">
      <w:pPr>
        <w:autoSpaceDE w:val="0"/>
        <w:autoSpaceDN w:val="0"/>
        <w:adjustRightInd w:val="0"/>
        <w:ind w:right="-1" w:firstLine="709"/>
        <w:jc w:val="both"/>
        <w:rPr>
          <w:sz w:val="28"/>
          <w:szCs w:val="28"/>
        </w:rPr>
      </w:pPr>
      <w:r w:rsidRPr="00156F73">
        <w:rPr>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w:t>
      </w:r>
      <w:r w:rsidRPr="00156F73">
        <w:rPr>
          <w:sz w:val="28"/>
          <w:szCs w:val="28"/>
        </w:rPr>
        <w:t>а</w:t>
      </w:r>
      <w:r w:rsidRPr="00156F73">
        <w:rPr>
          <w:sz w:val="28"/>
          <w:szCs w:val="28"/>
        </w:rPr>
        <w:t>ции, за исключением получения услуг и получения документов и информ</w:t>
      </w:r>
      <w:r w:rsidRPr="00156F73">
        <w:rPr>
          <w:sz w:val="28"/>
          <w:szCs w:val="28"/>
        </w:rPr>
        <w:t>а</w:t>
      </w:r>
      <w:r w:rsidRPr="00156F73">
        <w:rPr>
          <w:sz w:val="28"/>
          <w:szCs w:val="28"/>
        </w:rPr>
        <w:t>ции, предоставляемых в результате предоставления услуг, которые являются необходимыми и обязательными для предоставления государственных, м</w:t>
      </w:r>
      <w:r w:rsidRPr="00156F73">
        <w:rPr>
          <w:sz w:val="28"/>
          <w:szCs w:val="28"/>
        </w:rPr>
        <w:t>у</w:t>
      </w:r>
      <w:r w:rsidRPr="00156F73">
        <w:rPr>
          <w:sz w:val="28"/>
          <w:szCs w:val="28"/>
        </w:rPr>
        <w:t>ниципальной услуги.</w:t>
      </w:r>
    </w:p>
    <w:p w:rsidR="00981C58" w:rsidRPr="00281DBC" w:rsidRDefault="00981C58" w:rsidP="00981C58">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B5170B">
        <w:rPr>
          <w:sz w:val="28"/>
          <w:szCs w:val="28"/>
        </w:rPr>
        <w:t>2.3. О</w:t>
      </w:r>
      <w:r w:rsidRPr="00156F73">
        <w:rPr>
          <w:sz w:val="28"/>
          <w:szCs w:val="28"/>
        </w:rPr>
        <w:t>писание результата предоставления муниципальной услуги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2.3.1. Результатом предоставления муниципальной услуги является: </w:t>
      </w:r>
    </w:p>
    <w:p w:rsidR="00156F73" w:rsidRPr="00156F73" w:rsidRDefault="00156F73" w:rsidP="00A647FE">
      <w:pPr>
        <w:autoSpaceDE w:val="0"/>
        <w:autoSpaceDN w:val="0"/>
        <w:adjustRightInd w:val="0"/>
        <w:ind w:right="-1"/>
        <w:jc w:val="both"/>
        <w:rPr>
          <w:sz w:val="28"/>
          <w:szCs w:val="28"/>
        </w:rPr>
      </w:pPr>
      <w:r w:rsidRPr="00156F73">
        <w:rPr>
          <w:sz w:val="28"/>
          <w:szCs w:val="28"/>
        </w:rPr>
        <w:t>- договор купли-продажи земельного участка;</w:t>
      </w:r>
    </w:p>
    <w:p w:rsidR="00156F73" w:rsidRPr="00156F73" w:rsidRDefault="00156F73" w:rsidP="00A647FE">
      <w:pPr>
        <w:autoSpaceDE w:val="0"/>
        <w:autoSpaceDN w:val="0"/>
        <w:adjustRightInd w:val="0"/>
        <w:ind w:right="-1"/>
        <w:jc w:val="both"/>
        <w:rPr>
          <w:sz w:val="28"/>
          <w:szCs w:val="28"/>
        </w:rPr>
      </w:pPr>
      <w:r w:rsidRPr="00156F73">
        <w:rPr>
          <w:sz w:val="28"/>
          <w:szCs w:val="28"/>
        </w:rPr>
        <w:t>- уведомление об отказе в предоставлении муниципальной услуги.</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2.4. Срок предоставления муниципальной услуги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2.4.1. Срок предоставления муниципальной услуги составляет  30 дней.</w:t>
      </w:r>
    </w:p>
    <w:p w:rsidR="00156F73" w:rsidRPr="00156F73" w:rsidRDefault="00B5170B" w:rsidP="00156F73">
      <w:pPr>
        <w:autoSpaceDE w:val="0"/>
        <w:autoSpaceDN w:val="0"/>
        <w:adjustRightInd w:val="0"/>
        <w:ind w:right="-1" w:firstLine="709"/>
        <w:jc w:val="both"/>
        <w:rPr>
          <w:sz w:val="28"/>
          <w:szCs w:val="28"/>
        </w:rPr>
      </w:pPr>
      <w:r>
        <w:rPr>
          <w:sz w:val="28"/>
          <w:szCs w:val="28"/>
        </w:rPr>
        <w:t xml:space="preserve">2.4.2. </w:t>
      </w:r>
      <w:proofErr w:type="gramStart"/>
      <w:r w:rsidR="00156F73" w:rsidRPr="00156F73">
        <w:rPr>
          <w:sz w:val="28"/>
          <w:szCs w:val="28"/>
        </w:rPr>
        <w:t>В случае если решение о предварительном согласовании пред</w:t>
      </w:r>
      <w:r w:rsidR="00156F73" w:rsidRPr="00156F73">
        <w:rPr>
          <w:sz w:val="28"/>
          <w:szCs w:val="28"/>
        </w:rPr>
        <w:t>о</w:t>
      </w:r>
      <w:r w:rsidR="00156F73" w:rsidRPr="00156F73">
        <w:rPr>
          <w:sz w:val="28"/>
          <w:szCs w:val="28"/>
        </w:rPr>
        <w:t>ставления земельного участка не принималось при предоставлении земельн</w:t>
      </w:r>
      <w:r w:rsidR="00156F73" w:rsidRPr="00156F73">
        <w:rPr>
          <w:sz w:val="28"/>
          <w:szCs w:val="28"/>
        </w:rPr>
        <w:t>о</w:t>
      </w:r>
      <w:r w:rsidR="00156F73" w:rsidRPr="00156F73">
        <w:rPr>
          <w:sz w:val="28"/>
          <w:szCs w:val="28"/>
        </w:rPr>
        <w:t>го участка гражданам для индивидуального жилищного строительства, вед</w:t>
      </w:r>
      <w:r w:rsidR="00156F73" w:rsidRPr="00156F73">
        <w:rPr>
          <w:sz w:val="28"/>
          <w:szCs w:val="28"/>
        </w:rPr>
        <w:t>е</w:t>
      </w:r>
      <w:r w:rsidR="00156F73" w:rsidRPr="00156F73">
        <w:rPr>
          <w:sz w:val="28"/>
          <w:szCs w:val="28"/>
        </w:rPr>
        <w:t>ния личного подсобного хозяйства в границах населенного пункта, садово</w:t>
      </w:r>
      <w:r w:rsidR="00156F73" w:rsidRPr="00156F73">
        <w:rPr>
          <w:sz w:val="28"/>
          <w:szCs w:val="28"/>
        </w:rPr>
        <w:t>д</w:t>
      </w:r>
      <w:r w:rsidR="00156F73" w:rsidRPr="00156F73">
        <w:rPr>
          <w:sz w:val="28"/>
          <w:szCs w:val="28"/>
        </w:rPr>
        <w:t>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w:t>
      </w:r>
      <w:r w:rsidR="00756594">
        <w:rPr>
          <w:sz w:val="28"/>
          <w:szCs w:val="28"/>
        </w:rPr>
        <w:t>0</w:t>
      </w:r>
      <w:r w:rsidR="00156F73" w:rsidRPr="00156F73">
        <w:rPr>
          <w:sz w:val="28"/>
          <w:szCs w:val="28"/>
        </w:rPr>
        <w:t xml:space="preserve"> дней, в том числе: </w:t>
      </w:r>
      <w:proofErr w:type="gramEnd"/>
    </w:p>
    <w:p w:rsidR="00156F73" w:rsidRPr="004B10C6" w:rsidRDefault="00156F73" w:rsidP="00AE7363">
      <w:pPr>
        <w:pStyle w:val="a4"/>
        <w:numPr>
          <w:ilvl w:val="0"/>
          <w:numId w:val="2"/>
        </w:numPr>
        <w:autoSpaceDE w:val="0"/>
        <w:autoSpaceDN w:val="0"/>
        <w:adjustRightInd w:val="0"/>
        <w:ind w:right="-1"/>
        <w:jc w:val="both"/>
        <w:rPr>
          <w:sz w:val="28"/>
          <w:szCs w:val="28"/>
        </w:rPr>
      </w:pPr>
      <w:r w:rsidRPr="004B10C6">
        <w:rPr>
          <w:sz w:val="28"/>
          <w:szCs w:val="28"/>
        </w:rPr>
        <w:t xml:space="preserve">30 дней </w:t>
      </w:r>
      <w:proofErr w:type="gramStart"/>
      <w:r w:rsidRPr="004B10C6">
        <w:rPr>
          <w:sz w:val="28"/>
          <w:szCs w:val="28"/>
        </w:rPr>
        <w:t>на</w:t>
      </w:r>
      <w:proofErr w:type="gramEnd"/>
      <w:r w:rsidRPr="004B10C6">
        <w:rPr>
          <w:sz w:val="28"/>
          <w:szCs w:val="28"/>
        </w:rPr>
        <w:t>:</w:t>
      </w:r>
    </w:p>
    <w:p w:rsidR="00156F73" w:rsidRPr="004B10C6" w:rsidRDefault="00156F73" w:rsidP="004B10C6">
      <w:pPr>
        <w:pStyle w:val="a4"/>
        <w:autoSpaceDE w:val="0"/>
        <w:autoSpaceDN w:val="0"/>
        <w:adjustRightInd w:val="0"/>
        <w:ind w:right="-1"/>
        <w:jc w:val="both"/>
        <w:rPr>
          <w:sz w:val="28"/>
          <w:szCs w:val="28"/>
        </w:rPr>
      </w:pPr>
      <w:r w:rsidRPr="004B10C6">
        <w:rPr>
          <w:sz w:val="28"/>
          <w:szCs w:val="28"/>
        </w:rPr>
        <w:t xml:space="preserve">- опубликование извещения о предоставлении земельного участка для указанных целей </w:t>
      </w:r>
    </w:p>
    <w:p w:rsidR="00156F73" w:rsidRPr="004B10C6" w:rsidRDefault="00156F73" w:rsidP="004B10C6">
      <w:pPr>
        <w:pStyle w:val="a4"/>
        <w:autoSpaceDE w:val="0"/>
        <w:autoSpaceDN w:val="0"/>
        <w:adjustRightInd w:val="0"/>
        <w:ind w:right="-1"/>
        <w:jc w:val="both"/>
        <w:rPr>
          <w:sz w:val="28"/>
          <w:szCs w:val="28"/>
        </w:rPr>
      </w:pPr>
      <w:r w:rsidRPr="004B10C6">
        <w:rPr>
          <w:sz w:val="28"/>
          <w:szCs w:val="28"/>
        </w:rPr>
        <w:t>или</w:t>
      </w:r>
    </w:p>
    <w:p w:rsidR="00156F73" w:rsidRPr="004B10C6" w:rsidRDefault="00156F73" w:rsidP="004B10C6">
      <w:pPr>
        <w:pStyle w:val="a4"/>
        <w:autoSpaceDE w:val="0"/>
        <w:autoSpaceDN w:val="0"/>
        <w:adjustRightInd w:val="0"/>
        <w:ind w:right="-1"/>
        <w:jc w:val="both"/>
        <w:rPr>
          <w:sz w:val="28"/>
          <w:szCs w:val="28"/>
        </w:rPr>
      </w:pPr>
      <w:r w:rsidRPr="004B10C6">
        <w:rPr>
          <w:sz w:val="28"/>
          <w:szCs w:val="28"/>
        </w:rPr>
        <w:t>- принятие решения об отказе в предоставлении земельного участка в соответствии со статьей 39.16 Земельного кодекса РФ.</w:t>
      </w:r>
    </w:p>
    <w:p w:rsidR="00156F73" w:rsidRPr="004B10C6" w:rsidRDefault="00156F73" w:rsidP="00AE7363">
      <w:pPr>
        <w:pStyle w:val="a4"/>
        <w:numPr>
          <w:ilvl w:val="0"/>
          <w:numId w:val="2"/>
        </w:numPr>
        <w:autoSpaceDE w:val="0"/>
        <w:autoSpaceDN w:val="0"/>
        <w:adjustRightInd w:val="0"/>
        <w:ind w:right="-1"/>
        <w:jc w:val="both"/>
        <w:rPr>
          <w:sz w:val="28"/>
          <w:szCs w:val="28"/>
        </w:rPr>
      </w:pPr>
      <w:r w:rsidRPr="004B10C6">
        <w:rPr>
          <w:sz w:val="28"/>
          <w:szCs w:val="28"/>
        </w:rPr>
        <w:t xml:space="preserve">Если не было альтернативных заявлений: </w:t>
      </w:r>
    </w:p>
    <w:p w:rsidR="00156F73" w:rsidRPr="004B10C6" w:rsidRDefault="00156F73" w:rsidP="004B10C6">
      <w:pPr>
        <w:pStyle w:val="a4"/>
        <w:autoSpaceDE w:val="0"/>
        <w:autoSpaceDN w:val="0"/>
        <w:adjustRightInd w:val="0"/>
        <w:ind w:right="-1"/>
        <w:jc w:val="both"/>
        <w:rPr>
          <w:sz w:val="28"/>
          <w:szCs w:val="28"/>
        </w:rPr>
      </w:pPr>
      <w:r w:rsidRPr="004B10C6">
        <w:rPr>
          <w:sz w:val="28"/>
          <w:szCs w:val="28"/>
        </w:rPr>
        <w:lastRenderedPageBreak/>
        <w:t>30 дней со дня опубликования извещения –</w:t>
      </w:r>
      <w:r w:rsidR="00936B56">
        <w:rPr>
          <w:sz w:val="28"/>
          <w:szCs w:val="28"/>
        </w:rPr>
        <w:t xml:space="preserve"> </w:t>
      </w:r>
      <w:r w:rsidRPr="004B10C6">
        <w:rPr>
          <w:sz w:val="28"/>
          <w:szCs w:val="28"/>
        </w:rPr>
        <w:t>подготовка проекта договора купли-продажи земельного участка в трех экземплярах, их подписание и направление заявителю</w:t>
      </w:r>
    </w:p>
    <w:p w:rsidR="00156F73" w:rsidRPr="004B10C6" w:rsidRDefault="00156F73" w:rsidP="00AE7363">
      <w:pPr>
        <w:pStyle w:val="a4"/>
        <w:numPr>
          <w:ilvl w:val="0"/>
          <w:numId w:val="2"/>
        </w:numPr>
        <w:autoSpaceDE w:val="0"/>
        <w:autoSpaceDN w:val="0"/>
        <w:adjustRightInd w:val="0"/>
        <w:ind w:right="-1"/>
        <w:jc w:val="both"/>
        <w:rPr>
          <w:sz w:val="28"/>
          <w:szCs w:val="28"/>
        </w:rPr>
      </w:pPr>
      <w:r w:rsidRPr="004B10C6">
        <w:rPr>
          <w:sz w:val="28"/>
          <w:szCs w:val="28"/>
        </w:rPr>
        <w:t>Если поступили альтернативные заявления:</w:t>
      </w:r>
    </w:p>
    <w:p w:rsidR="00156F73" w:rsidRDefault="00156F73" w:rsidP="004B10C6">
      <w:pPr>
        <w:pStyle w:val="a4"/>
        <w:autoSpaceDE w:val="0"/>
        <w:autoSpaceDN w:val="0"/>
        <w:adjustRightInd w:val="0"/>
        <w:ind w:right="-1"/>
        <w:jc w:val="both"/>
        <w:rPr>
          <w:sz w:val="28"/>
          <w:szCs w:val="28"/>
        </w:rPr>
      </w:pPr>
      <w:r w:rsidRPr="004B10C6">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4B10C6">
        <w:rPr>
          <w:sz w:val="28"/>
          <w:szCs w:val="28"/>
        </w:rPr>
        <w:t>ии ау</w:t>
      </w:r>
      <w:proofErr w:type="gramEnd"/>
      <w:r w:rsidRPr="004B10C6">
        <w:rPr>
          <w:sz w:val="28"/>
          <w:szCs w:val="28"/>
        </w:rPr>
        <w:t>кциона</w:t>
      </w:r>
      <w:r w:rsidR="004B10C6">
        <w:rPr>
          <w:sz w:val="28"/>
          <w:szCs w:val="28"/>
        </w:rPr>
        <w:t>.</w:t>
      </w:r>
    </w:p>
    <w:p w:rsidR="006822F0" w:rsidRPr="006822F0" w:rsidRDefault="006822F0" w:rsidP="006822F0">
      <w:pPr>
        <w:suppressAutoHyphens/>
        <w:ind w:firstLine="709"/>
        <w:contextualSpacing/>
        <w:jc w:val="both"/>
        <w:rPr>
          <w:sz w:val="28"/>
          <w:szCs w:val="28"/>
        </w:rPr>
      </w:pPr>
      <w:r w:rsidRPr="006822F0">
        <w:rPr>
          <w:sz w:val="28"/>
          <w:szCs w:val="28"/>
        </w:rPr>
        <w:t xml:space="preserve">Общий срок предоставления муниципальной услуги составляет не более 60 (шестьдесят) календарных дней, без учета времени </w:t>
      </w:r>
      <w:proofErr w:type="gramStart"/>
      <w:r w:rsidRPr="006822F0">
        <w:rPr>
          <w:sz w:val="28"/>
          <w:szCs w:val="28"/>
        </w:rPr>
        <w:t>на</w:t>
      </w:r>
      <w:proofErr w:type="gramEnd"/>
      <w:r w:rsidRPr="006822F0">
        <w:rPr>
          <w:sz w:val="28"/>
          <w:szCs w:val="28"/>
        </w:rPr>
        <w:t xml:space="preserve">: </w:t>
      </w:r>
    </w:p>
    <w:p w:rsidR="006822F0" w:rsidRPr="006822F0" w:rsidRDefault="006822F0" w:rsidP="006822F0">
      <w:pPr>
        <w:suppressAutoHyphens/>
        <w:ind w:firstLine="709"/>
        <w:jc w:val="both"/>
        <w:rPr>
          <w:sz w:val="28"/>
          <w:szCs w:val="28"/>
        </w:rPr>
      </w:pPr>
      <w:r w:rsidRPr="006822F0">
        <w:rPr>
          <w:sz w:val="28"/>
          <w:szCs w:val="28"/>
        </w:rPr>
        <w:t xml:space="preserve">- обеспечение заявителем выполнения кадастровых работ в целях образования земельного участка в соответствии </w:t>
      </w:r>
      <w:r w:rsidRPr="006822F0">
        <w:rPr>
          <w:rFonts w:cs="Calibri"/>
          <w:sz w:val="28"/>
          <w:szCs w:val="28"/>
          <w:lang w:eastAsia="en-US"/>
        </w:rPr>
        <w:t>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r w:rsidRPr="006822F0">
        <w:rPr>
          <w:sz w:val="28"/>
          <w:szCs w:val="28"/>
        </w:rPr>
        <w:t xml:space="preserve">; </w:t>
      </w:r>
    </w:p>
    <w:p w:rsidR="006822F0" w:rsidRPr="006822F0" w:rsidRDefault="006822F0" w:rsidP="006822F0">
      <w:pPr>
        <w:suppressAutoHyphens/>
        <w:ind w:firstLine="709"/>
        <w:jc w:val="both"/>
        <w:rPr>
          <w:sz w:val="28"/>
          <w:szCs w:val="28"/>
        </w:rPr>
      </w:pPr>
      <w:r w:rsidRPr="006822F0">
        <w:rPr>
          <w:sz w:val="28"/>
          <w:szCs w:val="28"/>
        </w:rPr>
        <w:t>- осуществление на основании обращения заявителя государственного кадастрового учета земельного участка</w:t>
      </w:r>
      <w:r w:rsidRPr="006822F0">
        <w:rPr>
          <w:rFonts w:cs="Calibri"/>
          <w:sz w:val="28"/>
          <w:szCs w:val="28"/>
          <w:lang w:eastAsia="en-US"/>
        </w:rPr>
        <w:t xml:space="preserve"> или государственного кадастрового учета в связи с уточнением границ земельного участка</w:t>
      </w:r>
      <w:r w:rsidRPr="006822F0">
        <w:rPr>
          <w:sz w:val="28"/>
          <w:szCs w:val="28"/>
        </w:rPr>
        <w:t>;</w:t>
      </w:r>
    </w:p>
    <w:p w:rsidR="006822F0" w:rsidRPr="006822F0" w:rsidRDefault="006822F0" w:rsidP="006822F0">
      <w:pPr>
        <w:suppressAutoHyphens/>
        <w:ind w:firstLine="709"/>
        <w:contextualSpacing/>
        <w:jc w:val="both"/>
        <w:rPr>
          <w:sz w:val="28"/>
          <w:szCs w:val="28"/>
        </w:rPr>
      </w:pPr>
      <w:r w:rsidRPr="006822F0">
        <w:rPr>
          <w:sz w:val="28"/>
          <w:szCs w:val="28"/>
        </w:rPr>
        <w:t>- приостановление предоставления муниципальной услуги.</w:t>
      </w:r>
    </w:p>
    <w:p w:rsidR="006822F0" w:rsidRPr="006822F0" w:rsidRDefault="006822F0" w:rsidP="006822F0">
      <w:pPr>
        <w:suppressAutoHyphens/>
        <w:ind w:firstLine="709"/>
        <w:jc w:val="both"/>
        <w:rPr>
          <w:rFonts w:cs="Calibri"/>
          <w:sz w:val="28"/>
          <w:szCs w:val="28"/>
          <w:lang w:eastAsia="en-US"/>
        </w:rPr>
      </w:pPr>
      <w:r w:rsidRPr="006822F0">
        <w:rPr>
          <w:rFonts w:cs="Calibri"/>
          <w:sz w:val="28"/>
          <w:szCs w:val="28"/>
          <w:lang w:eastAsia="en-US"/>
        </w:rPr>
        <w:t>Срок направления (выдачи) документа, являющегося результатом предоставления муниципальной услуги, составляет 2 (два) рабочих дня со дня его принятия Администрацией.</w:t>
      </w:r>
    </w:p>
    <w:p w:rsidR="006822F0" w:rsidRPr="004B10C6" w:rsidRDefault="006822F0" w:rsidP="004B10C6">
      <w:pPr>
        <w:pStyle w:val="a4"/>
        <w:autoSpaceDE w:val="0"/>
        <w:autoSpaceDN w:val="0"/>
        <w:adjustRightInd w:val="0"/>
        <w:ind w:right="-1"/>
        <w:jc w:val="both"/>
        <w:rPr>
          <w:sz w:val="28"/>
          <w:szCs w:val="28"/>
        </w:rPr>
      </w:pPr>
    </w:p>
    <w:p w:rsidR="00156F73" w:rsidRPr="006822F0" w:rsidRDefault="00156F73" w:rsidP="00156F73">
      <w:pPr>
        <w:autoSpaceDE w:val="0"/>
        <w:autoSpaceDN w:val="0"/>
        <w:adjustRightInd w:val="0"/>
        <w:ind w:right="-1" w:firstLine="709"/>
        <w:jc w:val="both"/>
        <w:rPr>
          <w:sz w:val="28"/>
          <w:szCs w:val="28"/>
        </w:rPr>
      </w:pPr>
      <w:r w:rsidRPr="006822F0">
        <w:rPr>
          <w:sz w:val="28"/>
          <w:szCs w:val="28"/>
        </w:rPr>
        <w:t>2.5. Перечень нормативных правовых актов, регулирующих отнош</w:t>
      </w:r>
      <w:r w:rsidRPr="006822F0">
        <w:rPr>
          <w:sz w:val="28"/>
          <w:szCs w:val="28"/>
        </w:rPr>
        <w:t>е</w:t>
      </w:r>
      <w:r w:rsidRPr="006822F0">
        <w:rPr>
          <w:sz w:val="28"/>
          <w:szCs w:val="28"/>
        </w:rPr>
        <w:t>ния, возникающие в связи с предоставлением муниципальной услуги</w:t>
      </w:r>
    </w:p>
    <w:p w:rsidR="00756594" w:rsidRPr="00005DAB" w:rsidRDefault="00756594" w:rsidP="00756594">
      <w:pPr>
        <w:ind w:firstLine="709"/>
        <w:jc w:val="both"/>
        <w:rPr>
          <w:rFonts w:cs="Calibri"/>
          <w:sz w:val="28"/>
          <w:szCs w:val="28"/>
          <w:lang w:eastAsia="en-US"/>
        </w:rPr>
      </w:pPr>
      <w:r w:rsidRPr="00005DAB">
        <w:rPr>
          <w:rFonts w:cs="Calibri"/>
          <w:sz w:val="28"/>
          <w:szCs w:val="28"/>
          <w:lang w:eastAsia="en-US"/>
        </w:rPr>
        <w:t>Предоставление муниципальной услуги осуществляется в соответствии со следующими нормативными правовыми актами:</w:t>
      </w:r>
    </w:p>
    <w:p w:rsidR="00756594" w:rsidRPr="00005DAB" w:rsidRDefault="00756594" w:rsidP="00756594">
      <w:pPr>
        <w:ind w:firstLine="709"/>
        <w:jc w:val="both"/>
        <w:rPr>
          <w:rFonts w:cs="Calibri"/>
          <w:sz w:val="28"/>
          <w:szCs w:val="28"/>
          <w:lang w:eastAsia="en-US"/>
        </w:rPr>
      </w:pPr>
      <w:r w:rsidRPr="00005DAB">
        <w:rPr>
          <w:rFonts w:cs="Calibri"/>
          <w:sz w:val="28"/>
          <w:szCs w:val="28"/>
          <w:lang w:eastAsia="en-US"/>
        </w:rPr>
        <w:t>1) Конституция Российской Федерации;</w:t>
      </w:r>
    </w:p>
    <w:p w:rsidR="00756594" w:rsidRPr="00005DAB" w:rsidRDefault="00756594" w:rsidP="00756594">
      <w:pPr>
        <w:ind w:firstLine="709"/>
        <w:jc w:val="both"/>
        <w:rPr>
          <w:sz w:val="28"/>
          <w:szCs w:val="28"/>
          <w:lang w:eastAsia="en-US"/>
        </w:rPr>
      </w:pPr>
      <w:r w:rsidRPr="00005DAB">
        <w:rPr>
          <w:sz w:val="28"/>
          <w:szCs w:val="28"/>
          <w:lang w:eastAsia="en-US"/>
        </w:rPr>
        <w:t>2) Гражданский кодекс Российской Федерации (часть первая) от 30.11.1994 № 51-ФЗ;</w:t>
      </w:r>
    </w:p>
    <w:p w:rsidR="00756594" w:rsidRPr="00005DAB" w:rsidRDefault="00756594" w:rsidP="00756594">
      <w:pPr>
        <w:ind w:firstLine="709"/>
        <w:jc w:val="both"/>
        <w:rPr>
          <w:rFonts w:cs="Calibri"/>
          <w:sz w:val="28"/>
          <w:szCs w:val="28"/>
          <w:lang w:eastAsia="en-US"/>
        </w:rPr>
      </w:pPr>
      <w:r w:rsidRPr="00005DAB">
        <w:rPr>
          <w:sz w:val="28"/>
          <w:szCs w:val="28"/>
          <w:lang w:eastAsia="en-US"/>
        </w:rPr>
        <w:t>3) Гражданский кодекс Российской Федерации (часть вторая) от 26.01.1996 № 14-ФЗ;</w:t>
      </w:r>
    </w:p>
    <w:p w:rsidR="00756594" w:rsidRPr="00005DAB" w:rsidRDefault="00756594" w:rsidP="00756594">
      <w:pPr>
        <w:ind w:firstLine="709"/>
        <w:jc w:val="both"/>
        <w:rPr>
          <w:rFonts w:cs="Calibri"/>
          <w:sz w:val="28"/>
          <w:szCs w:val="28"/>
          <w:lang w:eastAsia="en-US"/>
        </w:rPr>
      </w:pPr>
      <w:r w:rsidRPr="00005DAB">
        <w:rPr>
          <w:rFonts w:cs="Calibri"/>
          <w:sz w:val="28"/>
          <w:szCs w:val="28"/>
          <w:lang w:eastAsia="en-US"/>
        </w:rPr>
        <w:t>4) Земельный кодекс Российской Федерации от 25.10.2001 № 136-ФЗ;</w:t>
      </w:r>
    </w:p>
    <w:p w:rsidR="00756594" w:rsidRPr="00005DAB" w:rsidRDefault="00756594" w:rsidP="00756594">
      <w:pPr>
        <w:ind w:firstLine="709"/>
        <w:jc w:val="both"/>
        <w:rPr>
          <w:sz w:val="28"/>
          <w:szCs w:val="28"/>
        </w:rPr>
      </w:pPr>
      <w:r w:rsidRPr="00005DAB">
        <w:rPr>
          <w:rFonts w:cs="Calibri"/>
          <w:sz w:val="28"/>
          <w:szCs w:val="28"/>
          <w:lang w:eastAsia="en-US"/>
        </w:rPr>
        <w:t xml:space="preserve">5) </w:t>
      </w:r>
      <w:r w:rsidRPr="00005DAB">
        <w:rPr>
          <w:sz w:val="28"/>
          <w:szCs w:val="28"/>
        </w:rPr>
        <w:t xml:space="preserve">Градостроительный кодекс Российской Федерации от 29.12.2004 </w:t>
      </w:r>
      <w:r>
        <w:rPr>
          <w:sz w:val="28"/>
          <w:szCs w:val="28"/>
        </w:rPr>
        <w:t xml:space="preserve">  </w:t>
      </w:r>
      <w:r w:rsidRPr="00005DAB">
        <w:rPr>
          <w:sz w:val="28"/>
          <w:szCs w:val="28"/>
        </w:rPr>
        <w:t>№190-ФЗ;</w:t>
      </w:r>
    </w:p>
    <w:p w:rsidR="00756594" w:rsidRPr="00005DAB" w:rsidRDefault="00756594" w:rsidP="00756594">
      <w:pPr>
        <w:autoSpaceDE w:val="0"/>
        <w:autoSpaceDN w:val="0"/>
        <w:adjustRightInd w:val="0"/>
        <w:ind w:firstLine="709"/>
        <w:jc w:val="both"/>
        <w:rPr>
          <w:sz w:val="28"/>
          <w:szCs w:val="28"/>
        </w:rPr>
      </w:pPr>
      <w:r w:rsidRPr="00005DAB">
        <w:rPr>
          <w:rFonts w:cs="Calibri"/>
          <w:sz w:val="28"/>
          <w:szCs w:val="28"/>
          <w:lang w:eastAsia="en-US"/>
        </w:rPr>
        <w:t xml:space="preserve">6) Федеральный </w:t>
      </w:r>
      <w:hyperlink r:id="rId11">
        <w:r w:rsidRPr="00005DAB">
          <w:rPr>
            <w:rStyle w:val="-"/>
            <w:rFonts w:cs="Calibri"/>
            <w:sz w:val="28"/>
            <w:szCs w:val="28"/>
            <w:lang w:eastAsia="en-US"/>
          </w:rPr>
          <w:t>закон</w:t>
        </w:r>
      </w:hyperlink>
      <w:r w:rsidRPr="00005DAB">
        <w:rPr>
          <w:rFonts w:cs="Calibri"/>
          <w:sz w:val="28"/>
          <w:szCs w:val="28"/>
          <w:lang w:eastAsia="en-US"/>
        </w:rPr>
        <w:t xml:space="preserve"> от 24.11.1995 № 181-ФЗ «О социальной защите инвалидов в Российской Федерации»;</w:t>
      </w:r>
    </w:p>
    <w:p w:rsidR="00756594" w:rsidRPr="00005DAB" w:rsidRDefault="00756594" w:rsidP="00936B56">
      <w:pPr>
        <w:autoSpaceDE w:val="0"/>
        <w:autoSpaceDN w:val="0"/>
        <w:adjustRightInd w:val="0"/>
        <w:ind w:firstLine="709"/>
        <w:jc w:val="both"/>
        <w:rPr>
          <w:rFonts w:cs="Calibri"/>
          <w:sz w:val="28"/>
          <w:szCs w:val="28"/>
          <w:lang w:eastAsia="en-US"/>
        </w:rPr>
      </w:pPr>
      <w:r w:rsidRPr="00936B56">
        <w:rPr>
          <w:rFonts w:cs="Calibri"/>
          <w:sz w:val="28"/>
          <w:szCs w:val="28"/>
          <w:lang w:eastAsia="en-US"/>
        </w:rPr>
        <w:t xml:space="preserve">7) </w:t>
      </w:r>
      <w:hyperlink r:id="rId12">
        <w:r w:rsidRPr="00936B56">
          <w:rPr>
            <w:rFonts w:cs="Calibri"/>
            <w:sz w:val="28"/>
            <w:szCs w:val="28"/>
            <w:lang w:eastAsia="en-US"/>
          </w:rPr>
          <w:t xml:space="preserve">Федеральный закон </w:t>
        </w:r>
        <w:r w:rsidR="00936B56" w:rsidRPr="00936B56">
          <w:rPr>
            <w:rFonts w:cs="Calibri"/>
            <w:sz w:val="28"/>
            <w:szCs w:val="28"/>
            <w:lang w:eastAsia="en-US"/>
          </w:rPr>
          <w:t xml:space="preserve">от 13.07.2015 N 218-ФЗ </w:t>
        </w:r>
      </w:hyperlink>
      <w:r w:rsidRPr="00936B56">
        <w:rPr>
          <w:rFonts w:cs="Calibri"/>
          <w:sz w:val="28"/>
          <w:szCs w:val="28"/>
          <w:lang w:eastAsia="en-US"/>
        </w:rPr>
        <w:t xml:space="preserve"> </w:t>
      </w:r>
      <w:r w:rsidR="00936B56" w:rsidRPr="00936B56">
        <w:rPr>
          <w:rFonts w:cs="Calibri"/>
          <w:sz w:val="28"/>
          <w:szCs w:val="28"/>
          <w:lang w:eastAsia="en-US"/>
        </w:rPr>
        <w:t>"О государственной р</w:t>
      </w:r>
      <w:r w:rsidR="00936B56" w:rsidRPr="00936B56">
        <w:rPr>
          <w:rFonts w:cs="Calibri"/>
          <w:sz w:val="28"/>
          <w:szCs w:val="28"/>
          <w:lang w:eastAsia="en-US"/>
        </w:rPr>
        <w:t>е</w:t>
      </w:r>
      <w:r w:rsidR="00936B56" w:rsidRPr="00936B56">
        <w:rPr>
          <w:rFonts w:cs="Calibri"/>
          <w:sz w:val="28"/>
          <w:szCs w:val="28"/>
          <w:lang w:eastAsia="en-US"/>
        </w:rPr>
        <w:t>гистрации недвижимости"</w:t>
      </w:r>
      <w:r w:rsidRPr="00005DAB">
        <w:rPr>
          <w:rFonts w:cs="Calibri"/>
          <w:sz w:val="28"/>
          <w:szCs w:val="28"/>
          <w:lang w:eastAsia="en-US"/>
        </w:rPr>
        <w:t>;</w:t>
      </w:r>
    </w:p>
    <w:p w:rsidR="00756594" w:rsidRPr="00005DAB" w:rsidRDefault="00756594" w:rsidP="00756594">
      <w:pPr>
        <w:tabs>
          <w:tab w:val="left" w:pos="851"/>
        </w:tabs>
        <w:ind w:firstLine="709"/>
        <w:jc w:val="both"/>
        <w:rPr>
          <w:rFonts w:cs="Calibri"/>
          <w:sz w:val="28"/>
          <w:szCs w:val="28"/>
          <w:lang w:eastAsia="en-US"/>
        </w:rPr>
      </w:pPr>
      <w:r w:rsidRPr="00005DAB">
        <w:rPr>
          <w:rFonts w:cs="Calibri"/>
          <w:sz w:val="28"/>
          <w:szCs w:val="28"/>
          <w:lang w:eastAsia="en-US"/>
        </w:rPr>
        <w:t>8) Федеральный закон от 25.10.2001 № 137-ФЗ «О введении в действие Земельного кодекса Российской Федерации»;</w:t>
      </w:r>
    </w:p>
    <w:p w:rsidR="00756594" w:rsidRPr="00005DAB" w:rsidRDefault="00756594" w:rsidP="00756594">
      <w:pPr>
        <w:ind w:firstLine="709"/>
        <w:jc w:val="both"/>
        <w:rPr>
          <w:rFonts w:cs="Calibri"/>
          <w:sz w:val="28"/>
          <w:szCs w:val="28"/>
          <w:lang w:eastAsia="en-US"/>
        </w:rPr>
      </w:pPr>
      <w:r w:rsidRPr="00005DAB">
        <w:rPr>
          <w:rFonts w:cs="Calibri"/>
          <w:sz w:val="28"/>
          <w:szCs w:val="28"/>
          <w:lang w:eastAsia="en-US"/>
        </w:rPr>
        <w:t xml:space="preserve">9) Федеральный </w:t>
      </w:r>
      <w:r w:rsidRPr="00005DAB">
        <w:rPr>
          <w:sz w:val="28"/>
          <w:szCs w:val="28"/>
        </w:rPr>
        <w:t xml:space="preserve">закон </w:t>
      </w:r>
      <w:r w:rsidRPr="00005DAB">
        <w:rPr>
          <w:rFonts w:cs="Calibri"/>
          <w:sz w:val="28"/>
          <w:szCs w:val="28"/>
          <w:lang w:eastAsia="en-US"/>
        </w:rPr>
        <w:t>от 06.10.2003 № 131-ФЗ «Об общих принципах организации местного самоуправления в Российской Федерации»;</w:t>
      </w:r>
    </w:p>
    <w:p w:rsidR="00756594" w:rsidRPr="00005DAB" w:rsidRDefault="00756594" w:rsidP="00756594">
      <w:pPr>
        <w:ind w:firstLine="709"/>
        <w:jc w:val="both"/>
        <w:rPr>
          <w:rFonts w:cs="Calibri"/>
          <w:sz w:val="28"/>
          <w:szCs w:val="28"/>
          <w:lang w:eastAsia="en-US"/>
        </w:rPr>
      </w:pPr>
      <w:r w:rsidRPr="00005DAB">
        <w:rPr>
          <w:rFonts w:cs="Calibri"/>
          <w:sz w:val="28"/>
          <w:szCs w:val="28"/>
          <w:lang w:eastAsia="en-US"/>
        </w:rPr>
        <w:t xml:space="preserve">10) </w:t>
      </w:r>
      <w:hyperlink r:id="rId13">
        <w:r w:rsidRPr="008E2692">
          <w:rPr>
            <w:rFonts w:cs="Calibri"/>
            <w:sz w:val="28"/>
            <w:szCs w:val="28"/>
            <w:lang w:eastAsia="en-US"/>
          </w:rPr>
          <w:t>Федеральный закон</w:t>
        </w:r>
      </w:hyperlink>
      <w:r w:rsidRPr="008E2692">
        <w:rPr>
          <w:rFonts w:cs="Calibri"/>
          <w:sz w:val="28"/>
          <w:szCs w:val="28"/>
          <w:lang w:eastAsia="en-US"/>
        </w:rPr>
        <w:t xml:space="preserve"> от</w:t>
      </w:r>
      <w:r w:rsidRPr="00005DAB">
        <w:rPr>
          <w:rFonts w:cs="Calibri"/>
          <w:sz w:val="28"/>
          <w:szCs w:val="28"/>
          <w:lang w:eastAsia="en-US"/>
        </w:rPr>
        <w:t xml:space="preserve"> 24.07.2007 № 221-ФЗ «О кадастровой де</w:t>
      </w:r>
      <w:r w:rsidRPr="00005DAB">
        <w:rPr>
          <w:rFonts w:cs="Calibri"/>
          <w:sz w:val="28"/>
          <w:szCs w:val="28"/>
          <w:lang w:eastAsia="en-US"/>
        </w:rPr>
        <w:t>я</w:t>
      </w:r>
      <w:r w:rsidRPr="00005DAB">
        <w:rPr>
          <w:rFonts w:cs="Calibri"/>
          <w:sz w:val="28"/>
          <w:szCs w:val="28"/>
          <w:lang w:eastAsia="en-US"/>
        </w:rPr>
        <w:t>тельности»;</w:t>
      </w:r>
    </w:p>
    <w:p w:rsidR="00756594" w:rsidRPr="00005DAB" w:rsidRDefault="00756594" w:rsidP="00756594">
      <w:pPr>
        <w:ind w:firstLine="709"/>
        <w:jc w:val="both"/>
        <w:rPr>
          <w:rFonts w:cs="Calibri"/>
          <w:sz w:val="28"/>
          <w:szCs w:val="28"/>
          <w:lang w:eastAsia="en-US"/>
        </w:rPr>
      </w:pPr>
      <w:r w:rsidRPr="00005DAB">
        <w:rPr>
          <w:rFonts w:cs="Calibri"/>
          <w:sz w:val="28"/>
          <w:szCs w:val="28"/>
          <w:lang w:eastAsia="en-US"/>
        </w:rPr>
        <w:t xml:space="preserve">11) Федеральный </w:t>
      </w:r>
      <w:r w:rsidRPr="00005DAB">
        <w:rPr>
          <w:sz w:val="28"/>
          <w:szCs w:val="28"/>
        </w:rPr>
        <w:t xml:space="preserve">закон </w:t>
      </w:r>
      <w:r w:rsidRPr="00005DAB">
        <w:rPr>
          <w:rFonts w:cs="Calibri"/>
          <w:sz w:val="28"/>
          <w:szCs w:val="28"/>
          <w:lang w:eastAsia="en-US"/>
        </w:rPr>
        <w:t>от 27.07.2010 № 210-ФЗ «Об организации предоставления государственных и муниципальных услуг»;</w:t>
      </w:r>
    </w:p>
    <w:p w:rsidR="00756594" w:rsidRPr="00005DAB" w:rsidRDefault="00756594" w:rsidP="00756594">
      <w:pPr>
        <w:autoSpaceDE w:val="0"/>
        <w:autoSpaceDN w:val="0"/>
        <w:adjustRightInd w:val="0"/>
        <w:ind w:firstLine="709"/>
        <w:jc w:val="both"/>
        <w:rPr>
          <w:sz w:val="28"/>
          <w:szCs w:val="28"/>
        </w:rPr>
      </w:pPr>
      <w:r w:rsidRPr="00005DAB">
        <w:rPr>
          <w:sz w:val="28"/>
          <w:szCs w:val="28"/>
          <w:lang w:eastAsia="en-US"/>
        </w:rPr>
        <w:lastRenderedPageBreak/>
        <w:t>12) постановление Правительства Российской Федерации от 08.07.1997 № 828 «</w:t>
      </w:r>
      <w:r w:rsidRPr="00005DAB">
        <w:rPr>
          <w:sz w:val="28"/>
          <w:szCs w:val="28"/>
        </w:rPr>
        <w:t>Об утверждении Положения о паспорте гражданина Российской Ф</w:t>
      </w:r>
      <w:r w:rsidRPr="00005DAB">
        <w:rPr>
          <w:sz w:val="28"/>
          <w:szCs w:val="28"/>
        </w:rPr>
        <w:t>е</w:t>
      </w:r>
      <w:r w:rsidRPr="00005DAB">
        <w:rPr>
          <w:sz w:val="28"/>
          <w:szCs w:val="28"/>
        </w:rPr>
        <w:t>дерации, образца бланка и описания паспорта гражданина Российской Фед</w:t>
      </w:r>
      <w:r w:rsidRPr="00005DAB">
        <w:rPr>
          <w:sz w:val="28"/>
          <w:szCs w:val="28"/>
        </w:rPr>
        <w:t>е</w:t>
      </w:r>
      <w:r w:rsidRPr="00005DAB">
        <w:rPr>
          <w:sz w:val="28"/>
          <w:szCs w:val="28"/>
        </w:rPr>
        <w:t>рации»;</w:t>
      </w:r>
    </w:p>
    <w:p w:rsidR="00756594" w:rsidRPr="00005DAB" w:rsidRDefault="00756594" w:rsidP="00756594">
      <w:pPr>
        <w:tabs>
          <w:tab w:val="left" w:pos="0"/>
          <w:tab w:val="left" w:pos="567"/>
        </w:tabs>
        <w:autoSpaceDE w:val="0"/>
        <w:autoSpaceDN w:val="0"/>
        <w:adjustRightInd w:val="0"/>
        <w:ind w:firstLine="709"/>
        <w:contextualSpacing/>
        <w:jc w:val="both"/>
        <w:rPr>
          <w:sz w:val="28"/>
          <w:szCs w:val="28"/>
          <w:lang w:eastAsia="en-US"/>
        </w:rPr>
      </w:pPr>
      <w:r>
        <w:rPr>
          <w:rFonts w:cs="Calibri"/>
          <w:sz w:val="28"/>
          <w:szCs w:val="28"/>
          <w:lang w:eastAsia="en-US"/>
        </w:rPr>
        <w:t>13</w:t>
      </w:r>
      <w:r w:rsidRPr="00005DAB">
        <w:rPr>
          <w:rFonts w:cs="Calibri"/>
          <w:sz w:val="28"/>
          <w:szCs w:val="28"/>
          <w:lang w:eastAsia="en-US"/>
        </w:rPr>
        <w:t xml:space="preserve">) </w:t>
      </w:r>
      <w:r w:rsidRPr="00005DAB">
        <w:rPr>
          <w:sz w:val="28"/>
          <w:szCs w:val="28"/>
          <w:lang w:eastAsia="en-US"/>
        </w:rPr>
        <w:t>постановление Правительства Российской Федерации от 08.09.2010 № 697 «О единой системе межведомственного электронного взаимоде</w:t>
      </w:r>
      <w:r w:rsidRPr="00005DAB">
        <w:rPr>
          <w:sz w:val="28"/>
          <w:szCs w:val="28"/>
          <w:lang w:eastAsia="en-US"/>
        </w:rPr>
        <w:t>й</w:t>
      </w:r>
      <w:r w:rsidRPr="00005DAB">
        <w:rPr>
          <w:sz w:val="28"/>
          <w:szCs w:val="28"/>
          <w:lang w:eastAsia="en-US"/>
        </w:rPr>
        <w:t>ствия»;</w:t>
      </w:r>
      <w:r w:rsidRPr="00005DAB">
        <w:rPr>
          <w:rFonts w:cs="Calibri"/>
          <w:sz w:val="28"/>
          <w:szCs w:val="28"/>
          <w:lang w:eastAsia="en-US"/>
        </w:rPr>
        <w:t xml:space="preserve"> </w:t>
      </w:r>
    </w:p>
    <w:p w:rsidR="00756594" w:rsidRPr="00005DAB" w:rsidRDefault="00756594" w:rsidP="00756594">
      <w:pPr>
        <w:tabs>
          <w:tab w:val="left" w:pos="1557"/>
        </w:tabs>
        <w:autoSpaceDE w:val="0"/>
        <w:autoSpaceDN w:val="0"/>
        <w:adjustRightInd w:val="0"/>
        <w:ind w:firstLine="709"/>
        <w:jc w:val="both"/>
        <w:rPr>
          <w:sz w:val="28"/>
          <w:szCs w:val="28"/>
          <w:lang w:eastAsia="en-US"/>
        </w:rPr>
      </w:pPr>
      <w:r>
        <w:rPr>
          <w:rFonts w:cs="Calibri"/>
          <w:sz w:val="28"/>
          <w:szCs w:val="28"/>
          <w:lang w:eastAsia="en-US"/>
        </w:rPr>
        <w:t>14</w:t>
      </w:r>
      <w:r w:rsidRPr="00005DAB">
        <w:rPr>
          <w:rFonts w:cs="Calibri"/>
          <w:sz w:val="28"/>
          <w:szCs w:val="28"/>
          <w:lang w:eastAsia="en-US"/>
        </w:rPr>
        <w:t xml:space="preserve">) </w:t>
      </w:r>
      <w:r w:rsidRPr="00005DAB">
        <w:rPr>
          <w:sz w:val="28"/>
          <w:szCs w:val="28"/>
          <w:lang w:eastAsia="en-US"/>
        </w:rPr>
        <w:t xml:space="preserve">постановление Правительства Российской Федерации от 22.12.2012 № 1376 «Об утверждении </w:t>
      </w:r>
      <w:proofErr w:type="gramStart"/>
      <w:r w:rsidRPr="00005DAB">
        <w:rPr>
          <w:sz w:val="28"/>
          <w:szCs w:val="28"/>
          <w:lang w:eastAsia="en-US"/>
        </w:rPr>
        <w:t>правил организации деятельности многофункци</w:t>
      </w:r>
      <w:r w:rsidRPr="00005DAB">
        <w:rPr>
          <w:sz w:val="28"/>
          <w:szCs w:val="28"/>
          <w:lang w:eastAsia="en-US"/>
        </w:rPr>
        <w:t>о</w:t>
      </w:r>
      <w:r w:rsidRPr="00005DAB">
        <w:rPr>
          <w:sz w:val="28"/>
          <w:szCs w:val="28"/>
          <w:lang w:eastAsia="en-US"/>
        </w:rPr>
        <w:t>нальных центров предоставления государственных</w:t>
      </w:r>
      <w:proofErr w:type="gramEnd"/>
      <w:r w:rsidRPr="00005DAB">
        <w:rPr>
          <w:sz w:val="28"/>
          <w:szCs w:val="28"/>
          <w:lang w:eastAsia="en-US"/>
        </w:rPr>
        <w:t xml:space="preserve"> и муниципальных услуг»;</w:t>
      </w:r>
    </w:p>
    <w:p w:rsidR="00756594" w:rsidRPr="00005DAB" w:rsidRDefault="00756594" w:rsidP="00756594">
      <w:pPr>
        <w:autoSpaceDE w:val="0"/>
        <w:autoSpaceDN w:val="0"/>
        <w:adjustRightInd w:val="0"/>
        <w:ind w:firstLine="709"/>
        <w:jc w:val="both"/>
        <w:rPr>
          <w:sz w:val="28"/>
          <w:szCs w:val="28"/>
        </w:rPr>
      </w:pPr>
      <w:r>
        <w:rPr>
          <w:sz w:val="28"/>
          <w:szCs w:val="28"/>
          <w:lang w:eastAsia="en-US"/>
        </w:rPr>
        <w:t>15</w:t>
      </w:r>
      <w:r w:rsidRPr="00005DAB">
        <w:rPr>
          <w:sz w:val="28"/>
          <w:szCs w:val="28"/>
          <w:lang w:eastAsia="en-US"/>
        </w:rPr>
        <w:t xml:space="preserve">) </w:t>
      </w:r>
      <w:r w:rsidRPr="00005DAB">
        <w:rPr>
          <w:sz w:val="28"/>
          <w:szCs w:val="28"/>
        </w:rPr>
        <w:t>постановление Правительства Российской Федерации от 26.03.2016 № 236 «О требованиях к предоставлению в электронной форме госуда</w:t>
      </w:r>
      <w:r w:rsidRPr="00005DAB">
        <w:rPr>
          <w:sz w:val="28"/>
          <w:szCs w:val="28"/>
        </w:rPr>
        <w:t>р</w:t>
      </w:r>
      <w:r w:rsidRPr="00005DAB">
        <w:rPr>
          <w:sz w:val="28"/>
          <w:szCs w:val="28"/>
        </w:rPr>
        <w:t>ственных и муниципальных услуг»;</w:t>
      </w:r>
    </w:p>
    <w:p w:rsidR="00756594" w:rsidRPr="00005DAB" w:rsidRDefault="00756594" w:rsidP="00756594">
      <w:pPr>
        <w:ind w:firstLine="709"/>
        <w:jc w:val="both"/>
        <w:rPr>
          <w:rFonts w:cs="Calibri"/>
          <w:sz w:val="28"/>
          <w:szCs w:val="28"/>
          <w:lang w:eastAsia="en-US"/>
        </w:rPr>
      </w:pPr>
      <w:proofErr w:type="gramStart"/>
      <w:r>
        <w:rPr>
          <w:rFonts w:cs="Calibri"/>
          <w:sz w:val="28"/>
          <w:szCs w:val="28"/>
          <w:lang w:eastAsia="en-US"/>
        </w:rPr>
        <w:t>16</w:t>
      </w:r>
      <w:r w:rsidRPr="00005DAB">
        <w:rPr>
          <w:rFonts w:cs="Calibri"/>
          <w:sz w:val="28"/>
          <w:szCs w:val="28"/>
          <w:lang w:eastAsia="en-US"/>
        </w:rPr>
        <w:t xml:space="preserve">) </w:t>
      </w:r>
      <w:r w:rsidRPr="00005DAB">
        <w:rPr>
          <w:sz w:val="28"/>
          <w:szCs w:val="28"/>
        </w:rPr>
        <w:t xml:space="preserve">приказ </w:t>
      </w:r>
      <w:r w:rsidRPr="00005DAB">
        <w:rPr>
          <w:rFonts w:cs="Calibri"/>
          <w:sz w:val="28"/>
          <w:szCs w:val="28"/>
          <w:lang w:eastAsia="en-US"/>
        </w:rPr>
        <w:t>Министерства экономического развития Российской Фед</w:t>
      </w:r>
      <w:r w:rsidRPr="00005DAB">
        <w:rPr>
          <w:rFonts w:cs="Calibri"/>
          <w:sz w:val="28"/>
          <w:szCs w:val="28"/>
          <w:lang w:eastAsia="en-US"/>
        </w:rPr>
        <w:t>е</w:t>
      </w:r>
      <w:r w:rsidRPr="00005DAB">
        <w:rPr>
          <w:rFonts w:cs="Calibri"/>
          <w:sz w:val="28"/>
          <w:szCs w:val="28"/>
          <w:lang w:eastAsia="en-US"/>
        </w:rPr>
        <w:t>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w:t>
      </w:r>
      <w:r w:rsidRPr="00005DAB">
        <w:rPr>
          <w:rFonts w:cs="Calibri"/>
          <w:sz w:val="28"/>
          <w:szCs w:val="28"/>
          <w:lang w:eastAsia="en-US"/>
        </w:rPr>
        <w:t>о</w:t>
      </w:r>
      <w:r w:rsidRPr="00005DAB">
        <w:rPr>
          <w:rFonts w:cs="Calibri"/>
          <w:sz w:val="28"/>
          <w:szCs w:val="28"/>
          <w:lang w:eastAsia="en-US"/>
        </w:rPr>
        <w:t>жения земельного</w:t>
      </w:r>
      <w:proofErr w:type="gramEnd"/>
      <w:r w:rsidRPr="00005DAB">
        <w:rPr>
          <w:rFonts w:cs="Calibri"/>
          <w:sz w:val="28"/>
          <w:szCs w:val="28"/>
          <w:lang w:eastAsia="en-US"/>
        </w:rPr>
        <w:t xml:space="preserve"> участка или земельных участков на кадастровом плане территории, подготовка которой осуществляется в форме документа на б</w:t>
      </w:r>
      <w:r w:rsidRPr="00005DAB">
        <w:rPr>
          <w:rFonts w:cs="Calibri"/>
          <w:sz w:val="28"/>
          <w:szCs w:val="28"/>
          <w:lang w:eastAsia="en-US"/>
        </w:rPr>
        <w:t>у</w:t>
      </w:r>
      <w:r w:rsidRPr="00005DAB">
        <w:rPr>
          <w:rFonts w:cs="Calibri"/>
          <w:sz w:val="28"/>
          <w:szCs w:val="28"/>
          <w:lang w:eastAsia="en-US"/>
        </w:rPr>
        <w:t>мажном носителе»;</w:t>
      </w:r>
    </w:p>
    <w:p w:rsidR="00756594" w:rsidRPr="00005DAB" w:rsidRDefault="00756594" w:rsidP="00756594">
      <w:pPr>
        <w:autoSpaceDE w:val="0"/>
        <w:autoSpaceDN w:val="0"/>
        <w:adjustRightInd w:val="0"/>
        <w:ind w:firstLine="709"/>
        <w:jc w:val="both"/>
        <w:rPr>
          <w:rFonts w:cs="Calibri"/>
          <w:sz w:val="28"/>
          <w:szCs w:val="28"/>
          <w:lang w:eastAsia="en-US"/>
        </w:rPr>
      </w:pPr>
      <w:r>
        <w:rPr>
          <w:rFonts w:cs="Calibri"/>
          <w:sz w:val="28"/>
          <w:szCs w:val="28"/>
          <w:lang w:eastAsia="en-US"/>
        </w:rPr>
        <w:t>17</w:t>
      </w:r>
      <w:r w:rsidRPr="00005DAB">
        <w:rPr>
          <w:rFonts w:cs="Calibri"/>
          <w:sz w:val="28"/>
          <w:szCs w:val="28"/>
          <w:lang w:eastAsia="en-US"/>
        </w:rPr>
        <w:t>) приказ Министерства экономического развития Российской Фед</w:t>
      </w:r>
      <w:r w:rsidRPr="00005DAB">
        <w:rPr>
          <w:rFonts w:cs="Calibri"/>
          <w:sz w:val="28"/>
          <w:szCs w:val="28"/>
          <w:lang w:eastAsia="en-US"/>
        </w:rPr>
        <w:t>е</w:t>
      </w:r>
      <w:r w:rsidRPr="00005DAB">
        <w:rPr>
          <w:rFonts w:cs="Calibri"/>
          <w:sz w:val="28"/>
          <w:szCs w:val="28"/>
          <w:lang w:eastAsia="en-US"/>
        </w:rPr>
        <w:t>рации от 12.01.2015 № 1 «Об утверждении перечня документов, подтве</w:t>
      </w:r>
      <w:r w:rsidRPr="00005DAB">
        <w:rPr>
          <w:rFonts w:cs="Calibri"/>
          <w:sz w:val="28"/>
          <w:szCs w:val="28"/>
          <w:lang w:eastAsia="en-US"/>
        </w:rPr>
        <w:t>р</w:t>
      </w:r>
      <w:r w:rsidRPr="00005DAB">
        <w:rPr>
          <w:rFonts w:cs="Calibri"/>
          <w:sz w:val="28"/>
          <w:szCs w:val="28"/>
          <w:lang w:eastAsia="en-US"/>
        </w:rPr>
        <w:t>ждающих право заявителя на приобретение земельного участка без провед</w:t>
      </w:r>
      <w:r w:rsidRPr="00005DAB">
        <w:rPr>
          <w:rFonts w:cs="Calibri"/>
          <w:sz w:val="28"/>
          <w:szCs w:val="28"/>
          <w:lang w:eastAsia="en-US"/>
        </w:rPr>
        <w:t>е</w:t>
      </w:r>
      <w:r w:rsidRPr="00005DAB">
        <w:rPr>
          <w:rFonts w:cs="Calibri"/>
          <w:sz w:val="28"/>
          <w:szCs w:val="28"/>
          <w:lang w:eastAsia="en-US"/>
        </w:rPr>
        <w:t>ния торгов»;</w:t>
      </w:r>
    </w:p>
    <w:p w:rsidR="00756594" w:rsidRPr="00005DAB" w:rsidRDefault="00756594" w:rsidP="00756594">
      <w:pPr>
        <w:ind w:firstLine="709"/>
        <w:jc w:val="both"/>
        <w:rPr>
          <w:rFonts w:cs="Calibri"/>
          <w:sz w:val="28"/>
          <w:szCs w:val="28"/>
          <w:lang w:eastAsia="en-US"/>
        </w:rPr>
      </w:pPr>
      <w:proofErr w:type="gramStart"/>
      <w:r>
        <w:rPr>
          <w:sz w:val="28"/>
          <w:szCs w:val="28"/>
        </w:rPr>
        <w:t>18</w:t>
      </w:r>
      <w:r w:rsidRPr="00005DAB">
        <w:rPr>
          <w:sz w:val="28"/>
          <w:szCs w:val="28"/>
        </w:rPr>
        <w:t xml:space="preserve">) </w:t>
      </w:r>
      <w:hyperlink r:id="rId14">
        <w:r w:rsidRPr="008E2692">
          <w:rPr>
            <w:sz w:val="28"/>
            <w:szCs w:val="28"/>
          </w:rPr>
          <w:t>приказ</w:t>
        </w:r>
      </w:hyperlink>
      <w:r w:rsidRPr="008E2692">
        <w:rPr>
          <w:sz w:val="28"/>
          <w:szCs w:val="28"/>
        </w:rPr>
        <w:t xml:space="preserve"> М</w:t>
      </w:r>
      <w:r w:rsidRPr="00005DAB">
        <w:rPr>
          <w:rFonts w:cs="Calibri"/>
          <w:sz w:val="28"/>
          <w:szCs w:val="28"/>
          <w:lang w:eastAsia="en-US"/>
        </w:rPr>
        <w:t>инистерства экономического развития Российской Фед</w:t>
      </w:r>
      <w:r w:rsidRPr="00005DAB">
        <w:rPr>
          <w:rFonts w:cs="Calibri"/>
          <w:sz w:val="28"/>
          <w:szCs w:val="28"/>
          <w:lang w:eastAsia="en-US"/>
        </w:rPr>
        <w:t>е</w:t>
      </w:r>
      <w:r w:rsidRPr="00005DAB">
        <w:rPr>
          <w:rFonts w:cs="Calibri"/>
          <w:sz w:val="28"/>
          <w:szCs w:val="28"/>
          <w:lang w:eastAsia="en-US"/>
        </w:rPr>
        <w:t>рации от 14.01.2015 № 6 «О порядке взимания и размерах платы за возмо</w:t>
      </w:r>
      <w:r w:rsidRPr="00005DAB">
        <w:rPr>
          <w:rFonts w:cs="Calibri"/>
          <w:sz w:val="28"/>
          <w:szCs w:val="28"/>
          <w:lang w:eastAsia="en-US"/>
        </w:rPr>
        <w:t>ж</w:t>
      </w:r>
      <w:r w:rsidRPr="00005DAB">
        <w:rPr>
          <w:rFonts w:cs="Calibri"/>
          <w:sz w:val="28"/>
          <w:szCs w:val="28"/>
          <w:lang w:eastAsia="en-US"/>
        </w:rPr>
        <w:t>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w:t>
      </w:r>
      <w:r w:rsidRPr="00005DAB">
        <w:rPr>
          <w:rFonts w:cs="Calibri"/>
          <w:sz w:val="28"/>
          <w:szCs w:val="28"/>
          <w:lang w:eastAsia="en-US"/>
        </w:rPr>
        <w:t>е</w:t>
      </w:r>
      <w:r w:rsidRPr="00005DAB">
        <w:rPr>
          <w:rFonts w:cs="Calibri"/>
          <w:sz w:val="28"/>
          <w:szCs w:val="28"/>
          <w:lang w:eastAsia="en-US"/>
        </w:rPr>
        <w:t>движимого имущества и ведения государственного кадастра недвижимости в информационно-телекоммуникационной сети «Интернет»;</w:t>
      </w:r>
      <w:proofErr w:type="gramEnd"/>
    </w:p>
    <w:p w:rsidR="00756594" w:rsidRPr="00005DAB" w:rsidRDefault="00756594" w:rsidP="00756594">
      <w:pPr>
        <w:ind w:firstLine="709"/>
        <w:jc w:val="both"/>
        <w:rPr>
          <w:rFonts w:cs="Calibri"/>
          <w:sz w:val="28"/>
          <w:szCs w:val="28"/>
          <w:lang w:eastAsia="en-US"/>
        </w:rPr>
      </w:pPr>
      <w:proofErr w:type="gramStart"/>
      <w:r>
        <w:rPr>
          <w:rFonts w:cs="Calibri"/>
          <w:sz w:val="28"/>
          <w:szCs w:val="28"/>
          <w:lang w:eastAsia="en-US"/>
        </w:rPr>
        <w:t>19</w:t>
      </w:r>
      <w:r w:rsidRPr="00005DAB">
        <w:rPr>
          <w:rFonts w:cs="Calibri"/>
          <w:sz w:val="28"/>
          <w:szCs w:val="28"/>
          <w:lang w:eastAsia="en-US"/>
        </w:rPr>
        <w:t xml:space="preserve">) </w:t>
      </w:r>
      <w:hyperlink r:id="rId15">
        <w:r w:rsidRPr="008E2692">
          <w:rPr>
            <w:sz w:val="28"/>
            <w:szCs w:val="28"/>
          </w:rPr>
          <w:t>приказ</w:t>
        </w:r>
      </w:hyperlink>
      <w:r w:rsidRPr="008E2692">
        <w:rPr>
          <w:sz w:val="28"/>
          <w:szCs w:val="28"/>
        </w:rPr>
        <w:t xml:space="preserve"> М</w:t>
      </w:r>
      <w:r w:rsidRPr="00005DAB">
        <w:rPr>
          <w:rFonts w:cs="Calibri"/>
          <w:sz w:val="28"/>
          <w:szCs w:val="28"/>
          <w:lang w:eastAsia="en-US"/>
        </w:rPr>
        <w:t>инистерства экономического развития Российской Фед</w:t>
      </w:r>
      <w:r w:rsidRPr="00005DAB">
        <w:rPr>
          <w:rFonts w:cs="Calibri"/>
          <w:sz w:val="28"/>
          <w:szCs w:val="28"/>
          <w:lang w:eastAsia="en-US"/>
        </w:rPr>
        <w:t>е</w:t>
      </w:r>
      <w:r w:rsidRPr="00005DAB">
        <w:rPr>
          <w:rFonts w:cs="Calibri"/>
          <w:sz w:val="28"/>
          <w:szCs w:val="28"/>
          <w:lang w:eastAsia="en-US"/>
        </w:rPr>
        <w:t>рации от 14.01.2015 № 7 «Об утверждении порядка и способов подачи зая</w:t>
      </w:r>
      <w:r w:rsidRPr="00005DAB">
        <w:rPr>
          <w:rFonts w:cs="Calibri"/>
          <w:sz w:val="28"/>
          <w:szCs w:val="28"/>
          <w:lang w:eastAsia="en-US"/>
        </w:rPr>
        <w:t>в</w:t>
      </w:r>
      <w:r w:rsidRPr="00005DAB">
        <w:rPr>
          <w:rFonts w:cs="Calibri"/>
          <w:sz w:val="28"/>
          <w:szCs w:val="28"/>
          <w:lang w:eastAsia="en-US"/>
        </w:rPr>
        <w:t>лений об утверждении схемы расположения земельного участка или земел</w:t>
      </w:r>
      <w:r w:rsidRPr="00005DAB">
        <w:rPr>
          <w:rFonts w:cs="Calibri"/>
          <w:sz w:val="28"/>
          <w:szCs w:val="28"/>
          <w:lang w:eastAsia="en-US"/>
        </w:rPr>
        <w:t>ь</w:t>
      </w:r>
      <w:r w:rsidRPr="00005DAB">
        <w:rPr>
          <w:rFonts w:cs="Calibri"/>
          <w:sz w:val="28"/>
          <w:szCs w:val="28"/>
          <w:lang w:eastAsia="en-US"/>
        </w:rPr>
        <w:t>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w:t>
      </w:r>
      <w:r w:rsidRPr="00005DAB">
        <w:rPr>
          <w:rFonts w:cs="Calibri"/>
          <w:sz w:val="28"/>
          <w:szCs w:val="28"/>
          <w:lang w:eastAsia="en-US"/>
        </w:rPr>
        <w:t>о</w:t>
      </w:r>
      <w:r w:rsidRPr="00005DAB">
        <w:rPr>
          <w:rFonts w:cs="Calibri"/>
          <w:sz w:val="28"/>
          <w:szCs w:val="28"/>
          <w:lang w:eastAsia="en-US"/>
        </w:rPr>
        <w:t>вора аренды земельного участка, находящегося в государственной или мун</w:t>
      </w:r>
      <w:r w:rsidRPr="00005DAB">
        <w:rPr>
          <w:rFonts w:cs="Calibri"/>
          <w:sz w:val="28"/>
          <w:szCs w:val="28"/>
          <w:lang w:eastAsia="en-US"/>
        </w:rPr>
        <w:t>и</w:t>
      </w:r>
      <w:r w:rsidRPr="00005DAB">
        <w:rPr>
          <w:rFonts w:cs="Calibri"/>
          <w:sz w:val="28"/>
          <w:szCs w:val="28"/>
          <w:lang w:eastAsia="en-US"/>
        </w:rPr>
        <w:t>ципальной собственности, заявления</w:t>
      </w:r>
      <w:proofErr w:type="gramEnd"/>
      <w:r w:rsidRPr="00005DAB">
        <w:rPr>
          <w:rFonts w:cs="Calibri"/>
          <w:sz w:val="28"/>
          <w:szCs w:val="28"/>
          <w:lang w:eastAsia="en-US"/>
        </w:rPr>
        <w:t xml:space="preserve"> </w:t>
      </w:r>
      <w:proofErr w:type="gramStart"/>
      <w:r w:rsidRPr="00005DAB">
        <w:rPr>
          <w:rFonts w:cs="Calibri"/>
          <w:sz w:val="28"/>
          <w:szCs w:val="28"/>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Pr="00005DAB">
        <w:rPr>
          <w:rFonts w:cs="Calibri"/>
          <w:sz w:val="28"/>
          <w:szCs w:val="28"/>
          <w:lang w:eastAsia="en-US"/>
        </w:rPr>
        <w:lastRenderedPageBreak/>
        <w:t>участка, находящегося в государственной или муниципальной собственн</w:t>
      </w:r>
      <w:r w:rsidRPr="00005DAB">
        <w:rPr>
          <w:rFonts w:cs="Calibri"/>
          <w:sz w:val="28"/>
          <w:szCs w:val="28"/>
          <w:lang w:eastAsia="en-US"/>
        </w:rPr>
        <w:t>о</w:t>
      </w:r>
      <w:r w:rsidRPr="00005DAB">
        <w:rPr>
          <w:rFonts w:cs="Calibri"/>
          <w:sz w:val="28"/>
          <w:szCs w:val="28"/>
          <w:lang w:eastAsia="en-US"/>
        </w:rPr>
        <w:t>сти, и заявления о перераспределении земель и (или) земельных участков, находящихся в государственной или муниципальной собственности, и з</w:t>
      </w:r>
      <w:r w:rsidRPr="00005DAB">
        <w:rPr>
          <w:rFonts w:cs="Calibri"/>
          <w:sz w:val="28"/>
          <w:szCs w:val="28"/>
          <w:lang w:eastAsia="en-US"/>
        </w:rPr>
        <w:t>е</w:t>
      </w:r>
      <w:r w:rsidRPr="00005DAB">
        <w:rPr>
          <w:rFonts w:cs="Calibri"/>
          <w:sz w:val="28"/>
          <w:szCs w:val="28"/>
          <w:lang w:eastAsia="en-US"/>
        </w:rPr>
        <w:t>мельных участков, находящихся в частной собственности, в форме электро</w:t>
      </w:r>
      <w:r w:rsidRPr="00005DAB">
        <w:rPr>
          <w:rFonts w:cs="Calibri"/>
          <w:sz w:val="28"/>
          <w:szCs w:val="28"/>
          <w:lang w:eastAsia="en-US"/>
        </w:rPr>
        <w:t>н</w:t>
      </w:r>
      <w:r w:rsidRPr="00005DAB">
        <w:rPr>
          <w:rFonts w:cs="Calibri"/>
          <w:sz w:val="28"/>
          <w:szCs w:val="28"/>
          <w:lang w:eastAsia="en-US"/>
        </w:rPr>
        <w:t>ных документов с использованием информационно-телекоммуникационной сети «Интернет», а также требований к их формату»;</w:t>
      </w:r>
      <w:proofErr w:type="gramEnd"/>
    </w:p>
    <w:p w:rsidR="00756594" w:rsidRPr="00005DAB" w:rsidRDefault="00756594" w:rsidP="00756594">
      <w:pPr>
        <w:ind w:firstLine="709"/>
        <w:jc w:val="both"/>
        <w:rPr>
          <w:rFonts w:cs="Calibri"/>
          <w:sz w:val="28"/>
          <w:szCs w:val="28"/>
          <w:lang w:eastAsia="en-US"/>
        </w:rPr>
      </w:pPr>
      <w:r>
        <w:rPr>
          <w:rFonts w:cs="Calibri"/>
          <w:sz w:val="28"/>
          <w:szCs w:val="28"/>
          <w:lang w:eastAsia="en-US"/>
        </w:rPr>
        <w:t>20</w:t>
      </w:r>
      <w:r w:rsidRPr="00005DAB">
        <w:rPr>
          <w:rFonts w:cs="Calibri"/>
          <w:sz w:val="28"/>
          <w:szCs w:val="28"/>
          <w:lang w:eastAsia="en-US"/>
        </w:rPr>
        <w:t xml:space="preserve">) постановление Правительства Камчатского края от 15.02.2016 </w:t>
      </w:r>
      <w:r w:rsidR="008E2692">
        <w:rPr>
          <w:rFonts w:cs="Calibri"/>
          <w:sz w:val="28"/>
          <w:szCs w:val="28"/>
          <w:lang w:eastAsia="en-US"/>
        </w:rPr>
        <w:t xml:space="preserve"> </w:t>
      </w:r>
      <w:r w:rsidRPr="00005DAB">
        <w:rPr>
          <w:rFonts w:cs="Calibri"/>
          <w:sz w:val="28"/>
          <w:szCs w:val="28"/>
          <w:lang w:eastAsia="en-US"/>
        </w:rPr>
        <w:t>№35-П «Об утверждении Порядка определения цены земельных участков, находящихся в государственной собственности Камчатского края, и земел</w:t>
      </w:r>
      <w:r w:rsidRPr="00005DAB">
        <w:rPr>
          <w:rFonts w:cs="Calibri"/>
          <w:sz w:val="28"/>
          <w:szCs w:val="28"/>
          <w:lang w:eastAsia="en-US"/>
        </w:rPr>
        <w:t>ь</w:t>
      </w:r>
      <w:r w:rsidRPr="00005DAB">
        <w:rPr>
          <w:rFonts w:cs="Calibri"/>
          <w:sz w:val="28"/>
          <w:szCs w:val="28"/>
          <w:lang w:eastAsia="en-US"/>
        </w:rPr>
        <w:t>ных участков, государственная собственность на которые не разграничена, при заключении договора купли-продажи таких земельных участков без пр</w:t>
      </w:r>
      <w:r w:rsidRPr="00005DAB">
        <w:rPr>
          <w:rFonts w:cs="Calibri"/>
          <w:sz w:val="28"/>
          <w:szCs w:val="28"/>
          <w:lang w:eastAsia="en-US"/>
        </w:rPr>
        <w:t>о</w:t>
      </w:r>
      <w:r w:rsidRPr="00005DAB">
        <w:rPr>
          <w:rFonts w:cs="Calibri"/>
          <w:sz w:val="28"/>
          <w:szCs w:val="28"/>
          <w:lang w:eastAsia="en-US"/>
        </w:rPr>
        <w:t>ведения торгов в Камчатском крае»;</w:t>
      </w:r>
    </w:p>
    <w:p w:rsidR="00756594" w:rsidRPr="00005DAB" w:rsidRDefault="00756594" w:rsidP="00756594">
      <w:pPr>
        <w:ind w:firstLine="709"/>
        <w:jc w:val="both"/>
        <w:rPr>
          <w:rFonts w:cs="Calibri"/>
          <w:sz w:val="28"/>
          <w:szCs w:val="28"/>
          <w:lang w:eastAsia="en-US"/>
        </w:rPr>
      </w:pPr>
      <w:r w:rsidRPr="00005DAB">
        <w:rPr>
          <w:rFonts w:cs="Calibri"/>
          <w:sz w:val="28"/>
          <w:szCs w:val="28"/>
          <w:lang w:eastAsia="en-US"/>
        </w:rPr>
        <w:t xml:space="preserve">21) постановление Правительства Камчатского края от 16.05.2017 </w:t>
      </w:r>
      <w:r>
        <w:rPr>
          <w:rFonts w:cs="Calibri"/>
          <w:sz w:val="28"/>
          <w:szCs w:val="28"/>
          <w:lang w:eastAsia="en-US"/>
        </w:rPr>
        <w:t xml:space="preserve">    </w:t>
      </w:r>
      <w:r w:rsidRPr="00005DAB">
        <w:rPr>
          <w:rFonts w:cs="Calibri"/>
          <w:sz w:val="28"/>
          <w:szCs w:val="28"/>
          <w:lang w:eastAsia="en-US"/>
        </w:rPr>
        <w:t>№205-П «Об установлении Порядка определения размера арендной платы за земельные участки, государственная собственность на которые не разгран</w:t>
      </w:r>
      <w:r w:rsidRPr="00005DAB">
        <w:rPr>
          <w:rFonts w:cs="Calibri"/>
          <w:sz w:val="28"/>
          <w:szCs w:val="28"/>
          <w:lang w:eastAsia="en-US"/>
        </w:rPr>
        <w:t>и</w:t>
      </w:r>
      <w:r w:rsidRPr="00005DAB">
        <w:rPr>
          <w:rFonts w:cs="Calibri"/>
          <w:sz w:val="28"/>
          <w:szCs w:val="28"/>
          <w:lang w:eastAsia="en-US"/>
        </w:rPr>
        <w:t>чена, предоставленные в аренду без торгов, в Камчатском крае»;</w:t>
      </w:r>
    </w:p>
    <w:p w:rsidR="00756594" w:rsidRPr="00005DAB" w:rsidRDefault="00756594" w:rsidP="00756594">
      <w:pPr>
        <w:autoSpaceDE w:val="0"/>
        <w:autoSpaceDN w:val="0"/>
        <w:adjustRightInd w:val="0"/>
        <w:ind w:firstLine="709"/>
        <w:jc w:val="both"/>
        <w:rPr>
          <w:i/>
          <w:sz w:val="28"/>
          <w:szCs w:val="28"/>
        </w:rPr>
      </w:pPr>
      <w:r w:rsidRPr="00005DAB">
        <w:rPr>
          <w:sz w:val="28"/>
          <w:szCs w:val="28"/>
        </w:rPr>
        <w:t xml:space="preserve">22) иными нормативными правовыми актами Российской Федерации, Камчатского края, нормативными правовыми актами </w:t>
      </w:r>
      <w:r w:rsidRPr="00E941B2">
        <w:rPr>
          <w:sz w:val="28"/>
          <w:szCs w:val="28"/>
        </w:rPr>
        <w:t>муниципальных обр</w:t>
      </w:r>
      <w:r w:rsidRPr="00E941B2">
        <w:rPr>
          <w:sz w:val="28"/>
          <w:szCs w:val="28"/>
        </w:rPr>
        <w:t>а</w:t>
      </w:r>
      <w:r w:rsidRPr="00E941B2">
        <w:rPr>
          <w:sz w:val="28"/>
          <w:szCs w:val="28"/>
        </w:rPr>
        <w:t>зований, входящих в состав Усть-Камчатского муниципального района</w:t>
      </w:r>
      <w:r w:rsidRPr="00005DAB">
        <w:rPr>
          <w:i/>
          <w:sz w:val="28"/>
          <w:szCs w:val="28"/>
        </w:rPr>
        <w:t>.</w:t>
      </w:r>
    </w:p>
    <w:p w:rsidR="00156F73" w:rsidRPr="00156F73" w:rsidRDefault="00156F73" w:rsidP="00156F73">
      <w:pPr>
        <w:autoSpaceDE w:val="0"/>
        <w:autoSpaceDN w:val="0"/>
        <w:adjustRightInd w:val="0"/>
        <w:ind w:right="-1" w:firstLine="709"/>
        <w:jc w:val="both"/>
        <w:rPr>
          <w:sz w:val="28"/>
          <w:szCs w:val="28"/>
        </w:rPr>
      </w:pPr>
      <w:r w:rsidRPr="00620D19">
        <w:rPr>
          <w:sz w:val="28"/>
          <w:szCs w:val="28"/>
        </w:rPr>
        <w:t>2.5.1.</w:t>
      </w:r>
      <w:r w:rsidRPr="006822F0">
        <w:rPr>
          <w:sz w:val="28"/>
          <w:szCs w:val="28"/>
        </w:rPr>
        <w:t xml:space="preserve"> Предоставление муниципальной услуги осуществляется в соо</w:t>
      </w:r>
      <w:r w:rsidRPr="006822F0">
        <w:rPr>
          <w:sz w:val="28"/>
          <w:szCs w:val="28"/>
        </w:rPr>
        <w:t>т</w:t>
      </w:r>
      <w:r w:rsidRPr="006822F0">
        <w:rPr>
          <w:sz w:val="28"/>
          <w:szCs w:val="28"/>
        </w:rPr>
        <w:t xml:space="preserve">ветствии </w:t>
      </w:r>
      <w:proofErr w:type="gramStart"/>
      <w:r w:rsidRPr="006822F0">
        <w:rPr>
          <w:sz w:val="28"/>
          <w:szCs w:val="28"/>
        </w:rPr>
        <w:t>с</w:t>
      </w:r>
      <w:proofErr w:type="gramEnd"/>
      <w:r w:rsidRPr="006822F0">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Земельный кодекс РФ (</w:t>
      </w:r>
      <w:proofErr w:type="spellStart"/>
      <w:proofErr w:type="gramStart"/>
      <w:r w:rsidRPr="00156F73">
        <w:rPr>
          <w:sz w:val="28"/>
          <w:szCs w:val="28"/>
        </w:rPr>
        <w:t>c</w:t>
      </w:r>
      <w:proofErr w:type="gramEnd"/>
      <w:r w:rsidRPr="00156F73">
        <w:rPr>
          <w:sz w:val="28"/>
          <w:szCs w:val="28"/>
        </w:rPr>
        <w:t>т</w:t>
      </w:r>
      <w:proofErr w:type="spellEnd"/>
      <w:r w:rsidRPr="00156F73">
        <w:rPr>
          <w:sz w:val="28"/>
          <w:szCs w:val="28"/>
        </w:rPr>
        <w:t>. 39.3, 39.14, 39.17);</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постановление Правительства Российской Федерации от 30.04.2014 № 403 «Об исчерпывающем перечне процедур в сфере жилищного строител</w:t>
      </w:r>
      <w:r w:rsidRPr="00156F73">
        <w:rPr>
          <w:sz w:val="28"/>
          <w:szCs w:val="28"/>
        </w:rPr>
        <w:t>ь</w:t>
      </w:r>
      <w:r w:rsidRPr="00156F73">
        <w:rPr>
          <w:sz w:val="28"/>
          <w:szCs w:val="28"/>
        </w:rPr>
        <w:t>ства»;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Приказ Минэкономразвития России от 12.01.2015 № 1</w:t>
      </w:r>
      <w:r w:rsidR="00832611">
        <w:rPr>
          <w:sz w:val="28"/>
          <w:szCs w:val="28"/>
        </w:rPr>
        <w:t xml:space="preserve"> </w:t>
      </w:r>
      <w:r w:rsidRPr="00156F73">
        <w:rPr>
          <w:sz w:val="28"/>
          <w:szCs w:val="28"/>
        </w:rPr>
        <w:t>«Об утвержд</w:t>
      </w:r>
      <w:r w:rsidRPr="00156F73">
        <w:rPr>
          <w:sz w:val="28"/>
          <w:szCs w:val="28"/>
        </w:rPr>
        <w:t>е</w:t>
      </w:r>
      <w:r w:rsidRPr="00156F73">
        <w:rPr>
          <w:sz w:val="28"/>
          <w:szCs w:val="28"/>
        </w:rPr>
        <w:t xml:space="preserve">нии перечня документов, подтверждающих право заявителя на приобретение земельного участка без проведения торгов»; </w:t>
      </w:r>
    </w:p>
    <w:p w:rsidR="00156F73" w:rsidRPr="00156F73" w:rsidRDefault="00156F73" w:rsidP="00156F73">
      <w:pPr>
        <w:autoSpaceDE w:val="0"/>
        <w:autoSpaceDN w:val="0"/>
        <w:adjustRightInd w:val="0"/>
        <w:ind w:right="-1" w:firstLine="709"/>
        <w:jc w:val="both"/>
        <w:rPr>
          <w:sz w:val="28"/>
          <w:szCs w:val="28"/>
        </w:rPr>
      </w:pPr>
    </w:p>
    <w:p w:rsidR="00156F73" w:rsidRPr="00976611" w:rsidRDefault="00156F73" w:rsidP="008D72A8">
      <w:pPr>
        <w:autoSpaceDE w:val="0"/>
        <w:autoSpaceDN w:val="0"/>
        <w:adjustRightInd w:val="0"/>
        <w:ind w:right="-1" w:firstLine="709"/>
        <w:jc w:val="both"/>
        <w:rPr>
          <w:sz w:val="28"/>
          <w:szCs w:val="28"/>
        </w:rPr>
      </w:pPr>
      <w:r w:rsidRPr="00976611">
        <w:rPr>
          <w:sz w:val="28"/>
          <w:szCs w:val="28"/>
        </w:rPr>
        <w:t>2.6. Исчерпывающий перечень документов, необходимых в соотве</w:t>
      </w:r>
      <w:r w:rsidRPr="00976611">
        <w:rPr>
          <w:sz w:val="28"/>
          <w:szCs w:val="28"/>
        </w:rPr>
        <w:t>т</w:t>
      </w:r>
      <w:r w:rsidRPr="00976611">
        <w:rPr>
          <w:sz w:val="28"/>
          <w:szCs w:val="28"/>
        </w:rPr>
        <w:t>ствии с нормативными правовыми актами для предоставления муниципал</w:t>
      </w:r>
      <w:r w:rsidRPr="00976611">
        <w:rPr>
          <w:sz w:val="28"/>
          <w:szCs w:val="28"/>
        </w:rPr>
        <w:t>ь</w:t>
      </w:r>
      <w:r w:rsidRPr="00976611">
        <w:rPr>
          <w:sz w:val="28"/>
          <w:szCs w:val="28"/>
        </w:rPr>
        <w:t xml:space="preserve">ной услуги. </w:t>
      </w:r>
    </w:p>
    <w:p w:rsidR="00025B01" w:rsidRPr="00976611" w:rsidRDefault="00F64974" w:rsidP="00025B01">
      <w:pPr>
        <w:pStyle w:val="a4"/>
        <w:spacing w:line="240" w:lineRule="auto"/>
        <w:ind w:left="0" w:firstLine="709"/>
        <w:jc w:val="both"/>
        <w:rPr>
          <w:bCs/>
          <w:sz w:val="28"/>
          <w:szCs w:val="28"/>
        </w:rPr>
      </w:pPr>
      <w:r w:rsidRPr="00976611">
        <w:rPr>
          <w:sz w:val="28"/>
          <w:szCs w:val="28"/>
        </w:rPr>
        <w:t xml:space="preserve">2.6.1. </w:t>
      </w:r>
      <w:r w:rsidR="00025B01" w:rsidRPr="00976611">
        <w:rPr>
          <w:sz w:val="28"/>
          <w:szCs w:val="28"/>
        </w:rPr>
        <w:t>Для осуществления процедуры предоставления земельного участка</w:t>
      </w:r>
      <w:r w:rsidR="00025B01" w:rsidRPr="00976611">
        <w:rPr>
          <w:bCs/>
          <w:sz w:val="28"/>
          <w:szCs w:val="28"/>
        </w:rPr>
        <w:t xml:space="preserve">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025B01" w:rsidRPr="00976611" w:rsidRDefault="00025B01" w:rsidP="00025B01">
      <w:pPr>
        <w:ind w:firstLine="709"/>
        <w:jc w:val="both"/>
        <w:rPr>
          <w:rFonts w:cs="Calibri"/>
          <w:sz w:val="28"/>
          <w:szCs w:val="28"/>
          <w:lang w:eastAsia="en-US"/>
        </w:rPr>
      </w:pPr>
      <w:r w:rsidRPr="00976611">
        <w:rPr>
          <w:bCs/>
          <w:sz w:val="28"/>
          <w:szCs w:val="28"/>
        </w:rPr>
        <w:t xml:space="preserve">1) заявление </w:t>
      </w:r>
      <w:r w:rsidRPr="00976611">
        <w:rPr>
          <w:rFonts w:cs="Calibri"/>
          <w:sz w:val="28"/>
          <w:szCs w:val="28"/>
          <w:lang w:eastAsia="en-US"/>
        </w:rPr>
        <w:t xml:space="preserve">о предоставлении земельного участка по форме, согласно приложению </w:t>
      </w:r>
      <w:r w:rsidR="00BD089D">
        <w:rPr>
          <w:rFonts w:cs="Calibri"/>
          <w:sz w:val="28"/>
          <w:szCs w:val="28"/>
          <w:lang w:eastAsia="en-US"/>
        </w:rPr>
        <w:t>1</w:t>
      </w:r>
      <w:r w:rsidRPr="00976611">
        <w:rPr>
          <w:rFonts w:cs="Calibri"/>
          <w:sz w:val="28"/>
          <w:szCs w:val="28"/>
          <w:lang w:eastAsia="en-US"/>
        </w:rPr>
        <w:t xml:space="preserve"> к настоящему Регламенту, в котором указываются:</w:t>
      </w:r>
    </w:p>
    <w:p w:rsidR="00025B01" w:rsidRPr="00976611" w:rsidRDefault="00025B01" w:rsidP="00025B01">
      <w:pPr>
        <w:ind w:firstLine="709"/>
        <w:jc w:val="both"/>
        <w:rPr>
          <w:rFonts w:cs="Calibri"/>
          <w:sz w:val="28"/>
          <w:szCs w:val="28"/>
          <w:lang w:eastAsia="en-US"/>
        </w:rPr>
      </w:pPr>
      <w:r w:rsidRPr="00976611">
        <w:rPr>
          <w:rFonts w:cs="Calibri"/>
          <w:sz w:val="28"/>
          <w:szCs w:val="28"/>
          <w:lang w:eastAsia="en-US"/>
        </w:rPr>
        <w:t>- фамилия, имя, отчество, место жительства заявителя и реквизиты д</w:t>
      </w:r>
      <w:r w:rsidRPr="00976611">
        <w:rPr>
          <w:rFonts w:cs="Calibri"/>
          <w:sz w:val="28"/>
          <w:szCs w:val="28"/>
          <w:lang w:eastAsia="en-US"/>
        </w:rPr>
        <w:t>о</w:t>
      </w:r>
      <w:r w:rsidRPr="00976611">
        <w:rPr>
          <w:rFonts w:cs="Calibri"/>
          <w:sz w:val="28"/>
          <w:szCs w:val="28"/>
          <w:lang w:eastAsia="en-US"/>
        </w:rPr>
        <w:t>кумента, удостоверяющего личность заявителя (для гражданина);</w:t>
      </w:r>
    </w:p>
    <w:p w:rsidR="00025B01" w:rsidRPr="00976611" w:rsidRDefault="00025B01" w:rsidP="00025B01">
      <w:pPr>
        <w:ind w:firstLine="709"/>
        <w:jc w:val="both"/>
        <w:rPr>
          <w:rFonts w:cs="Calibri"/>
          <w:sz w:val="28"/>
          <w:szCs w:val="28"/>
          <w:lang w:eastAsia="en-US"/>
        </w:rPr>
      </w:pPr>
      <w:r w:rsidRPr="00976611">
        <w:rPr>
          <w:rFonts w:cs="Calibri"/>
          <w:sz w:val="28"/>
          <w:szCs w:val="28"/>
          <w:lang w:eastAsia="en-US"/>
        </w:rPr>
        <w:t>- наименование и место нахождения заявителя (для юридического л</w:t>
      </w:r>
      <w:r w:rsidRPr="00976611">
        <w:rPr>
          <w:rFonts w:cs="Calibri"/>
          <w:sz w:val="28"/>
          <w:szCs w:val="28"/>
          <w:lang w:eastAsia="en-US"/>
        </w:rPr>
        <w:t>и</w:t>
      </w:r>
      <w:r w:rsidRPr="00976611">
        <w:rPr>
          <w:rFonts w:cs="Calibri"/>
          <w:sz w:val="28"/>
          <w:szCs w:val="28"/>
          <w:lang w:eastAsia="en-US"/>
        </w:rPr>
        <w:t xml:space="preserve">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976611">
        <w:rPr>
          <w:rFonts w:cs="Calibri"/>
          <w:sz w:val="28"/>
          <w:szCs w:val="28"/>
          <w:lang w:eastAsia="en-US"/>
        </w:rPr>
        <w:lastRenderedPageBreak/>
        <w:t>исключением случаев, если заявителем является иностранное юридическое лицо;</w:t>
      </w:r>
    </w:p>
    <w:p w:rsidR="00025B01" w:rsidRPr="00976611" w:rsidRDefault="00025B01" w:rsidP="00025B01">
      <w:pPr>
        <w:ind w:firstLine="709"/>
        <w:jc w:val="both"/>
        <w:rPr>
          <w:rFonts w:cs="Calibri"/>
          <w:sz w:val="28"/>
          <w:szCs w:val="28"/>
          <w:lang w:eastAsia="en-US"/>
        </w:rPr>
      </w:pPr>
      <w:r w:rsidRPr="00976611">
        <w:rPr>
          <w:rFonts w:cs="Calibri"/>
          <w:sz w:val="28"/>
          <w:szCs w:val="28"/>
          <w:lang w:eastAsia="en-US"/>
        </w:rPr>
        <w:t>- кадастровый номер испрашиваемого земельного участка;</w:t>
      </w:r>
    </w:p>
    <w:p w:rsidR="00025B01" w:rsidRPr="00976611" w:rsidRDefault="00025B01" w:rsidP="00025B01">
      <w:pPr>
        <w:tabs>
          <w:tab w:val="left" w:pos="709"/>
        </w:tabs>
        <w:ind w:firstLine="709"/>
        <w:jc w:val="both"/>
        <w:rPr>
          <w:rFonts w:cs="Calibri"/>
          <w:sz w:val="28"/>
          <w:szCs w:val="28"/>
          <w:lang w:eastAsia="en-US"/>
        </w:rPr>
      </w:pPr>
      <w:r w:rsidRPr="00976611">
        <w:rPr>
          <w:rFonts w:cs="Calibri"/>
          <w:sz w:val="28"/>
          <w:szCs w:val="28"/>
          <w:lang w:eastAsia="en-US"/>
        </w:rPr>
        <w:t xml:space="preserve">- основание предоставления земельного участка без проведения торгов из числа предусмотренных </w:t>
      </w:r>
      <w:hyperlink r:id="rId16">
        <w:r w:rsidRPr="00976611">
          <w:rPr>
            <w:rFonts w:cs="Calibri"/>
            <w:sz w:val="28"/>
            <w:szCs w:val="28"/>
            <w:lang w:eastAsia="en-US"/>
          </w:rPr>
          <w:t>пунктом</w:t>
        </w:r>
      </w:hyperlink>
      <w:r w:rsidRPr="00976611">
        <w:rPr>
          <w:rFonts w:cs="Calibri"/>
          <w:sz w:val="28"/>
          <w:szCs w:val="28"/>
          <w:lang w:eastAsia="en-US"/>
        </w:rPr>
        <w:t xml:space="preserve"> 2 статьи 39.3, статьей 39.5, пунктом 2 статьи 39.6 или пунктом 2 статьи 39.10</w:t>
      </w:r>
      <w:r w:rsidRPr="00976611">
        <w:t xml:space="preserve"> </w:t>
      </w:r>
      <w:r w:rsidRPr="00976611">
        <w:rPr>
          <w:rFonts w:cs="Calibri"/>
          <w:sz w:val="28"/>
          <w:szCs w:val="28"/>
          <w:lang w:eastAsia="en-US"/>
        </w:rPr>
        <w:t>Земельного кодекса Российской Ф</w:t>
      </w:r>
      <w:r w:rsidRPr="00976611">
        <w:rPr>
          <w:rFonts w:cs="Calibri"/>
          <w:sz w:val="28"/>
          <w:szCs w:val="28"/>
          <w:lang w:eastAsia="en-US"/>
        </w:rPr>
        <w:t>е</w:t>
      </w:r>
      <w:r w:rsidRPr="00976611">
        <w:rPr>
          <w:rFonts w:cs="Calibri"/>
          <w:sz w:val="28"/>
          <w:szCs w:val="28"/>
          <w:lang w:eastAsia="en-US"/>
        </w:rPr>
        <w:t>дерации оснований;</w:t>
      </w:r>
    </w:p>
    <w:p w:rsidR="00025B01" w:rsidRPr="00976611" w:rsidRDefault="00025B01" w:rsidP="00025B01">
      <w:pPr>
        <w:tabs>
          <w:tab w:val="left" w:pos="709"/>
        </w:tabs>
        <w:ind w:firstLine="709"/>
        <w:jc w:val="both"/>
        <w:rPr>
          <w:rFonts w:cs="Calibri"/>
          <w:sz w:val="28"/>
          <w:szCs w:val="28"/>
          <w:lang w:eastAsia="en-US"/>
        </w:rPr>
      </w:pPr>
      <w:r w:rsidRPr="00976611">
        <w:rPr>
          <w:rFonts w:cs="Calibri"/>
          <w:sz w:val="28"/>
          <w:szCs w:val="28"/>
          <w:lang w:eastAsia="en-US"/>
        </w:rPr>
        <w:t>-</w:t>
      </w:r>
      <w:r w:rsidRPr="00976611">
        <w:rPr>
          <w:rFonts w:cs="Calibri"/>
          <w:sz w:val="28"/>
          <w:szCs w:val="28"/>
          <w:lang w:eastAsia="en-US"/>
        </w:rPr>
        <w:tab/>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5B01" w:rsidRPr="00976611" w:rsidRDefault="00025B01" w:rsidP="00025B01">
      <w:pPr>
        <w:tabs>
          <w:tab w:val="left" w:pos="709"/>
        </w:tabs>
        <w:ind w:firstLine="709"/>
        <w:jc w:val="both"/>
        <w:rPr>
          <w:rFonts w:cs="Calibri"/>
          <w:sz w:val="28"/>
          <w:szCs w:val="28"/>
          <w:lang w:eastAsia="en-US"/>
        </w:rPr>
      </w:pPr>
      <w:r w:rsidRPr="00976611">
        <w:rPr>
          <w:rFonts w:cs="Calibri"/>
          <w:sz w:val="28"/>
          <w:szCs w:val="28"/>
          <w:lang w:eastAsia="en-US"/>
        </w:rPr>
        <w:t>-</w:t>
      </w:r>
      <w:r w:rsidRPr="00976611">
        <w:rPr>
          <w:rFonts w:cs="Calibri"/>
          <w:sz w:val="28"/>
          <w:szCs w:val="28"/>
          <w:lang w:eastAsia="en-US"/>
        </w:rPr>
        <w:tab/>
        <w:t>цель использования земельного участка;</w:t>
      </w:r>
    </w:p>
    <w:p w:rsidR="00025B01" w:rsidRPr="00976611" w:rsidRDefault="00025B01" w:rsidP="00025B01">
      <w:pPr>
        <w:tabs>
          <w:tab w:val="left" w:pos="709"/>
        </w:tabs>
        <w:ind w:firstLine="709"/>
        <w:jc w:val="both"/>
        <w:rPr>
          <w:rFonts w:cs="Calibri"/>
          <w:sz w:val="28"/>
          <w:szCs w:val="28"/>
          <w:lang w:eastAsia="en-US"/>
        </w:rPr>
      </w:pPr>
      <w:r w:rsidRPr="00976611">
        <w:rPr>
          <w:rFonts w:cs="Calibri"/>
          <w:sz w:val="28"/>
          <w:szCs w:val="28"/>
          <w:lang w:eastAsia="en-US"/>
        </w:rPr>
        <w:t>-</w:t>
      </w:r>
      <w:r w:rsidRPr="00976611">
        <w:rPr>
          <w:rFonts w:cs="Calibri"/>
          <w:sz w:val="28"/>
          <w:szCs w:val="28"/>
          <w:lang w:eastAsia="en-US"/>
        </w:rPr>
        <w:tab/>
        <w:t>реквизиты решения об изъятии земельного участка для муниц</w:t>
      </w:r>
      <w:r w:rsidRPr="00976611">
        <w:rPr>
          <w:rFonts w:cs="Calibri"/>
          <w:sz w:val="28"/>
          <w:szCs w:val="28"/>
          <w:lang w:eastAsia="en-US"/>
        </w:rPr>
        <w:t>и</w:t>
      </w:r>
      <w:r w:rsidRPr="00976611">
        <w:rPr>
          <w:rFonts w:cs="Calibri"/>
          <w:sz w:val="28"/>
          <w:szCs w:val="28"/>
          <w:lang w:eastAsia="en-US"/>
        </w:rPr>
        <w:t>пальных ну</w:t>
      </w:r>
      <w:proofErr w:type="gramStart"/>
      <w:r w:rsidRPr="00976611">
        <w:rPr>
          <w:rFonts w:cs="Calibri"/>
          <w:sz w:val="28"/>
          <w:szCs w:val="28"/>
          <w:lang w:eastAsia="en-US"/>
        </w:rPr>
        <w:t>жд в сл</w:t>
      </w:r>
      <w:proofErr w:type="gramEnd"/>
      <w:r w:rsidRPr="00976611">
        <w:rPr>
          <w:rFonts w:cs="Calibri"/>
          <w:sz w:val="28"/>
          <w:szCs w:val="28"/>
          <w:lang w:eastAsia="en-US"/>
        </w:rPr>
        <w:t>учае, если земельный участок предоставляется взамен з</w:t>
      </w:r>
      <w:r w:rsidRPr="00976611">
        <w:rPr>
          <w:rFonts w:cs="Calibri"/>
          <w:sz w:val="28"/>
          <w:szCs w:val="28"/>
          <w:lang w:eastAsia="en-US"/>
        </w:rPr>
        <w:t>е</w:t>
      </w:r>
      <w:r w:rsidRPr="00976611">
        <w:rPr>
          <w:rFonts w:cs="Calibri"/>
          <w:sz w:val="28"/>
          <w:szCs w:val="28"/>
          <w:lang w:eastAsia="en-US"/>
        </w:rPr>
        <w:t>мельного участка, изымаемого для муниципальных нужд;</w:t>
      </w:r>
    </w:p>
    <w:p w:rsidR="00025B01" w:rsidRPr="00976611" w:rsidRDefault="00025B01" w:rsidP="00025B01">
      <w:pPr>
        <w:tabs>
          <w:tab w:val="left" w:pos="709"/>
        </w:tabs>
        <w:ind w:firstLine="709"/>
        <w:jc w:val="both"/>
        <w:rPr>
          <w:rFonts w:cs="Calibri"/>
          <w:sz w:val="28"/>
          <w:szCs w:val="28"/>
          <w:lang w:eastAsia="en-US"/>
        </w:rPr>
      </w:pPr>
      <w:r w:rsidRPr="00976611">
        <w:rPr>
          <w:rFonts w:cs="Calibri"/>
          <w:sz w:val="28"/>
          <w:szCs w:val="28"/>
          <w:lang w:eastAsia="en-US"/>
        </w:rPr>
        <w:t>-</w:t>
      </w:r>
      <w:r w:rsidRPr="00976611">
        <w:rPr>
          <w:rFonts w:cs="Calibri"/>
          <w:sz w:val="28"/>
          <w:szCs w:val="28"/>
          <w:lang w:eastAsia="en-US"/>
        </w:rPr>
        <w:tab/>
        <w:t>реквизиты решения об утверждении документа территориального планирования и (или) проекта планировки территории в случае, если земел</w:t>
      </w:r>
      <w:r w:rsidRPr="00976611">
        <w:rPr>
          <w:rFonts w:cs="Calibri"/>
          <w:sz w:val="28"/>
          <w:szCs w:val="28"/>
          <w:lang w:eastAsia="en-US"/>
        </w:rPr>
        <w:t>ь</w:t>
      </w:r>
      <w:r w:rsidRPr="00976611">
        <w:rPr>
          <w:rFonts w:cs="Calibri"/>
          <w:sz w:val="28"/>
          <w:szCs w:val="28"/>
          <w:lang w:eastAsia="en-US"/>
        </w:rPr>
        <w:t>ный участок предоставляется для размещения объектов, предусмотренных указанным документом и (или) проектом;</w:t>
      </w:r>
    </w:p>
    <w:p w:rsidR="00025B01" w:rsidRPr="00976611" w:rsidRDefault="00025B01" w:rsidP="00025B01">
      <w:pPr>
        <w:ind w:firstLine="709"/>
        <w:jc w:val="both"/>
        <w:rPr>
          <w:rFonts w:cs="Calibri"/>
          <w:sz w:val="28"/>
          <w:szCs w:val="28"/>
          <w:lang w:eastAsia="en-US"/>
        </w:rPr>
      </w:pPr>
      <w:r w:rsidRPr="00976611">
        <w:rPr>
          <w:rFonts w:cs="Calibri"/>
          <w:sz w:val="28"/>
          <w:szCs w:val="28"/>
          <w:lang w:eastAsia="en-US"/>
        </w:rPr>
        <w:t>-</w:t>
      </w:r>
      <w:r w:rsidRPr="00976611">
        <w:rPr>
          <w:rFonts w:cs="Calibri"/>
          <w:sz w:val="28"/>
          <w:szCs w:val="28"/>
          <w:lang w:eastAsia="en-US"/>
        </w:rPr>
        <w:tab/>
        <w:t>реквизиты решения о предварительном согласовании предоста</w:t>
      </w:r>
      <w:r w:rsidRPr="00976611">
        <w:rPr>
          <w:rFonts w:cs="Calibri"/>
          <w:sz w:val="28"/>
          <w:szCs w:val="28"/>
          <w:lang w:eastAsia="en-US"/>
        </w:rPr>
        <w:t>в</w:t>
      </w:r>
      <w:r w:rsidRPr="00976611">
        <w:rPr>
          <w:rFonts w:cs="Calibri"/>
          <w:sz w:val="28"/>
          <w:szCs w:val="28"/>
          <w:lang w:eastAsia="en-US"/>
        </w:rPr>
        <w:t>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5B01" w:rsidRPr="00976611" w:rsidRDefault="00025B01" w:rsidP="00025B01">
      <w:pPr>
        <w:ind w:firstLine="709"/>
        <w:jc w:val="both"/>
        <w:rPr>
          <w:bCs/>
          <w:sz w:val="28"/>
          <w:szCs w:val="28"/>
        </w:rPr>
      </w:pPr>
      <w:r w:rsidRPr="00976611">
        <w:rPr>
          <w:rFonts w:cs="Calibri"/>
          <w:sz w:val="28"/>
          <w:szCs w:val="28"/>
          <w:lang w:eastAsia="en-US"/>
        </w:rPr>
        <w:t>- почтовый адрес и (или) адрес электронной почты для связи с заявит</w:t>
      </w:r>
      <w:r w:rsidRPr="00976611">
        <w:rPr>
          <w:rFonts w:cs="Calibri"/>
          <w:sz w:val="28"/>
          <w:szCs w:val="28"/>
          <w:lang w:eastAsia="en-US"/>
        </w:rPr>
        <w:t>е</w:t>
      </w:r>
      <w:r w:rsidRPr="00976611">
        <w:rPr>
          <w:rFonts w:cs="Calibri"/>
          <w:sz w:val="28"/>
          <w:szCs w:val="28"/>
          <w:lang w:eastAsia="en-US"/>
        </w:rPr>
        <w:t>лем</w:t>
      </w:r>
      <w:r w:rsidRPr="00976611">
        <w:rPr>
          <w:bCs/>
          <w:sz w:val="28"/>
          <w:szCs w:val="28"/>
        </w:rPr>
        <w:t>;</w:t>
      </w:r>
    </w:p>
    <w:p w:rsidR="00025B01" w:rsidRPr="00976611" w:rsidRDefault="00025B01" w:rsidP="00025B01">
      <w:pPr>
        <w:ind w:firstLine="709"/>
        <w:jc w:val="both"/>
        <w:rPr>
          <w:bCs/>
          <w:sz w:val="28"/>
          <w:szCs w:val="28"/>
        </w:rPr>
      </w:pPr>
      <w:r w:rsidRPr="00976611">
        <w:rPr>
          <w:rFonts w:cs="Calibri"/>
          <w:sz w:val="28"/>
          <w:szCs w:val="28"/>
          <w:lang w:eastAsia="en-US"/>
        </w:rPr>
        <w:t>2) документ, удостоверяющий</w:t>
      </w:r>
      <w:r w:rsidRPr="00976611">
        <w:rPr>
          <w:bCs/>
          <w:sz w:val="28"/>
          <w:szCs w:val="28"/>
        </w:rPr>
        <w:t xml:space="preserve"> личность заявителя (представителя з</w:t>
      </w:r>
      <w:r w:rsidRPr="00976611">
        <w:rPr>
          <w:bCs/>
          <w:sz w:val="28"/>
          <w:szCs w:val="28"/>
        </w:rPr>
        <w:t>а</w:t>
      </w:r>
      <w:r w:rsidRPr="00976611">
        <w:rPr>
          <w:bCs/>
          <w:sz w:val="28"/>
          <w:szCs w:val="28"/>
        </w:rPr>
        <w:t xml:space="preserve">явителя); </w:t>
      </w:r>
    </w:p>
    <w:p w:rsidR="00025B01" w:rsidRPr="00976611" w:rsidRDefault="00025B01" w:rsidP="00025B01">
      <w:pPr>
        <w:autoSpaceDE w:val="0"/>
        <w:autoSpaceDN w:val="0"/>
        <w:adjustRightInd w:val="0"/>
        <w:ind w:firstLine="709"/>
        <w:jc w:val="both"/>
        <w:rPr>
          <w:sz w:val="28"/>
          <w:szCs w:val="28"/>
        </w:rPr>
      </w:pPr>
      <w:r w:rsidRPr="00976611">
        <w:rPr>
          <w:bCs/>
          <w:sz w:val="28"/>
          <w:szCs w:val="28"/>
        </w:rPr>
        <w:t xml:space="preserve">3) </w:t>
      </w:r>
      <w:r w:rsidRPr="00976611">
        <w:rPr>
          <w:sz w:val="28"/>
          <w:szCs w:val="28"/>
        </w:rPr>
        <w:t>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 в случае, если с заявлением о предварительном соглас</w:t>
      </w:r>
      <w:r w:rsidRPr="00976611">
        <w:rPr>
          <w:sz w:val="28"/>
          <w:szCs w:val="28"/>
        </w:rPr>
        <w:t>о</w:t>
      </w:r>
      <w:r w:rsidRPr="00976611">
        <w:rPr>
          <w:sz w:val="28"/>
          <w:szCs w:val="28"/>
        </w:rPr>
        <w:t>вании предоставления земельного участка обращается представитель заяв</w:t>
      </w:r>
      <w:r w:rsidRPr="00976611">
        <w:rPr>
          <w:sz w:val="28"/>
          <w:szCs w:val="28"/>
        </w:rPr>
        <w:t>и</w:t>
      </w:r>
      <w:r w:rsidRPr="00976611">
        <w:rPr>
          <w:sz w:val="28"/>
          <w:szCs w:val="28"/>
        </w:rPr>
        <w:t>теля;</w:t>
      </w:r>
    </w:p>
    <w:p w:rsidR="00025B01" w:rsidRPr="00976611" w:rsidRDefault="00025B01" w:rsidP="00025B01">
      <w:pPr>
        <w:pStyle w:val="a4"/>
        <w:spacing w:line="240" w:lineRule="auto"/>
        <w:ind w:left="0" w:firstLine="709"/>
        <w:jc w:val="both"/>
        <w:rPr>
          <w:rFonts w:cs="Calibri"/>
          <w:sz w:val="28"/>
          <w:szCs w:val="28"/>
          <w:lang w:eastAsia="en-US"/>
        </w:rPr>
      </w:pPr>
      <w:r w:rsidRPr="00976611">
        <w:rPr>
          <w:bCs/>
          <w:sz w:val="28"/>
          <w:szCs w:val="28"/>
        </w:rPr>
        <w:t xml:space="preserve">4) </w:t>
      </w:r>
      <w:r w:rsidRPr="00976611">
        <w:rPr>
          <w:rFonts w:cs="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5B01" w:rsidRPr="00976611" w:rsidRDefault="00025B01" w:rsidP="00025B01">
      <w:pPr>
        <w:pStyle w:val="a4"/>
        <w:spacing w:line="240" w:lineRule="auto"/>
        <w:ind w:left="0" w:firstLine="709"/>
        <w:jc w:val="both"/>
        <w:rPr>
          <w:rFonts w:cs="Calibri"/>
          <w:sz w:val="28"/>
          <w:szCs w:val="28"/>
          <w:lang w:eastAsia="en-US"/>
        </w:rPr>
      </w:pPr>
      <w:r w:rsidRPr="00976611">
        <w:rPr>
          <w:rFonts w:cs="Calibri"/>
          <w:sz w:val="28"/>
          <w:szCs w:val="28"/>
          <w:lang w:eastAsia="en-US"/>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025B01" w:rsidRPr="00976611" w:rsidRDefault="00025B01" w:rsidP="00025B01">
      <w:pPr>
        <w:pStyle w:val="a4"/>
        <w:spacing w:line="240" w:lineRule="auto"/>
        <w:ind w:left="0" w:firstLine="709"/>
        <w:jc w:val="both"/>
        <w:rPr>
          <w:rFonts w:cs="Calibri"/>
          <w:sz w:val="28"/>
          <w:szCs w:val="28"/>
          <w:lang w:eastAsia="en-US"/>
        </w:rPr>
      </w:pPr>
      <w:r w:rsidRPr="00976611">
        <w:rPr>
          <w:rFonts w:cs="Calibri"/>
          <w:sz w:val="28"/>
          <w:szCs w:val="28"/>
          <w:lang w:eastAsia="en-US"/>
        </w:rPr>
        <w:t xml:space="preserve">6) документы, подтверждающие право заявителя на приобретение земельного участка без проведения торгов, предусмотренные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в соответствии с приложением </w:t>
      </w:r>
      <w:r w:rsidR="00941881">
        <w:rPr>
          <w:rFonts w:cs="Calibri"/>
          <w:sz w:val="28"/>
          <w:szCs w:val="28"/>
          <w:lang w:eastAsia="en-US"/>
        </w:rPr>
        <w:t>3</w:t>
      </w:r>
      <w:r w:rsidRPr="00976611">
        <w:rPr>
          <w:rFonts w:cs="Calibri"/>
          <w:sz w:val="28"/>
          <w:szCs w:val="28"/>
          <w:lang w:eastAsia="en-US"/>
        </w:rPr>
        <w:t xml:space="preserve"> к настоящему Регламенту.</w:t>
      </w:r>
    </w:p>
    <w:p w:rsidR="00025B01" w:rsidRPr="00976611" w:rsidRDefault="00025B01" w:rsidP="00025B01">
      <w:pPr>
        <w:pStyle w:val="a4"/>
        <w:tabs>
          <w:tab w:val="left" w:pos="1134"/>
        </w:tabs>
        <w:autoSpaceDE w:val="0"/>
        <w:autoSpaceDN w:val="0"/>
        <w:adjustRightInd w:val="0"/>
        <w:spacing w:line="240" w:lineRule="auto"/>
        <w:ind w:left="0" w:firstLine="709"/>
        <w:jc w:val="both"/>
        <w:rPr>
          <w:sz w:val="28"/>
          <w:szCs w:val="28"/>
          <w:lang w:eastAsia="en-US"/>
        </w:rPr>
      </w:pPr>
      <w:r w:rsidRPr="00976611">
        <w:rPr>
          <w:sz w:val="28"/>
          <w:szCs w:val="28"/>
          <w:lang w:eastAsia="en-US"/>
        </w:rPr>
        <w:lastRenderedPageBreak/>
        <w:t>2.</w:t>
      </w:r>
      <w:r w:rsidR="00F64974" w:rsidRPr="00976611">
        <w:rPr>
          <w:sz w:val="28"/>
          <w:szCs w:val="28"/>
          <w:lang w:eastAsia="en-US"/>
        </w:rPr>
        <w:t>6.2</w:t>
      </w:r>
      <w:r w:rsidRPr="00976611">
        <w:rPr>
          <w:sz w:val="28"/>
          <w:szCs w:val="28"/>
          <w:lang w:eastAsia="en-US"/>
        </w:rPr>
        <w:t>.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025B01" w:rsidRPr="00976611" w:rsidRDefault="00025B01" w:rsidP="00025B01">
      <w:pPr>
        <w:pStyle w:val="a4"/>
        <w:tabs>
          <w:tab w:val="left" w:pos="1134"/>
        </w:tabs>
        <w:autoSpaceDE w:val="0"/>
        <w:autoSpaceDN w:val="0"/>
        <w:adjustRightInd w:val="0"/>
        <w:spacing w:line="240" w:lineRule="auto"/>
        <w:ind w:left="0" w:firstLine="709"/>
        <w:jc w:val="both"/>
        <w:rPr>
          <w:sz w:val="28"/>
          <w:szCs w:val="28"/>
          <w:lang w:eastAsia="en-US"/>
        </w:rPr>
      </w:pPr>
      <w:r w:rsidRPr="00976611">
        <w:rPr>
          <w:sz w:val="28"/>
          <w:szCs w:val="28"/>
          <w:lang w:eastAsia="en-US"/>
        </w:rPr>
        <w:t>2.</w:t>
      </w:r>
      <w:r w:rsidR="00F64974" w:rsidRPr="00976611">
        <w:rPr>
          <w:sz w:val="28"/>
          <w:szCs w:val="28"/>
          <w:lang w:eastAsia="en-US"/>
        </w:rPr>
        <w:t>6.3</w:t>
      </w:r>
      <w:r w:rsidRPr="00976611">
        <w:rPr>
          <w:sz w:val="28"/>
          <w:szCs w:val="28"/>
          <w:lang w:eastAsia="en-US"/>
        </w:rPr>
        <w:t>. Должностные лица или муниципальные служащие не вправе требовать от заявителя:</w:t>
      </w:r>
    </w:p>
    <w:p w:rsidR="00025B01" w:rsidRPr="00976611" w:rsidRDefault="00025B01" w:rsidP="00025B01">
      <w:pPr>
        <w:pStyle w:val="a4"/>
        <w:tabs>
          <w:tab w:val="left" w:pos="1134"/>
        </w:tabs>
        <w:autoSpaceDE w:val="0"/>
        <w:autoSpaceDN w:val="0"/>
        <w:adjustRightInd w:val="0"/>
        <w:spacing w:line="240" w:lineRule="auto"/>
        <w:ind w:left="0" w:firstLine="709"/>
        <w:jc w:val="both"/>
        <w:rPr>
          <w:sz w:val="28"/>
          <w:szCs w:val="28"/>
          <w:lang w:eastAsia="en-US"/>
        </w:rPr>
      </w:pPr>
      <w:r w:rsidRPr="00976611">
        <w:rPr>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025B01" w:rsidRPr="00976611" w:rsidRDefault="00025B01" w:rsidP="00025B01">
      <w:pPr>
        <w:pStyle w:val="a4"/>
        <w:tabs>
          <w:tab w:val="left" w:pos="1134"/>
        </w:tabs>
        <w:autoSpaceDE w:val="0"/>
        <w:autoSpaceDN w:val="0"/>
        <w:adjustRightInd w:val="0"/>
        <w:spacing w:line="240" w:lineRule="auto"/>
        <w:ind w:left="0" w:firstLine="709"/>
        <w:jc w:val="both"/>
        <w:rPr>
          <w:sz w:val="28"/>
          <w:szCs w:val="28"/>
          <w:lang w:eastAsia="en-US"/>
        </w:rPr>
      </w:pPr>
      <w:proofErr w:type="gramStart"/>
      <w:r w:rsidRPr="00976611">
        <w:rPr>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976611">
        <w:rPr>
          <w:sz w:val="28"/>
          <w:szCs w:val="28"/>
          <w:lang w:eastAsia="en-US"/>
        </w:rPr>
        <w:t xml:space="preserve"> части 6 статьи 7 Федерального закона от 27.07.2010 № 210-ФЗ «Об организации предоставления государственных и муниципальных услуг».</w:t>
      </w:r>
    </w:p>
    <w:p w:rsidR="00025B01" w:rsidRPr="00976611" w:rsidRDefault="00025B01" w:rsidP="00025B01">
      <w:pPr>
        <w:autoSpaceDE w:val="0"/>
        <w:autoSpaceDN w:val="0"/>
        <w:adjustRightInd w:val="0"/>
        <w:ind w:firstLine="709"/>
        <w:jc w:val="both"/>
        <w:outlineLvl w:val="0"/>
        <w:rPr>
          <w:sz w:val="28"/>
          <w:szCs w:val="28"/>
        </w:rPr>
      </w:pPr>
      <w:proofErr w:type="gramStart"/>
      <w:r w:rsidRPr="00976611">
        <w:rPr>
          <w:sz w:val="28"/>
          <w:szCs w:val="28"/>
        </w:rPr>
        <w:t xml:space="preserve">3) </w:t>
      </w:r>
      <w:r w:rsidRPr="00976611">
        <w:rPr>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w:t>
      </w:r>
      <w:r w:rsidRPr="00976611">
        <w:rPr>
          <w:sz w:val="28"/>
          <w:szCs w:val="28"/>
          <w:lang w:eastAsia="en-US"/>
        </w:rPr>
        <w:t>с</w:t>
      </w:r>
      <w:r w:rsidRPr="00976611">
        <w:rPr>
          <w:sz w:val="28"/>
          <w:szCs w:val="28"/>
          <w:lang w:eastAsia="en-US"/>
        </w:rPr>
        <w:t>ударственные органы, органы местного самоуправления, организации, за и</w:t>
      </w:r>
      <w:r w:rsidRPr="00976611">
        <w:rPr>
          <w:sz w:val="28"/>
          <w:szCs w:val="28"/>
          <w:lang w:eastAsia="en-US"/>
        </w:rPr>
        <w:t>с</w:t>
      </w:r>
      <w:r w:rsidRPr="00976611">
        <w:rPr>
          <w:sz w:val="28"/>
          <w:szCs w:val="28"/>
          <w:lang w:eastAsia="en-US"/>
        </w:rPr>
        <w:t>ключением получения услуг и получения документов и информации, пред</w:t>
      </w:r>
      <w:r w:rsidRPr="00976611">
        <w:rPr>
          <w:sz w:val="28"/>
          <w:szCs w:val="28"/>
          <w:lang w:eastAsia="en-US"/>
        </w:rPr>
        <w:t>о</w:t>
      </w:r>
      <w:r w:rsidRPr="00976611">
        <w:rPr>
          <w:sz w:val="28"/>
          <w:szCs w:val="28"/>
          <w:lang w:eastAsia="en-US"/>
        </w:rPr>
        <w:t xml:space="preserve">ставляемых в результате предоставления таких услуг, включенных в перечни, указанные в </w:t>
      </w:r>
      <w:hyperlink r:id="rId17" w:history="1">
        <w:r w:rsidRPr="00976611">
          <w:rPr>
            <w:sz w:val="28"/>
            <w:szCs w:val="28"/>
            <w:lang w:eastAsia="en-US"/>
          </w:rPr>
          <w:t>части 1 статьи 9</w:t>
        </w:r>
      </w:hyperlink>
      <w:r w:rsidRPr="00976611">
        <w:rPr>
          <w:sz w:val="28"/>
          <w:szCs w:val="28"/>
          <w:lang w:eastAsia="en-US"/>
        </w:rPr>
        <w:t xml:space="preserve"> Федерального закона</w:t>
      </w:r>
      <w:r w:rsidRPr="00976611">
        <w:rPr>
          <w:sz w:val="28"/>
          <w:szCs w:val="28"/>
        </w:rPr>
        <w:t xml:space="preserve"> от 27.07.2010 </w:t>
      </w:r>
      <w:r w:rsidRPr="00976611">
        <w:rPr>
          <w:sz w:val="28"/>
          <w:szCs w:val="28"/>
        </w:rPr>
        <w:br/>
        <w:t>№ 210-ФЗ «Об организации предоставления государственных и муниципал</w:t>
      </w:r>
      <w:r w:rsidRPr="00976611">
        <w:rPr>
          <w:sz w:val="28"/>
          <w:szCs w:val="28"/>
        </w:rPr>
        <w:t>ь</w:t>
      </w:r>
      <w:r w:rsidRPr="00976611">
        <w:rPr>
          <w:sz w:val="28"/>
          <w:szCs w:val="28"/>
        </w:rPr>
        <w:t>ных услуг»;</w:t>
      </w:r>
      <w:proofErr w:type="gramEnd"/>
    </w:p>
    <w:p w:rsidR="00025B01" w:rsidRPr="00976611" w:rsidRDefault="00025B01" w:rsidP="00025B01">
      <w:pPr>
        <w:autoSpaceDE w:val="0"/>
        <w:autoSpaceDN w:val="0"/>
        <w:adjustRightInd w:val="0"/>
        <w:ind w:firstLine="709"/>
        <w:jc w:val="both"/>
        <w:rPr>
          <w:sz w:val="28"/>
          <w:szCs w:val="28"/>
          <w:lang w:eastAsia="en-US"/>
        </w:rPr>
      </w:pPr>
      <w:r w:rsidRPr="00976611">
        <w:rPr>
          <w:sz w:val="28"/>
          <w:szCs w:val="28"/>
          <w:lang w:eastAsia="en-US"/>
        </w:rPr>
        <w:t>4) представления документов и информации, отсутствие и (или) нед</w:t>
      </w:r>
      <w:r w:rsidRPr="00976611">
        <w:rPr>
          <w:sz w:val="28"/>
          <w:szCs w:val="28"/>
          <w:lang w:eastAsia="en-US"/>
        </w:rPr>
        <w:t>о</w:t>
      </w:r>
      <w:r w:rsidRPr="00976611">
        <w:rPr>
          <w:sz w:val="28"/>
          <w:szCs w:val="28"/>
          <w:lang w:eastAsia="en-US"/>
        </w:rPr>
        <w:t>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w:t>
      </w:r>
      <w:r w:rsidRPr="00976611">
        <w:rPr>
          <w:sz w:val="28"/>
          <w:szCs w:val="28"/>
          <w:lang w:eastAsia="en-US"/>
        </w:rPr>
        <w:t>а</w:t>
      </w:r>
      <w:r w:rsidRPr="00976611">
        <w:rPr>
          <w:sz w:val="28"/>
          <w:szCs w:val="28"/>
          <w:lang w:eastAsia="en-US"/>
        </w:rPr>
        <w:t>ев:</w:t>
      </w:r>
    </w:p>
    <w:p w:rsidR="00025B01" w:rsidRPr="00976611" w:rsidRDefault="00025B01" w:rsidP="00025B01">
      <w:pPr>
        <w:autoSpaceDE w:val="0"/>
        <w:autoSpaceDN w:val="0"/>
        <w:adjustRightInd w:val="0"/>
        <w:ind w:firstLine="709"/>
        <w:jc w:val="both"/>
        <w:rPr>
          <w:sz w:val="28"/>
          <w:szCs w:val="28"/>
          <w:lang w:eastAsia="en-US"/>
        </w:rPr>
      </w:pPr>
      <w:r w:rsidRPr="00976611">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w:t>
      </w:r>
      <w:r w:rsidRPr="00976611">
        <w:rPr>
          <w:sz w:val="28"/>
          <w:szCs w:val="28"/>
          <w:lang w:eastAsia="en-US"/>
        </w:rPr>
        <w:t>в</w:t>
      </w:r>
      <w:r w:rsidRPr="00976611">
        <w:rPr>
          <w:sz w:val="28"/>
          <w:szCs w:val="28"/>
          <w:lang w:eastAsia="en-US"/>
        </w:rPr>
        <w:t>ления о предоставлении муниципальной услуги;</w:t>
      </w:r>
    </w:p>
    <w:p w:rsidR="00025B01" w:rsidRPr="00976611" w:rsidRDefault="00025B01" w:rsidP="00025B01">
      <w:pPr>
        <w:autoSpaceDE w:val="0"/>
        <w:autoSpaceDN w:val="0"/>
        <w:adjustRightInd w:val="0"/>
        <w:ind w:firstLine="709"/>
        <w:jc w:val="both"/>
        <w:rPr>
          <w:sz w:val="28"/>
          <w:szCs w:val="28"/>
          <w:lang w:eastAsia="en-US"/>
        </w:rPr>
      </w:pPr>
      <w:r w:rsidRPr="00976611">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w:t>
      </w:r>
      <w:r w:rsidRPr="00976611">
        <w:rPr>
          <w:sz w:val="28"/>
          <w:szCs w:val="28"/>
          <w:lang w:eastAsia="en-US"/>
        </w:rPr>
        <w:t>у</w:t>
      </w:r>
      <w:r w:rsidRPr="00976611">
        <w:rPr>
          <w:sz w:val="28"/>
          <w:szCs w:val="28"/>
          <w:lang w:eastAsia="en-US"/>
        </w:rPr>
        <w:t>ги, либо в предоставлении муниципальной услуги и не включенных в пре</w:t>
      </w:r>
      <w:r w:rsidRPr="00976611">
        <w:rPr>
          <w:sz w:val="28"/>
          <w:szCs w:val="28"/>
          <w:lang w:eastAsia="en-US"/>
        </w:rPr>
        <w:t>д</w:t>
      </w:r>
      <w:r w:rsidRPr="00976611">
        <w:rPr>
          <w:sz w:val="28"/>
          <w:szCs w:val="28"/>
          <w:lang w:eastAsia="en-US"/>
        </w:rPr>
        <w:t>ставленный ранее комплект документов;</w:t>
      </w:r>
    </w:p>
    <w:p w:rsidR="00025B01" w:rsidRPr="00976611" w:rsidRDefault="00025B01" w:rsidP="00025B01">
      <w:pPr>
        <w:autoSpaceDE w:val="0"/>
        <w:autoSpaceDN w:val="0"/>
        <w:adjustRightInd w:val="0"/>
        <w:ind w:firstLine="709"/>
        <w:jc w:val="both"/>
        <w:rPr>
          <w:sz w:val="28"/>
          <w:szCs w:val="28"/>
          <w:lang w:eastAsia="en-US"/>
        </w:rPr>
      </w:pPr>
      <w:r w:rsidRPr="00976611">
        <w:rPr>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76611">
        <w:rPr>
          <w:sz w:val="28"/>
          <w:szCs w:val="28"/>
          <w:lang w:eastAsia="en-US"/>
        </w:rPr>
        <w:lastRenderedPageBreak/>
        <w:t>предоставления муниципальной услуги, либо в предоставлении муниципал</w:t>
      </w:r>
      <w:r w:rsidRPr="00976611">
        <w:rPr>
          <w:sz w:val="28"/>
          <w:szCs w:val="28"/>
          <w:lang w:eastAsia="en-US"/>
        </w:rPr>
        <w:t>ь</w:t>
      </w:r>
      <w:r w:rsidRPr="00976611">
        <w:rPr>
          <w:sz w:val="28"/>
          <w:szCs w:val="28"/>
          <w:lang w:eastAsia="en-US"/>
        </w:rPr>
        <w:t>ной услуги;</w:t>
      </w:r>
    </w:p>
    <w:p w:rsidR="00025B01" w:rsidRPr="00976611" w:rsidRDefault="00025B01" w:rsidP="00025B01">
      <w:pPr>
        <w:autoSpaceDE w:val="0"/>
        <w:autoSpaceDN w:val="0"/>
        <w:adjustRightInd w:val="0"/>
        <w:ind w:firstLine="709"/>
        <w:jc w:val="both"/>
        <w:rPr>
          <w:sz w:val="28"/>
          <w:szCs w:val="28"/>
          <w:lang w:eastAsia="en-US"/>
        </w:rPr>
      </w:pPr>
      <w:proofErr w:type="gramStart"/>
      <w:r w:rsidRPr="00976611">
        <w:rPr>
          <w:sz w:val="28"/>
          <w:szCs w:val="28"/>
          <w:lang w:eastAsia="en-US"/>
        </w:rPr>
        <w:t>г) выявление документально подтвержденного факта (признаков) ош</w:t>
      </w:r>
      <w:r w:rsidRPr="00976611">
        <w:rPr>
          <w:sz w:val="28"/>
          <w:szCs w:val="28"/>
          <w:lang w:eastAsia="en-US"/>
        </w:rPr>
        <w:t>и</w:t>
      </w:r>
      <w:r w:rsidRPr="00976611">
        <w:rPr>
          <w:sz w:val="28"/>
          <w:szCs w:val="28"/>
          <w:lang w:eastAsia="en-US"/>
        </w:rPr>
        <w:t>бочного или противоправного действия (бездействия) должностного лица о</w:t>
      </w:r>
      <w:r w:rsidRPr="00976611">
        <w:rPr>
          <w:sz w:val="28"/>
          <w:szCs w:val="28"/>
          <w:lang w:eastAsia="en-US"/>
        </w:rPr>
        <w:t>р</w:t>
      </w:r>
      <w:r w:rsidRPr="00976611">
        <w:rPr>
          <w:sz w:val="28"/>
          <w:szCs w:val="28"/>
          <w:lang w:eastAsia="en-US"/>
        </w:rPr>
        <w:t>гана, предоставляющего муниципальную услугу, муниципального служащ</w:t>
      </w:r>
      <w:r w:rsidRPr="00976611">
        <w:rPr>
          <w:sz w:val="28"/>
          <w:szCs w:val="28"/>
          <w:lang w:eastAsia="en-US"/>
        </w:rPr>
        <w:t>е</w:t>
      </w:r>
      <w:r w:rsidRPr="00976611">
        <w:rPr>
          <w:sz w:val="28"/>
          <w:szCs w:val="28"/>
          <w:lang w:eastAsia="en-US"/>
        </w:rPr>
        <w:t>го, работника многофункционального центра, работника организации, пред</w:t>
      </w:r>
      <w:r w:rsidRPr="00976611">
        <w:rPr>
          <w:sz w:val="28"/>
          <w:szCs w:val="28"/>
          <w:lang w:eastAsia="en-US"/>
        </w:rPr>
        <w:t>у</w:t>
      </w:r>
      <w:r w:rsidRPr="00976611">
        <w:rPr>
          <w:sz w:val="28"/>
          <w:szCs w:val="28"/>
          <w:lang w:eastAsia="en-US"/>
        </w:rPr>
        <w:t xml:space="preserve">смотренной </w:t>
      </w:r>
      <w:hyperlink r:id="rId18" w:history="1">
        <w:r w:rsidRPr="00976611">
          <w:rPr>
            <w:sz w:val="28"/>
            <w:szCs w:val="28"/>
            <w:lang w:eastAsia="en-US"/>
          </w:rPr>
          <w:t>частью 1.1 статьи 16</w:t>
        </w:r>
      </w:hyperlink>
      <w:r w:rsidRPr="00976611">
        <w:rPr>
          <w:sz w:val="28"/>
          <w:szCs w:val="28"/>
          <w:lang w:eastAsia="en-US"/>
        </w:rPr>
        <w:t xml:space="preserve"> Федерального закона</w:t>
      </w:r>
      <w:r w:rsidRPr="00976611">
        <w:rPr>
          <w:sz w:val="28"/>
          <w:szCs w:val="28"/>
        </w:rPr>
        <w:t xml:space="preserve"> от 27.07.2010 № 210-ФЗ «Об организации предоставления государственных и муниципальных услуг»</w:t>
      </w:r>
      <w:r w:rsidRPr="00976611">
        <w:rPr>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w:t>
      </w:r>
      <w:r w:rsidRPr="00976611">
        <w:rPr>
          <w:sz w:val="28"/>
          <w:szCs w:val="28"/>
          <w:lang w:eastAsia="en-US"/>
        </w:rPr>
        <w:t>ь</w:t>
      </w:r>
      <w:r w:rsidRPr="00976611">
        <w:rPr>
          <w:sz w:val="28"/>
          <w:szCs w:val="28"/>
          <w:lang w:eastAsia="en-US"/>
        </w:rPr>
        <w:t>ной услуги, о чем в</w:t>
      </w:r>
      <w:proofErr w:type="gramEnd"/>
      <w:r w:rsidRPr="00976611">
        <w:rPr>
          <w:sz w:val="28"/>
          <w:szCs w:val="28"/>
          <w:lang w:eastAsia="en-US"/>
        </w:rPr>
        <w:t xml:space="preserve"> </w:t>
      </w:r>
      <w:proofErr w:type="gramStart"/>
      <w:r w:rsidRPr="00976611">
        <w:rPr>
          <w:sz w:val="28"/>
          <w:szCs w:val="28"/>
          <w:lang w:eastAsia="en-US"/>
        </w:rPr>
        <w:t>письменном виде за подписью руководителя органа, предоставляющего муниципальную услугу, руководителя многофункци</w:t>
      </w:r>
      <w:r w:rsidRPr="00976611">
        <w:rPr>
          <w:sz w:val="28"/>
          <w:szCs w:val="28"/>
          <w:lang w:eastAsia="en-US"/>
        </w:rPr>
        <w:t>о</w:t>
      </w:r>
      <w:r w:rsidRPr="00976611">
        <w:rPr>
          <w:sz w:val="28"/>
          <w:szCs w:val="28"/>
          <w:lang w:eastAsia="en-US"/>
        </w:rPr>
        <w:t>нального центра при первоначальном отказе в приеме документов, необх</w:t>
      </w:r>
      <w:r w:rsidRPr="00976611">
        <w:rPr>
          <w:sz w:val="28"/>
          <w:szCs w:val="28"/>
          <w:lang w:eastAsia="en-US"/>
        </w:rPr>
        <w:t>о</w:t>
      </w:r>
      <w:r w:rsidRPr="00976611">
        <w:rPr>
          <w:sz w:val="28"/>
          <w:szCs w:val="28"/>
          <w:lang w:eastAsia="en-US"/>
        </w:rPr>
        <w:t>димых для предоставления муниципальной услуги, либо руководителя орг</w:t>
      </w:r>
      <w:r w:rsidRPr="00976611">
        <w:rPr>
          <w:sz w:val="28"/>
          <w:szCs w:val="28"/>
          <w:lang w:eastAsia="en-US"/>
        </w:rPr>
        <w:t>а</w:t>
      </w:r>
      <w:r w:rsidRPr="00976611">
        <w:rPr>
          <w:sz w:val="28"/>
          <w:szCs w:val="28"/>
          <w:lang w:eastAsia="en-US"/>
        </w:rPr>
        <w:t xml:space="preserve">низации, предусмотренной </w:t>
      </w:r>
      <w:hyperlink r:id="rId19" w:history="1">
        <w:r w:rsidRPr="00976611">
          <w:rPr>
            <w:sz w:val="28"/>
            <w:szCs w:val="28"/>
            <w:lang w:eastAsia="en-US"/>
          </w:rPr>
          <w:t>частью 1.1 статьи 16</w:t>
        </w:r>
      </w:hyperlink>
      <w:r w:rsidRPr="00976611">
        <w:rPr>
          <w:sz w:val="28"/>
          <w:szCs w:val="28"/>
          <w:lang w:eastAsia="en-US"/>
        </w:rPr>
        <w:t xml:space="preserve"> настоящего Федерального закона</w:t>
      </w:r>
      <w:r w:rsidRPr="00976611">
        <w:rPr>
          <w:sz w:val="28"/>
          <w:szCs w:val="28"/>
        </w:rPr>
        <w:t xml:space="preserve"> от 27.07.2010 № 210-ФЗ «Об организации предоставления госуда</w:t>
      </w:r>
      <w:r w:rsidRPr="00976611">
        <w:rPr>
          <w:sz w:val="28"/>
          <w:szCs w:val="28"/>
        </w:rPr>
        <w:t>р</w:t>
      </w:r>
      <w:r w:rsidRPr="00976611">
        <w:rPr>
          <w:sz w:val="28"/>
          <w:szCs w:val="28"/>
        </w:rPr>
        <w:t>ственных и муниципальных услуг»</w:t>
      </w:r>
      <w:r w:rsidRPr="00976611">
        <w:rPr>
          <w:sz w:val="28"/>
          <w:szCs w:val="28"/>
          <w:lang w:eastAsia="en-US"/>
        </w:rPr>
        <w:t>, уведомляется заявитель, а также прин</w:t>
      </w:r>
      <w:r w:rsidRPr="00976611">
        <w:rPr>
          <w:sz w:val="28"/>
          <w:szCs w:val="28"/>
          <w:lang w:eastAsia="en-US"/>
        </w:rPr>
        <w:t>о</w:t>
      </w:r>
      <w:r w:rsidRPr="00976611">
        <w:rPr>
          <w:sz w:val="28"/>
          <w:szCs w:val="28"/>
          <w:lang w:eastAsia="en-US"/>
        </w:rPr>
        <w:t>сятся извинения за доставленные неудобства.</w:t>
      </w:r>
      <w:proofErr w:type="gramEnd"/>
    </w:p>
    <w:p w:rsidR="00156F73" w:rsidRPr="00976611" w:rsidRDefault="00156F73" w:rsidP="00156F73">
      <w:pPr>
        <w:autoSpaceDE w:val="0"/>
        <w:autoSpaceDN w:val="0"/>
        <w:adjustRightInd w:val="0"/>
        <w:ind w:right="-1" w:firstLine="709"/>
        <w:jc w:val="both"/>
        <w:rPr>
          <w:sz w:val="28"/>
          <w:szCs w:val="28"/>
        </w:rPr>
      </w:pPr>
    </w:p>
    <w:p w:rsidR="00156F73" w:rsidRPr="00976611" w:rsidRDefault="00156F73" w:rsidP="00156F73">
      <w:pPr>
        <w:autoSpaceDE w:val="0"/>
        <w:autoSpaceDN w:val="0"/>
        <w:adjustRightInd w:val="0"/>
        <w:ind w:right="-1" w:firstLine="709"/>
        <w:jc w:val="both"/>
        <w:rPr>
          <w:sz w:val="28"/>
          <w:szCs w:val="28"/>
        </w:rPr>
      </w:pPr>
      <w:r w:rsidRPr="00976611">
        <w:rPr>
          <w:sz w:val="28"/>
          <w:szCs w:val="28"/>
        </w:rPr>
        <w:t xml:space="preserve">2.7. Исчерпывающий перечень оснований для </w:t>
      </w:r>
      <w:r w:rsidRPr="00F928F7">
        <w:rPr>
          <w:sz w:val="28"/>
          <w:szCs w:val="28"/>
        </w:rPr>
        <w:t>отказа в приеме</w:t>
      </w:r>
      <w:r w:rsidRPr="00976611">
        <w:rPr>
          <w:sz w:val="28"/>
          <w:szCs w:val="28"/>
        </w:rPr>
        <w:t xml:space="preserve"> док</w:t>
      </w:r>
      <w:r w:rsidRPr="00976611">
        <w:rPr>
          <w:sz w:val="28"/>
          <w:szCs w:val="28"/>
        </w:rPr>
        <w:t>у</w:t>
      </w:r>
      <w:r w:rsidRPr="00976611">
        <w:rPr>
          <w:sz w:val="28"/>
          <w:szCs w:val="28"/>
        </w:rPr>
        <w:t>ментов, необходимых для предоставления муниципальной услуги</w:t>
      </w:r>
    </w:p>
    <w:p w:rsidR="00156F73" w:rsidRPr="00976611" w:rsidRDefault="00156F73" w:rsidP="00156F73">
      <w:pPr>
        <w:autoSpaceDE w:val="0"/>
        <w:autoSpaceDN w:val="0"/>
        <w:adjustRightInd w:val="0"/>
        <w:ind w:right="-1" w:firstLine="709"/>
        <w:jc w:val="both"/>
        <w:rPr>
          <w:sz w:val="28"/>
          <w:szCs w:val="28"/>
        </w:rPr>
      </w:pPr>
      <w:r w:rsidRPr="00976611">
        <w:rPr>
          <w:sz w:val="28"/>
          <w:szCs w:val="28"/>
        </w:rPr>
        <w:t>2.7.1. Основания для отказа в приеме документов, необходимых для предоставления муниципальной услуги:</w:t>
      </w:r>
    </w:p>
    <w:p w:rsidR="00156F73" w:rsidRPr="00156F73" w:rsidRDefault="00674F44" w:rsidP="00156F73">
      <w:pPr>
        <w:autoSpaceDE w:val="0"/>
        <w:autoSpaceDN w:val="0"/>
        <w:adjustRightInd w:val="0"/>
        <w:ind w:right="-1" w:firstLine="709"/>
        <w:jc w:val="both"/>
        <w:rPr>
          <w:sz w:val="28"/>
          <w:szCs w:val="28"/>
        </w:rPr>
      </w:pPr>
      <w:r>
        <w:rPr>
          <w:sz w:val="28"/>
          <w:szCs w:val="28"/>
        </w:rPr>
        <w:t xml:space="preserve">- </w:t>
      </w:r>
      <w:r w:rsidR="00156F73" w:rsidRPr="00976611">
        <w:rPr>
          <w:sz w:val="28"/>
          <w:szCs w:val="28"/>
        </w:rPr>
        <w:t>предоставление неполного пакета документов, предусмотренных пунктом 2.6.1 административного регламента;</w:t>
      </w:r>
    </w:p>
    <w:p w:rsidR="00156F73" w:rsidRPr="00156F73" w:rsidRDefault="00674F44" w:rsidP="00156F73">
      <w:pPr>
        <w:autoSpaceDE w:val="0"/>
        <w:autoSpaceDN w:val="0"/>
        <w:adjustRightInd w:val="0"/>
        <w:ind w:right="-1" w:firstLine="709"/>
        <w:jc w:val="both"/>
        <w:rPr>
          <w:sz w:val="28"/>
          <w:szCs w:val="28"/>
        </w:rPr>
      </w:pPr>
      <w:r>
        <w:rPr>
          <w:sz w:val="28"/>
          <w:szCs w:val="28"/>
        </w:rPr>
        <w:t xml:space="preserve">- </w:t>
      </w:r>
      <w:r w:rsidR="00156F73" w:rsidRPr="00156F73">
        <w:rPr>
          <w:sz w:val="28"/>
          <w:szCs w:val="28"/>
        </w:rPr>
        <w:t>несоответствие заявления требованиям, установленным пунктом 2.6.2 административного регламента;</w:t>
      </w:r>
    </w:p>
    <w:p w:rsidR="00156F73" w:rsidRPr="00156F73" w:rsidRDefault="00674F44" w:rsidP="00156F73">
      <w:pPr>
        <w:autoSpaceDE w:val="0"/>
        <w:autoSpaceDN w:val="0"/>
        <w:adjustRightInd w:val="0"/>
        <w:ind w:right="-1" w:firstLine="709"/>
        <w:jc w:val="both"/>
        <w:rPr>
          <w:sz w:val="28"/>
          <w:szCs w:val="28"/>
        </w:rPr>
      </w:pPr>
      <w:r>
        <w:rPr>
          <w:sz w:val="28"/>
          <w:szCs w:val="28"/>
        </w:rPr>
        <w:t xml:space="preserve">- </w:t>
      </w:r>
      <w:r w:rsidR="00156F73" w:rsidRPr="00156F73">
        <w:rPr>
          <w:sz w:val="28"/>
          <w:szCs w:val="28"/>
        </w:rPr>
        <w:t>представление документов, имеющих подчистки либо приписки, з</w:t>
      </w:r>
      <w:r w:rsidR="00156F73" w:rsidRPr="00156F73">
        <w:rPr>
          <w:sz w:val="28"/>
          <w:szCs w:val="28"/>
        </w:rPr>
        <w:t>а</w:t>
      </w:r>
      <w:r w:rsidR="00156F73" w:rsidRPr="00156F73">
        <w:rPr>
          <w:sz w:val="28"/>
          <w:szCs w:val="28"/>
        </w:rPr>
        <w:t>черкнутые слова и иные неоговоренные исправления, а также документов, исполненных карандашом.</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2.7.2. В случае если в представленных заявителем документах соде</w:t>
      </w:r>
      <w:r w:rsidRPr="00156F73">
        <w:rPr>
          <w:sz w:val="28"/>
          <w:szCs w:val="28"/>
        </w:rPr>
        <w:t>р</w:t>
      </w:r>
      <w:r w:rsidRPr="00156F73">
        <w:rPr>
          <w:sz w:val="28"/>
          <w:szCs w:val="28"/>
        </w:rPr>
        <w:t>жатся сведения, указывающие на вероятность отказа в предоставлении усл</w:t>
      </w:r>
      <w:r w:rsidRPr="00156F73">
        <w:rPr>
          <w:sz w:val="28"/>
          <w:szCs w:val="28"/>
        </w:rPr>
        <w:t>у</w:t>
      </w:r>
      <w:r w:rsidRPr="00156F73">
        <w:rPr>
          <w:sz w:val="28"/>
          <w:szCs w:val="28"/>
        </w:rPr>
        <w:t>ги, ответственный исполнитель, осуществляющий прием заявления, вправе уведомить об этом заявителя до момента регистрации  поданных заявителем документов в орган, предоставляющий муниципальную услугу.</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2.7.3. В случае если представленные заявителем документы содержат основания для отказа в их приеме, указанные в пункте 2.7.1 администрати</w:t>
      </w:r>
      <w:r w:rsidRPr="00156F73">
        <w:rPr>
          <w:sz w:val="28"/>
          <w:szCs w:val="28"/>
        </w:rPr>
        <w:t>в</w:t>
      </w:r>
      <w:r w:rsidRPr="00156F73">
        <w:rPr>
          <w:sz w:val="28"/>
          <w:szCs w:val="28"/>
        </w:rPr>
        <w:t>ного регламента, специалист, ответственный за прием заявления, готовит о</w:t>
      </w:r>
      <w:r w:rsidRPr="00156F73">
        <w:rPr>
          <w:sz w:val="28"/>
          <w:szCs w:val="28"/>
        </w:rPr>
        <w:t>т</w:t>
      </w:r>
      <w:r w:rsidRPr="00156F73">
        <w:rPr>
          <w:sz w:val="28"/>
          <w:szCs w:val="28"/>
        </w:rPr>
        <w:t>каз в приеме документов на предоставление муниципальной услуги</w:t>
      </w:r>
      <w:r w:rsidR="00E34BC3">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2.7.4. Заявитель вправе настаивать на предоставлении таких докуме</w:t>
      </w:r>
      <w:r w:rsidRPr="00156F73">
        <w:rPr>
          <w:sz w:val="28"/>
          <w:szCs w:val="28"/>
        </w:rPr>
        <w:t>н</w:t>
      </w:r>
      <w:r w:rsidRPr="00156F73">
        <w:rPr>
          <w:sz w:val="28"/>
          <w:szCs w:val="28"/>
        </w:rPr>
        <w:t>тов. В этом случае ответственный исполнитель, осуществляющий прием з</w:t>
      </w:r>
      <w:r w:rsidRPr="00156F73">
        <w:rPr>
          <w:sz w:val="28"/>
          <w:szCs w:val="28"/>
        </w:rPr>
        <w:t>а</w:t>
      </w:r>
      <w:r w:rsidRPr="00156F73">
        <w:rPr>
          <w:sz w:val="28"/>
          <w:szCs w:val="28"/>
        </w:rPr>
        <w:t>явления, принимает от заявителя пакет документов и регистрирует его в п</w:t>
      </w:r>
      <w:r w:rsidRPr="00156F73">
        <w:rPr>
          <w:sz w:val="28"/>
          <w:szCs w:val="28"/>
        </w:rPr>
        <w:t>о</w:t>
      </w:r>
      <w:r w:rsidRPr="00156F73">
        <w:rPr>
          <w:sz w:val="28"/>
          <w:szCs w:val="28"/>
        </w:rPr>
        <w:t>рядке, предусмотренном настоящим регламентом.</w:t>
      </w:r>
    </w:p>
    <w:p w:rsidR="00156F73" w:rsidRDefault="00156F73" w:rsidP="00156F73">
      <w:pPr>
        <w:autoSpaceDE w:val="0"/>
        <w:autoSpaceDN w:val="0"/>
        <w:adjustRightInd w:val="0"/>
        <w:ind w:right="-1" w:firstLine="709"/>
        <w:jc w:val="both"/>
        <w:rPr>
          <w:sz w:val="28"/>
          <w:szCs w:val="28"/>
        </w:rPr>
      </w:pPr>
      <w:r w:rsidRPr="00156F73">
        <w:rPr>
          <w:sz w:val="28"/>
          <w:szCs w:val="28"/>
        </w:rPr>
        <w:t>2.7.5. В течение десяти дней со дня поступления заявления, несоотве</w:t>
      </w:r>
      <w:r w:rsidRPr="00156F73">
        <w:rPr>
          <w:sz w:val="28"/>
          <w:szCs w:val="28"/>
        </w:rPr>
        <w:t>т</w:t>
      </w:r>
      <w:r w:rsidRPr="00156F73">
        <w:rPr>
          <w:sz w:val="28"/>
          <w:szCs w:val="28"/>
        </w:rPr>
        <w:t xml:space="preserve">ствующего требованиям, установленным пунктом 2.6.2 административного </w:t>
      </w:r>
      <w:r w:rsidRPr="00156F73">
        <w:rPr>
          <w:sz w:val="28"/>
          <w:szCs w:val="28"/>
        </w:rPr>
        <w:lastRenderedPageBreak/>
        <w:t>регламента, в орган, предоставляющий муниципальную услугу, или заявл</w:t>
      </w:r>
      <w:r w:rsidRPr="00156F73">
        <w:rPr>
          <w:sz w:val="28"/>
          <w:szCs w:val="28"/>
        </w:rPr>
        <w:t>е</w:t>
      </w:r>
      <w:r w:rsidRPr="00156F73">
        <w:rPr>
          <w:sz w:val="28"/>
          <w:szCs w:val="28"/>
        </w:rPr>
        <w:t>ние подано в иной уполномоченный орган, или к заявлению не приложены документы, предоставляемые в соответствии с пунктом 2.6.1, такое заявление возвращается заявителю с указанием причины возврата документов.</w:t>
      </w:r>
    </w:p>
    <w:p w:rsidR="00A647FE" w:rsidRPr="00156F73" w:rsidRDefault="00A647FE"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FC5D79">
        <w:rPr>
          <w:sz w:val="28"/>
          <w:szCs w:val="28"/>
        </w:rPr>
        <w:t>2.</w:t>
      </w:r>
      <w:r w:rsidR="00BD089D">
        <w:rPr>
          <w:sz w:val="28"/>
          <w:szCs w:val="28"/>
        </w:rPr>
        <w:t>8</w:t>
      </w:r>
      <w:r w:rsidRPr="00FC5D79">
        <w:rPr>
          <w:sz w:val="28"/>
          <w:szCs w:val="28"/>
        </w:rPr>
        <w:t>.</w:t>
      </w:r>
      <w:r w:rsidRPr="00156F73">
        <w:rPr>
          <w:sz w:val="28"/>
          <w:szCs w:val="28"/>
        </w:rPr>
        <w:t xml:space="preserve"> Основания для отказа в предоставлении муниципальной услуги. Основаниями для отказа в предоставлении муниципальной услуги являются: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отсутствие хотя бы одного из документов, указанных в п. 2.6 Адм</w:t>
      </w:r>
      <w:r w:rsidRPr="00156F73">
        <w:rPr>
          <w:sz w:val="28"/>
          <w:szCs w:val="28"/>
        </w:rPr>
        <w:t>и</w:t>
      </w:r>
      <w:r w:rsidRPr="00156F73">
        <w:rPr>
          <w:sz w:val="28"/>
          <w:szCs w:val="28"/>
        </w:rPr>
        <w:t>нистративного регламента;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несоответствие представленных  документов по форме или содерж</w:t>
      </w:r>
      <w:r w:rsidRPr="00156F73">
        <w:rPr>
          <w:sz w:val="28"/>
          <w:szCs w:val="28"/>
        </w:rPr>
        <w:t>а</w:t>
      </w:r>
      <w:r w:rsidRPr="00156F73">
        <w:rPr>
          <w:sz w:val="28"/>
          <w:szCs w:val="28"/>
        </w:rPr>
        <w:t>нию требованиям действующего законодательства, а также содержание в д</w:t>
      </w:r>
      <w:r w:rsidRPr="00156F73">
        <w:rPr>
          <w:sz w:val="28"/>
          <w:szCs w:val="28"/>
        </w:rPr>
        <w:t>о</w:t>
      </w:r>
      <w:r w:rsidRPr="00156F73">
        <w:rPr>
          <w:sz w:val="28"/>
          <w:szCs w:val="28"/>
        </w:rPr>
        <w:t>кументе неоговоренных приписок и исправлений;</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обращение за получением муниципальной услуги ненадлежащего л</w:t>
      </w:r>
      <w:r w:rsidRPr="00156F73">
        <w:rPr>
          <w:sz w:val="28"/>
          <w:szCs w:val="28"/>
        </w:rPr>
        <w:t>и</w:t>
      </w:r>
      <w:r w:rsidRPr="00156F73">
        <w:rPr>
          <w:sz w:val="28"/>
          <w:szCs w:val="28"/>
        </w:rPr>
        <w:t>ца;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 отсутствие кадастрового учёта земельного участка, а также характ</w:t>
      </w:r>
      <w:r w:rsidRPr="00156F73">
        <w:rPr>
          <w:sz w:val="28"/>
          <w:szCs w:val="28"/>
        </w:rPr>
        <w:t>е</w:t>
      </w:r>
      <w:r w:rsidRPr="00156F73">
        <w:rPr>
          <w:sz w:val="28"/>
          <w:szCs w:val="28"/>
        </w:rPr>
        <w:t>ристик, позволяющих определить его в качестве индивидуально определе</w:t>
      </w:r>
      <w:r w:rsidRPr="00156F73">
        <w:rPr>
          <w:sz w:val="28"/>
          <w:szCs w:val="28"/>
        </w:rPr>
        <w:t>н</w:t>
      </w:r>
      <w:r w:rsidRPr="00156F73">
        <w:rPr>
          <w:sz w:val="28"/>
          <w:szCs w:val="28"/>
        </w:rPr>
        <w:t>ной вещи.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установленный действующим законодательством запрет на пред</w:t>
      </w:r>
      <w:r w:rsidRPr="00156F73">
        <w:rPr>
          <w:sz w:val="28"/>
          <w:szCs w:val="28"/>
        </w:rPr>
        <w:t>о</w:t>
      </w:r>
      <w:r w:rsidRPr="00156F73">
        <w:rPr>
          <w:sz w:val="28"/>
          <w:szCs w:val="28"/>
        </w:rPr>
        <w:t>ставление земельного участка в собственность.</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8D72A8">
      <w:pPr>
        <w:autoSpaceDE w:val="0"/>
        <w:autoSpaceDN w:val="0"/>
        <w:adjustRightInd w:val="0"/>
        <w:ind w:right="-1" w:firstLine="709"/>
        <w:jc w:val="both"/>
        <w:rPr>
          <w:sz w:val="28"/>
          <w:szCs w:val="28"/>
        </w:rPr>
      </w:pPr>
      <w:r w:rsidRPr="00156F73">
        <w:rPr>
          <w:sz w:val="28"/>
          <w:szCs w:val="28"/>
        </w:rPr>
        <w:t>2.</w:t>
      </w:r>
      <w:r w:rsidR="00BD089D">
        <w:rPr>
          <w:sz w:val="28"/>
          <w:szCs w:val="28"/>
        </w:rPr>
        <w:t>9</w:t>
      </w:r>
      <w:r w:rsidRPr="00156F73">
        <w:rPr>
          <w:sz w:val="28"/>
          <w:szCs w:val="28"/>
        </w:rPr>
        <w:t>. Перечень услуг, которые являютс</w:t>
      </w:r>
      <w:r w:rsidR="008D72A8">
        <w:rPr>
          <w:sz w:val="28"/>
          <w:szCs w:val="28"/>
        </w:rPr>
        <w:t>я необходимыми и обязательн</w:t>
      </w:r>
      <w:r w:rsidR="008D72A8">
        <w:rPr>
          <w:sz w:val="28"/>
          <w:szCs w:val="28"/>
        </w:rPr>
        <w:t>ы</w:t>
      </w:r>
      <w:r w:rsidR="008D72A8">
        <w:rPr>
          <w:sz w:val="28"/>
          <w:szCs w:val="28"/>
        </w:rPr>
        <w:t xml:space="preserve">ми </w:t>
      </w:r>
      <w:r w:rsidRPr="00156F73">
        <w:rPr>
          <w:sz w:val="28"/>
          <w:szCs w:val="28"/>
        </w:rPr>
        <w:t>для предоставления муниципальной услуги, в том числе сведения о док</w:t>
      </w:r>
      <w:r w:rsidRPr="00156F73">
        <w:rPr>
          <w:sz w:val="28"/>
          <w:szCs w:val="28"/>
        </w:rPr>
        <w:t>у</w:t>
      </w:r>
      <w:r w:rsidRPr="00156F73">
        <w:rPr>
          <w:sz w:val="28"/>
          <w:szCs w:val="28"/>
        </w:rPr>
        <w:t>менте (документах), выдаваемом (выдаваемых) организациями, участву</w:t>
      </w:r>
      <w:r w:rsidRPr="00156F73">
        <w:rPr>
          <w:sz w:val="28"/>
          <w:szCs w:val="28"/>
        </w:rPr>
        <w:t>ю</w:t>
      </w:r>
      <w:r w:rsidRPr="00156F73">
        <w:rPr>
          <w:sz w:val="28"/>
          <w:szCs w:val="28"/>
        </w:rPr>
        <w:t>щими в предоставлении муниципальной услуги</w:t>
      </w:r>
      <w:r w:rsidR="00976611">
        <w:rPr>
          <w:sz w:val="28"/>
          <w:szCs w:val="28"/>
        </w:rPr>
        <w:t>:</w:t>
      </w:r>
    </w:p>
    <w:p w:rsidR="00156F73" w:rsidRPr="00156F73" w:rsidRDefault="00976611" w:rsidP="00976611">
      <w:pPr>
        <w:autoSpaceDE w:val="0"/>
        <w:autoSpaceDN w:val="0"/>
        <w:adjustRightInd w:val="0"/>
        <w:ind w:right="-1" w:firstLine="709"/>
        <w:jc w:val="both"/>
        <w:rPr>
          <w:sz w:val="28"/>
          <w:szCs w:val="28"/>
        </w:rPr>
      </w:pPr>
      <w:r>
        <w:rPr>
          <w:sz w:val="28"/>
          <w:szCs w:val="28"/>
        </w:rPr>
        <w:t>-</w:t>
      </w:r>
      <w:r w:rsidR="00156F73" w:rsidRPr="00156F73">
        <w:rPr>
          <w:sz w:val="28"/>
          <w:szCs w:val="28"/>
        </w:rPr>
        <w:t xml:space="preserve"> Предоставления услуг, которые являются необходимыми и обязател</w:t>
      </w:r>
      <w:r w:rsidR="00156F73" w:rsidRPr="00156F73">
        <w:rPr>
          <w:sz w:val="28"/>
          <w:szCs w:val="28"/>
        </w:rPr>
        <w:t>ь</w:t>
      </w:r>
      <w:r w:rsidR="00156F73" w:rsidRPr="00156F73">
        <w:rPr>
          <w:sz w:val="28"/>
          <w:szCs w:val="28"/>
        </w:rPr>
        <w:t>ными для предоставления муниципальной услуги не требуется.</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2.1</w:t>
      </w:r>
      <w:r w:rsidR="00BD089D">
        <w:rPr>
          <w:sz w:val="28"/>
          <w:szCs w:val="28"/>
        </w:rPr>
        <w:t>0</w:t>
      </w:r>
      <w:r w:rsidRPr="00156F73">
        <w:rPr>
          <w:sz w:val="28"/>
          <w:szCs w:val="28"/>
        </w:rPr>
        <w:t xml:space="preserve">. Порядок, размер и основания взимания государственной пошлины </w:t>
      </w:r>
    </w:p>
    <w:p w:rsidR="00156F73" w:rsidRPr="00156F73" w:rsidRDefault="00156F73" w:rsidP="00976611">
      <w:pPr>
        <w:autoSpaceDE w:val="0"/>
        <w:autoSpaceDN w:val="0"/>
        <w:adjustRightInd w:val="0"/>
        <w:ind w:right="-1"/>
        <w:jc w:val="both"/>
        <w:rPr>
          <w:sz w:val="28"/>
          <w:szCs w:val="28"/>
        </w:rPr>
      </w:pPr>
      <w:r w:rsidRPr="00156F73">
        <w:rPr>
          <w:sz w:val="28"/>
          <w:szCs w:val="28"/>
        </w:rPr>
        <w:t>или иной платы, взимаемой за предоставление муниципальной услуги</w:t>
      </w:r>
      <w:r w:rsidR="00976611">
        <w:rPr>
          <w:sz w:val="28"/>
          <w:szCs w:val="28"/>
        </w:rPr>
        <w:t>:</w:t>
      </w:r>
    </w:p>
    <w:p w:rsidR="00156F73" w:rsidRPr="00156F73" w:rsidRDefault="00976611" w:rsidP="00156F73">
      <w:pPr>
        <w:autoSpaceDE w:val="0"/>
        <w:autoSpaceDN w:val="0"/>
        <w:adjustRightInd w:val="0"/>
        <w:ind w:right="-1" w:firstLine="709"/>
        <w:jc w:val="both"/>
        <w:rPr>
          <w:sz w:val="28"/>
          <w:szCs w:val="28"/>
        </w:rPr>
      </w:pPr>
      <w:r>
        <w:rPr>
          <w:sz w:val="28"/>
          <w:szCs w:val="28"/>
        </w:rPr>
        <w:t>-</w:t>
      </w:r>
      <w:r w:rsidR="00156F73" w:rsidRPr="00156F73">
        <w:rPr>
          <w:sz w:val="28"/>
          <w:szCs w:val="28"/>
        </w:rPr>
        <w:t xml:space="preserve"> Государственная пошлина и иная плата за предоставление муниц</w:t>
      </w:r>
      <w:r w:rsidR="00156F73" w:rsidRPr="00156F73">
        <w:rPr>
          <w:sz w:val="28"/>
          <w:szCs w:val="28"/>
        </w:rPr>
        <w:t>и</w:t>
      </w:r>
      <w:r w:rsidR="00156F73" w:rsidRPr="00156F73">
        <w:rPr>
          <w:sz w:val="28"/>
          <w:szCs w:val="28"/>
        </w:rPr>
        <w:t>пальной услуги не взимается.</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AA00E4">
      <w:pPr>
        <w:autoSpaceDE w:val="0"/>
        <w:autoSpaceDN w:val="0"/>
        <w:adjustRightInd w:val="0"/>
        <w:ind w:right="-1" w:firstLine="709"/>
        <w:jc w:val="both"/>
        <w:rPr>
          <w:sz w:val="28"/>
          <w:szCs w:val="28"/>
        </w:rPr>
      </w:pPr>
      <w:r w:rsidRPr="00AA00E4">
        <w:rPr>
          <w:sz w:val="28"/>
          <w:szCs w:val="28"/>
        </w:rPr>
        <w:t>2.1</w:t>
      </w:r>
      <w:r w:rsidR="00BD089D">
        <w:rPr>
          <w:sz w:val="28"/>
          <w:szCs w:val="28"/>
        </w:rPr>
        <w:t>1</w:t>
      </w:r>
      <w:r w:rsidRPr="00AA00E4">
        <w:rPr>
          <w:sz w:val="28"/>
          <w:szCs w:val="28"/>
        </w:rPr>
        <w:t>.</w:t>
      </w:r>
      <w:r w:rsidRPr="00156F73">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w:t>
      </w:r>
      <w:r w:rsidRPr="00156F73">
        <w:rPr>
          <w:sz w:val="28"/>
          <w:szCs w:val="28"/>
        </w:rPr>
        <w:t>о</w:t>
      </w:r>
      <w:r w:rsidRPr="00156F73">
        <w:rPr>
          <w:sz w:val="28"/>
          <w:szCs w:val="28"/>
        </w:rPr>
        <w:t>ставления муниципальной услуги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2.1</w:t>
      </w:r>
      <w:r w:rsidR="00BD089D">
        <w:rPr>
          <w:sz w:val="28"/>
          <w:szCs w:val="28"/>
        </w:rPr>
        <w:t>1</w:t>
      </w:r>
      <w:r w:rsidRPr="00156F73">
        <w:rPr>
          <w:sz w:val="28"/>
          <w:szCs w:val="28"/>
        </w:rPr>
        <w:t>.1. Максимальное время ожидания в очереди при подаче заявления и документов, обязанность по представлению которых возложена на заявит</w:t>
      </w:r>
      <w:r w:rsidRPr="00156F73">
        <w:rPr>
          <w:sz w:val="28"/>
          <w:szCs w:val="28"/>
        </w:rPr>
        <w:t>е</w:t>
      </w:r>
      <w:r w:rsidRPr="00156F73">
        <w:rPr>
          <w:sz w:val="28"/>
          <w:szCs w:val="28"/>
        </w:rPr>
        <w:t>ля, для предоставления муниципальной услуги не должно превышать 15 м</w:t>
      </w:r>
      <w:r w:rsidRPr="00156F73">
        <w:rPr>
          <w:sz w:val="28"/>
          <w:szCs w:val="28"/>
        </w:rPr>
        <w:t>и</w:t>
      </w:r>
      <w:r w:rsidRPr="00156F73">
        <w:rPr>
          <w:sz w:val="28"/>
          <w:szCs w:val="28"/>
        </w:rPr>
        <w:t>нут.</w:t>
      </w:r>
    </w:p>
    <w:p w:rsidR="00156F73" w:rsidRDefault="00156F73" w:rsidP="00156F73">
      <w:pPr>
        <w:autoSpaceDE w:val="0"/>
        <w:autoSpaceDN w:val="0"/>
        <w:adjustRightInd w:val="0"/>
        <w:ind w:right="-1" w:firstLine="709"/>
        <w:jc w:val="both"/>
        <w:rPr>
          <w:sz w:val="28"/>
          <w:szCs w:val="28"/>
        </w:rPr>
      </w:pPr>
      <w:r w:rsidRPr="00156F73">
        <w:rPr>
          <w:sz w:val="28"/>
          <w:szCs w:val="28"/>
        </w:rPr>
        <w:t>2.1</w:t>
      </w:r>
      <w:r w:rsidR="00BD089D">
        <w:rPr>
          <w:sz w:val="28"/>
          <w:szCs w:val="28"/>
        </w:rPr>
        <w:t>1</w:t>
      </w:r>
      <w:r w:rsidRPr="00156F73">
        <w:rPr>
          <w:sz w:val="28"/>
          <w:szCs w:val="28"/>
        </w:rPr>
        <w:t>.2. Максимальное время ожидания в очереди при получении р</w:t>
      </w:r>
      <w:r w:rsidRPr="00156F73">
        <w:rPr>
          <w:sz w:val="28"/>
          <w:szCs w:val="28"/>
        </w:rPr>
        <w:t>е</w:t>
      </w:r>
      <w:r w:rsidRPr="00156F73">
        <w:rPr>
          <w:sz w:val="28"/>
          <w:szCs w:val="28"/>
        </w:rPr>
        <w:t>зультата предоставления муниципальной услуги не должно превышать 15 минут.</w:t>
      </w:r>
    </w:p>
    <w:p w:rsidR="00A647FE" w:rsidRPr="00156F73" w:rsidRDefault="00A647FE"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2.1</w:t>
      </w:r>
      <w:r w:rsidR="00BD089D">
        <w:rPr>
          <w:sz w:val="28"/>
          <w:szCs w:val="28"/>
        </w:rPr>
        <w:t>2</w:t>
      </w:r>
      <w:r w:rsidRPr="00156F73">
        <w:rPr>
          <w:sz w:val="28"/>
          <w:szCs w:val="28"/>
        </w:rPr>
        <w:t>. Срок регистрации заявления о предоставлении муниципальной услуги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lastRenderedPageBreak/>
        <w:t>2.1</w:t>
      </w:r>
      <w:r w:rsidR="00BD089D">
        <w:rPr>
          <w:sz w:val="28"/>
          <w:szCs w:val="28"/>
        </w:rPr>
        <w:t>2</w:t>
      </w:r>
      <w:r w:rsidRPr="00156F73">
        <w:rPr>
          <w:sz w:val="28"/>
          <w:szCs w:val="28"/>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2.1</w:t>
      </w:r>
      <w:r w:rsidR="00BD089D">
        <w:rPr>
          <w:sz w:val="28"/>
          <w:szCs w:val="28"/>
        </w:rPr>
        <w:t>2</w:t>
      </w:r>
      <w:r w:rsidRPr="00156F73">
        <w:rPr>
          <w:sz w:val="28"/>
          <w:szCs w:val="28"/>
        </w:rPr>
        <w:t>.2. Заявление и документы, обязанность по представлению которых возложена на заявителя, для предоставления муниципальной услуги, пода</w:t>
      </w:r>
      <w:r w:rsidRPr="00156F73">
        <w:rPr>
          <w:sz w:val="28"/>
          <w:szCs w:val="28"/>
        </w:rPr>
        <w:t>н</w:t>
      </w:r>
      <w:r w:rsidRPr="00156F73">
        <w:rPr>
          <w:sz w:val="28"/>
          <w:szCs w:val="28"/>
        </w:rPr>
        <w:t xml:space="preserve">ное в Администрацию </w:t>
      </w:r>
      <w:r w:rsidR="00AA00E4">
        <w:rPr>
          <w:sz w:val="28"/>
          <w:szCs w:val="28"/>
        </w:rPr>
        <w:t>Козыревского</w:t>
      </w:r>
      <w:r w:rsidRPr="00156F73">
        <w:rPr>
          <w:sz w:val="28"/>
          <w:szCs w:val="28"/>
        </w:rPr>
        <w:t xml:space="preserve"> сельского поселения подлежит рег</w:t>
      </w:r>
      <w:r w:rsidRPr="00156F73">
        <w:rPr>
          <w:sz w:val="28"/>
          <w:szCs w:val="28"/>
        </w:rPr>
        <w:t>и</w:t>
      </w:r>
      <w:r w:rsidRPr="00156F73">
        <w:rPr>
          <w:sz w:val="28"/>
          <w:szCs w:val="28"/>
        </w:rPr>
        <w:t>страции в день его поступления.</w:t>
      </w:r>
    </w:p>
    <w:p w:rsidR="00156F73" w:rsidRPr="00156F73" w:rsidRDefault="00156F73" w:rsidP="00156F73">
      <w:pPr>
        <w:autoSpaceDE w:val="0"/>
        <w:autoSpaceDN w:val="0"/>
        <w:adjustRightInd w:val="0"/>
        <w:ind w:right="-1" w:firstLine="709"/>
        <w:jc w:val="both"/>
        <w:rPr>
          <w:sz w:val="28"/>
          <w:szCs w:val="28"/>
        </w:rPr>
      </w:pPr>
    </w:p>
    <w:p w:rsidR="00E02572" w:rsidRPr="00E02572" w:rsidRDefault="00156F73" w:rsidP="00D779F4">
      <w:pPr>
        <w:autoSpaceDE w:val="0"/>
        <w:autoSpaceDN w:val="0"/>
        <w:adjustRightInd w:val="0"/>
        <w:ind w:right="-1" w:firstLine="709"/>
        <w:jc w:val="both"/>
        <w:rPr>
          <w:sz w:val="28"/>
          <w:szCs w:val="28"/>
        </w:rPr>
      </w:pPr>
      <w:r w:rsidRPr="00156F73">
        <w:rPr>
          <w:sz w:val="28"/>
          <w:szCs w:val="28"/>
        </w:rPr>
        <w:t>2.1</w:t>
      </w:r>
      <w:r w:rsidR="00BD089D">
        <w:rPr>
          <w:sz w:val="28"/>
          <w:szCs w:val="28"/>
        </w:rPr>
        <w:t>3</w:t>
      </w:r>
      <w:r w:rsidRPr="00156F73">
        <w:rPr>
          <w:sz w:val="28"/>
          <w:szCs w:val="28"/>
        </w:rPr>
        <w:t xml:space="preserve">. </w:t>
      </w:r>
      <w:r w:rsidR="00E02572" w:rsidRPr="00AA00E4">
        <w:rPr>
          <w:sz w:val="28"/>
          <w:szCs w:val="28"/>
        </w:rPr>
        <w:t xml:space="preserve">Требования к помещениям, </w:t>
      </w:r>
      <w:r w:rsidR="00E02572" w:rsidRPr="00E02572">
        <w:rPr>
          <w:sz w:val="28"/>
          <w:szCs w:val="28"/>
        </w:rPr>
        <w:t>в которых предоставляется муниц</w:t>
      </w:r>
      <w:r w:rsidR="00E02572" w:rsidRPr="00E02572">
        <w:rPr>
          <w:sz w:val="28"/>
          <w:szCs w:val="28"/>
        </w:rPr>
        <w:t>и</w:t>
      </w:r>
      <w:r w:rsidR="00E02572" w:rsidRPr="00E02572">
        <w:rPr>
          <w:sz w:val="28"/>
          <w:szCs w:val="28"/>
        </w:rPr>
        <w:t>пальная услуга, к месту ожидания и приема заявителей, размещению и оформлению визуальной, текстовой и мультимедийной информации о поря</w:t>
      </w:r>
      <w:r w:rsidR="00E02572" w:rsidRPr="00E02572">
        <w:rPr>
          <w:sz w:val="28"/>
          <w:szCs w:val="28"/>
        </w:rPr>
        <w:t>д</w:t>
      </w:r>
      <w:r w:rsidR="00E02572" w:rsidRPr="00E02572">
        <w:rPr>
          <w:sz w:val="28"/>
          <w:szCs w:val="28"/>
        </w:rPr>
        <w:t xml:space="preserve">ке предоставления услуги. </w:t>
      </w:r>
    </w:p>
    <w:p w:rsidR="00F928F7" w:rsidRPr="004136E3" w:rsidRDefault="00F928F7" w:rsidP="00F928F7">
      <w:pPr>
        <w:autoSpaceDE w:val="0"/>
        <w:autoSpaceDN w:val="0"/>
        <w:adjustRightInd w:val="0"/>
        <w:ind w:firstLine="709"/>
        <w:jc w:val="both"/>
        <w:rPr>
          <w:sz w:val="28"/>
          <w:szCs w:val="28"/>
        </w:rPr>
      </w:pPr>
      <w:r>
        <w:rPr>
          <w:sz w:val="28"/>
          <w:szCs w:val="28"/>
        </w:rPr>
        <w:t>2.</w:t>
      </w:r>
      <w:r w:rsidR="00A24BD0">
        <w:rPr>
          <w:sz w:val="28"/>
          <w:szCs w:val="28"/>
        </w:rPr>
        <w:t>1</w:t>
      </w:r>
      <w:r w:rsidR="00BD089D">
        <w:rPr>
          <w:sz w:val="28"/>
          <w:szCs w:val="28"/>
        </w:rPr>
        <w:t>3</w:t>
      </w:r>
      <w:r w:rsidRPr="004136E3">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F928F7" w:rsidRPr="004136E3" w:rsidRDefault="00F928F7" w:rsidP="00F928F7">
      <w:pPr>
        <w:autoSpaceDE w:val="0"/>
        <w:autoSpaceDN w:val="0"/>
        <w:adjustRightInd w:val="0"/>
        <w:ind w:firstLine="709"/>
        <w:jc w:val="both"/>
        <w:rPr>
          <w:sz w:val="28"/>
          <w:szCs w:val="28"/>
        </w:rPr>
      </w:pPr>
      <w:r w:rsidRPr="004136E3">
        <w:rPr>
          <w:sz w:val="28"/>
          <w:szCs w:val="28"/>
        </w:rPr>
        <w:t>Помещения, в которых предоставляется муниципальная услуга, места ожидания и приема заявителей оборудуются:</w:t>
      </w:r>
    </w:p>
    <w:p w:rsidR="00F928F7" w:rsidRPr="004136E3" w:rsidRDefault="00F928F7" w:rsidP="00F928F7">
      <w:pPr>
        <w:autoSpaceDE w:val="0"/>
        <w:autoSpaceDN w:val="0"/>
        <w:adjustRightInd w:val="0"/>
        <w:ind w:firstLine="709"/>
        <w:jc w:val="both"/>
        <w:rPr>
          <w:sz w:val="28"/>
          <w:szCs w:val="28"/>
        </w:rPr>
      </w:pPr>
      <w:r w:rsidRPr="004136E3">
        <w:rPr>
          <w:sz w:val="28"/>
          <w:szCs w:val="28"/>
        </w:rPr>
        <w:t>1) информационными стендами с визуальной и текстовой информац</w:t>
      </w:r>
      <w:r w:rsidRPr="004136E3">
        <w:rPr>
          <w:sz w:val="28"/>
          <w:szCs w:val="28"/>
        </w:rPr>
        <w:t>и</w:t>
      </w:r>
      <w:r w:rsidRPr="004136E3">
        <w:rPr>
          <w:sz w:val="28"/>
          <w:szCs w:val="28"/>
        </w:rPr>
        <w:t>ей;</w:t>
      </w:r>
    </w:p>
    <w:p w:rsidR="00F928F7" w:rsidRPr="004136E3" w:rsidRDefault="00F928F7" w:rsidP="00F928F7">
      <w:pPr>
        <w:autoSpaceDE w:val="0"/>
        <w:autoSpaceDN w:val="0"/>
        <w:adjustRightInd w:val="0"/>
        <w:ind w:firstLine="709"/>
        <w:jc w:val="both"/>
        <w:rPr>
          <w:sz w:val="28"/>
          <w:szCs w:val="28"/>
        </w:rPr>
      </w:pPr>
      <w:r w:rsidRPr="004136E3">
        <w:rPr>
          <w:sz w:val="28"/>
          <w:szCs w:val="28"/>
        </w:rPr>
        <w:t>2) стульями и столами для возможности ожидания в очереди и офор</w:t>
      </w:r>
      <w:r w:rsidRPr="004136E3">
        <w:rPr>
          <w:sz w:val="28"/>
          <w:szCs w:val="28"/>
        </w:rPr>
        <w:t>м</w:t>
      </w:r>
      <w:r w:rsidRPr="004136E3">
        <w:rPr>
          <w:sz w:val="28"/>
          <w:szCs w:val="28"/>
        </w:rPr>
        <w:t>ления документов;</w:t>
      </w:r>
    </w:p>
    <w:p w:rsidR="00F928F7" w:rsidRPr="004136E3" w:rsidRDefault="00F928F7" w:rsidP="00F928F7">
      <w:pPr>
        <w:autoSpaceDE w:val="0"/>
        <w:autoSpaceDN w:val="0"/>
        <w:adjustRightInd w:val="0"/>
        <w:ind w:firstLine="709"/>
        <w:jc w:val="both"/>
        <w:rPr>
          <w:sz w:val="28"/>
          <w:szCs w:val="28"/>
        </w:rPr>
      </w:pPr>
      <w:r w:rsidRPr="004136E3">
        <w:rPr>
          <w:sz w:val="28"/>
          <w:szCs w:val="28"/>
        </w:rPr>
        <w:t>3) противопожарной системой, средствами пожаротушения.</w:t>
      </w:r>
    </w:p>
    <w:p w:rsidR="00F928F7" w:rsidRPr="004136E3" w:rsidRDefault="00F928F7" w:rsidP="00F928F7">
      <w:pPr>
        <w:autoSpaceDE w:val="0"/>
        <w:autoSpaceDN w:val="0"/>
        <w:adjustRightInd w:val="0"/>
        <w:ind w:firstLine="709"/>
        <w:jc w:val="both"/>
        <w:rPr>
          <w:sz w:val="28"/>
          <w:szCs w:val="28"/>
        </w:rPr>
      </w:pPr>
      <w:r>
        <w:rPr>
          <w:sz w:val="28"/>
          <w:szCs w:val="28"/>
        </w:rPr>
        <w:t>2.1</w:t>
      </w:r>
      <w:r w:rsidR="00BD089D">
        <w:rPr>
          <w:sz w:val="28"/>
          <w:szCs w:val="28"/>
        </w:rPr>
        <w:t>3</w:t>
      </w:r>
      <w:r w:rsidRPr="004136E3">
        <w:rPr>
          <w:sz w:val="28"/>
          <w:szCs w:val="28"/>
        </w:rPr>
        <w:t>.2. На информационном стенде в помещении размещается следу</w:t>
      </w:r>
      <w:r w:rsidRPr="004136E3">
        <w:rPr>
          <w:sz w:val="28"/>
          <w:szCs w:val="28"/>
        </w:rPr>
        <w:t>ю</w:t>
      </w:r>
      <w:r w:rsidRPr="004136E3">
        <w:rPr>
          <w:sz w:val="28"/>
          <w:szCs w:val="28"/>
        </w:rPr>
        <w:t>щая информация:</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t>1)</w:t>
      </w:r>
      <w:r w:rsidRPr="004136E3">
        <w:rPr>
          <w:sz w:val="28"/>
          <w:szCs w:val="28"/>
        </w:rPr>
        <w:tab/>
        <w:t xml:space="preserve"> текст настоящего Регламента;</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t>2)</w:t>
      </w:r>
      <w:r w:rsidRPr="004136E3">
        <w:rPr>
          <w:sz w:val="28"/>
          <w:szCs w:val="28"/>
        </w:rPr>
        <w:tab/>
        <w:t xml:space="preserve"> место нахождения, график (режим) работы Администрации, номера телефонов, адреса Интернет – сайта и электронной почты Администрации;</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t>3)</w:t>
      </w:r>
      <w:r w:rsidRPr="004136E3">
        <w:rPr>
          <w:sz w:val="28"/>
          <w:szCs w:val="28"/>
        </w:rPr>
        <w:tab/>
        <w:t xml:space="preserve"> образцы заполнения заявлений, необходимых для предоставления муниципальной услуги;</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t>4)</w:t>
      </w:r>
      <w:r w:rsidRPr="004136E3">
        <w:rPr>
          <w:sz w:val="28"/>
          <w:szCs w:val="28"/>
        </w:rPr>
        <w:tab/>
        <w:t xml:space="preserve"> извлечения из текста нормативных правовых актов, регулирующих порядок предоставления муниципальной услуги.</w:t>
      </w:r>
    </w:p>
    <w:p w:rsidR="00F928F7" w:rsidRDefault="00F928F7" w:rsidP="00F928F7">
      <w:pPr>
        <w:tabs>
          <w:tab w:val="left" w:pos="993"/>
        </w:tabs>
        <w:autoSpaceDE w:val="0"/>
        <w:autoSpaceDN w:val="0"/>
        <w:adjustRightInd w:val="0"/>
        <w:ind w:firstLine="709"/>
        <w:jc w:val="both"/>
        <w:rPr>
          <w:sz w:val="28"/>
          <w:szCs w:val="28"/>
        </w:rPr>
      </w:pPr>
      <w:r w:rsidRPr="004136E3">
        <w:rPr>
          <w:sz w:val="28"/>
          <w:szCs w:val="28"/>
        </w:rPr>
        <w:t>5)</w:t>
      </w:r>
      <w:r w:rsidRPr="004136E3">
        <w:rPr>
          <w:sz w:val="28"/>
          <w:szCs w:val="28"/>
        </w:rPr>
        <w:tab/>
        <w:t xml:space="preserve"> перечень документов, необходимых для предоставления муниц</w:t>
      </w:r>
      <w:r w:rsidRPr="004136E3">
        <w:rPr>
          <w:sz w:val="28"/>
          <w:szCs w:val="28"/>
        </w:rPr>
        <w:t>и</w:t>
      </w:r>
      <w:r w:rsidRPr="004136E3">
        <w:rPr>
          <w:sz w:val="28"/>
          <w:szCs w:val="28"/>
        </w:rPr>
        <w:t>пальной услуги.</w:t>
      </w:r>
    </w:p>
    <w:p w:rsidR="00A647FE" w:rsidRPr="004136E3" w:rsidRDefault="00A647FE" w:rsidP="00F928F7">
      <w:pPr>
        <w:tabs>
          <w:tab w:val="left" w:pos="993"/>
        </w:tabs>
        <w:autoSpaceDE w:val="0"/>
        <w:autoSpaceDN w:val="0"/>
        <w:adjustRightInd w:val="0"/>
        <w:ind w:firstLine="709"/>
        <w:jc w:val="both"/>
        <w:rPr>
          <w:sz w:val="28"/>
          <w:szCs w:val="28"/>
        </w:rPr>
      </w:pPr>
    </w:p>
    <w:p w:rsidR="00F928F7" w:rsidRPr="004136E3" w:rsidRDefault="00F928F7" w:rsidP="00F928F7">
      <w:pPr>
        <w:tabs>
          <w:tab w:val="left" w:pos="993"/>
        </w:tabs>
        <w:autoSpaceDE w:val="0"/>
        <w:autoSpaceDN w:val="0"/>
        <w:adjustRightInd w:val="0"/>
        <w:ind w:firstLine="709"/>
        <w:jc w:val="both"/>
        <w:rPr>
          <w:sz w:val="28"/>
          <w:szCs w:val="28"/>
        </w:rPr>
      </w:pPr>
      <w:r>
        <w:rPr>
          <w:sz w:val="28"/>
          <w:szCs w:val="28"/>
        </w:rPr>
        <w:t>2.1</w:t>
      </w:r>
      <w:r w:rsidR="00BD089D">
        <w:rPr>
          <w:sz w:val="28"/>
          <w:szCs w:val="28"/>
        </w:rPr>
        <w:t>4</w:t>
      </w:r>
      <w:r w:rsidRPr="004136E3">
        <w:rPr>
          <w:sz w:val="28"/>
          <w:szCs w:val="28"/>
        </w:rPr>
        <w:t>. Показатели доступности и качества муниципальной услуги.</w:t>
      </w:r>
    </w:p>
    <w:p w:rsidR="00F928F7" w:rsidRPr="004136E3" w:rsidRDefault="00F928F7" w:rsidP="00BD089D">
      <w:pPr>
        <w:autoSpaceDE w:val="0"/>
        <w:autoSpaceDN w:val="0"/>
        <w:adjustRightInd w:val="0"/>
        <w:jc w:val="both"/>
        <w:rPr>
          <w:sz w:val="28"/>
          <w:szCs w:val="28"/>
        </w:rPr>
      </w:pPr>
      <w:r w:rsidRPr="004136E3">
        <w:rPr>
          <w:sz w:val="28"/>
          <w:szCs w:val="28"/>
        </w:rPr>
        <w:t>Показателями доступности и качества предоставления муниципальной усл</w:t>
      </w:r>
      <w:r w:rsidRPr="004136E3">
        <w:rPr>
          <w:sz w:val="28"/>
          <w:szCs w:val="28"/>
        </w:rPr>
        <w:t>у</w:t>
      </w:r>
      <w:r w:rsidRPr="004136E3">
        <w:rPr>
          <w:sz w:val="28"/>
          <w:szCs w:val="28"/>
        </w:rPr>
        <w:t xml:space="preserve">ги являются: </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t>1)</w:t>
      </w:r>
      <w:r w:rsidRPr="004136E3">
        <w:rPr>
          <w:sz w:val="28"/>
          <w:szCs w:val="28"/>
        </w:rPr>
        <w:tab/>
        <w:t xml:space="preserve"> соблюдение сроков предоставления муниципальной услуги, которое определяется как отношение количества заявлений, исполненных с наруш</w:t>
      </w:r>
      <w:r w:rsidRPr="004136E3">
        <w:rPr>
          <w:sz w:val="28"/>
          <w:szCs w:val="28"/>
        </w:rPr>
        <w:t>е</w:t>
      </w:r>
      <w:r w:rsidRPr="004136E3">
        <w:rPr>
          <w:sz w:val="28"/>
          <w:szCs w:val="28"/>
        </w:rPr>
        <w:t xml:space="preserve">нием сроков, к общему количеству рассмотренных заявлений за отчетный период; </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t>2)</w:t>
      </w:r>
      <w:r w:rsidRPr="004136E3">
        <w:rPr>
          <w:sz w:val="28"/>
          <w:szCs w:val="28"/>
        </w:rPr>
        <w:tab/>
        <w:t xml:space="preserve"> удовлетворенность заявителей доступностью и качеством муниц</w:t>
      </w:r>
      <w:r w:rsidRPr="004136E3">
        <w:rPr>
          <w:sz w:val="28"/>
          <w:szCs w:val="28"/>
        </w:rPr>
        <w:t>и</w:t>
      </w:r>
      <w:r w:rsidRPr="004136E3">
        <w:rPr>
          <w:sz w:val="28"/>
          <w:szCs w:val="28"/>
        </w:rPr>
        <w:t xml:space="preserve">пальной услуги; </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t>3)</w:t>
      </w:r>
      <w:r w:rsidRPr="004136E3">
        <w:rPr>
          <w:sz w:val="28"/>
          <w:szCs w:val="28"/>
        </w:rPr>
        <w:tab/>
        <w:t xml:space="preserve"> полнота, актуальность и доступность информации о порядке пред</w:t>
      </w:r>
      <w:r w:rsidRPr="004136E3">
        <w:rPr>
          <w:sz w:val="28"/>
          <w:szCs w:val="28"/>
        </w:rPr>
        <w:t>о</w:t>
      </w:r>
      <w:r w:rsidRPr="004136E3">
        <w:rPr>
          <w:sz w:val="28"/>
          <w:szCs w:val="28"/>
        </w:rPr>
        <w:t xml:space="preserve">ставления муниципальной услуги; </w:t>
      </w:r>
    </w:p>
    <w:p w:rsidR="00F928F7" w:rsidRPr="004136E3" w:rsidRDefault="00F928F7" w:rsidP="00F928F7">
      <w:pPr>
        <w:tabs>
          <w:tab w:val="left" w:pos="993"/>
        </w:tabs>
        <w:autoSpaceDE w:val="0"/>
        <w:autoSpaceDN w:val="0"/>
        <w:adjustRightInd w:val="0"/>
        <w:ind w:firstLine="709"/>
        <w:jc w:val="both"/>
        <w:rPr>
          <w:sz w:val="28"/>
          <w:szCs w:val="28"/>
        </w:rPr>
      </w:pPr>
      <w:r w:rsidRPr="004136E3">
        <w:rPr>
          <w:sz w:val="28"/>
          <w:szCs w:val="28"/>
        </w:rPr>
        <w:lastRenderedPageBreak/>
        <w:t>4) своевременное получение муниципальной услуги в соответствии со стандартом предоставления муниципальной услуги;</w:t>
      </w:r>
    </w:p>
    <w:p w:rsidR="00F928F7" w:rsidRPr="004136E3" w:rsidRDefault="00F928F7" w:rsidP="00F928F7">
      <w:pPr>
        <w:autoSpaceDE w:val="0"/>
        <w:autoSpaceDN w:val="0"/>
        <w:adjustRightInd w:val="0"/>
        <w:ind w:firstLine="709"/>
        <w:jc w:val="both"/>
        <w:rPr>
          <w:sz w:val="28"/>
          <w:szCs w:val="28"/>
        </w:rPr>
      </w:pPr>
      <w:r w:rsidRPr="004136E3">
        <w:rPr>
          <w:sz w:val="28"/>
          <w:szCs w:val="28"/>
        </w:rPr>
        <w:t>5) возможность получения информации о ходе предоставления мун</w:t>
      </w:r>
      <w:r w:rsidRPr="004136E3">
        <w:rPr>
          <w:sz w:val="28"/>
          <w:szCs w:val="28"/>
        </w:rPr>
        <w:t>и</w:t>
      </w:r>
      <w:r w:rsidRPr="004136E3">
        <w:rPr>
          <w:sz w:val="28"/>
          <w:szCs w:val="28"/>
        </w:rPr>
        <w:t>ципальной услуги, в том числе в электронной форме с использованием РПГУ и по принципу «одного окна» на базе МФЦ.</w:t>
      </w:r>
    </w:p>
    <w:p w:rsidR="00F928F7" w:rsidRPr="004136E3" w:rsidRDefault="00F928F7" w:rsidP="00F928F7">
      <w:pPr>
        <w:autoSpaceDE w:val="0"/>
        <w:autoSpaceDN w:val="0"/>
        <w:adjustRightInd w:val="0"/>
        <w:ind w:firstLine="709"/>
        <w:jc w:val="both"/>
        <w:rPr>
          <w:sz w:val="28"/>
          <w:szCs w:val="28"/>
        </w:rPr>
      </w:pPr>
      <w:r w:rsidRPr="004136E3">
        <w:rPr>
          <w:sz w:val="28"/>
          <w:szCs w:val="28"/>
        </w:rPr>
        <w:t>6) отсутствие жалоб на решения, действия (бездействие) должностных лиц Администрации и муниципальных служащих в ходе предоставления м</w:t>
      </w:r>
      <w:r w:rsidRPr="004136E3">
        <w:rPr>
          <w:sz w:val="28"/>
          <w:szCs w:val="28"/>
        </w:rPr>
        <w:t>у</w:t>
      </w:r>
      <w:r w:rsidRPr="004136E3">
        <w:rPr>
          <w:sz w:val="28"/>
          <w:szCs w:val="28"/>
        </w:rPr>
        <w:t>ниципальной услуги.</w:t>
      </w:r>
    </w:p>
    <w:p w:rsidR="00A647FE" w:rsidRDefault="00A647FE" w:rsidP="00F928F7">
      <w:pPr>
        <w:tabs>
          <w:tab w:val="left" w:pos="993"/>
        </w:tabs>
        <w:autoSpaceDE w:val="0"/>
        <w:autoSpaceDN w:val="0"/>
        <w:adjustRightInd w:val="0"/>
        <w:ind w:firstLine="709"/>
        <w:jc w:val="both"/>
        <w:rPr>
          <w:sz w:val="28"/>
          <w:szCs w:val="28"/>
        </w:rPr>
      </w:pPr>
    </w:p>
    <w:p w:rsidR="00F928F7" w:rsidRDefault="00F928F7" w:rsidP="00F928F7">
      <w:pPr>
        <w:tabs>
          <w:tab w:val="left" w:pos="993"/>
        </w:tabs>
        <w:autoSpaceDE w:val="0"/>
        <w:autoSpaceDN w:val="0"/>
        <w:adjustRightInd w:val="0"/>
        <w:ind w:firstLine="709"/>
        <w:jc w:val="both"/>
        <w:rPr>
          <w:sz w:val="28"/>
          <w:szCs w:val="28"/>
        </w:rPr>
      </w:pPr>
      <w:r>
        <w:rPr>
          <w:sz w:val="28"/>
          <w:szCs w:val="28"/>
        </w:rPr>
        <w:t>2.1</w:t>
      </w:r>
      <w:r w:rsidR="00BD089D">
        <w:rPr>
          <w:sz w:val="28"/>
          <w:szCs w:val="28"/>
        </w:rPr>
        <w:t>5</w:t>
      </w:r>
      <w:r w:rsidRPr="004136E3">
        <w:rPr>
          <w:sz w:val="28"/>
          <w:szCs w:val="28"/>
        </w:rPr>
        <w:t>. Предоставление муниципальной услуги в МФЦ осуществляется после вступления в силу соглашения о взаимодействии между Администр</w:t>
      </w:r>
      <w:r w:rsidRPr="004136E3">
        <w:rPr>
          <w:sz w:val="28"/>
          <w:szCs w:val="28"/>
        </w:rPr>
        <w:t>а</w:t>
      </w:r>
      <w:r w:rsidRPr="004136E3">
        <w:rPr>
          <w:sz w:val="28"/>
          <w:szCs w:val="28"/>
        </w:rPr>
        <w:t>цией и МФЦ.</w:t>
      </w:r>
    </w:p>
    <w:p w:rsidR="00F928F7" w:rsidRPr="00073D39" w:rsidRDefault="00F928F7" w:rsidP="00F928F7">
      <w:pPr>
        <w:autoSpaceDE w:val="0"/>
        <w:autoSpaceDN w:val="0"/>
        <w:adjustRightInd w:val="0"/>
        <w:ind w:firstLine="709"/>
        <w:jc w:val="both"/>
        <w:rPr>
          <w:sz w:val="28"/>
          <w:szCs w:val="28"/>
        </w:rPr>
      </w:pPr>
      <w:r>
        <w:rPr>
          <w:sz w:val="28"/>
          <w:szCs w:val="28"/>
        </w:rPr>
        <w:t>2.</w:t>
      </w:r>
      <w:r w:rsidR="00A24BD0">
        <w:rPr>
          <w:sz w:val="28"/>
          <w:szCs w:val="28"/>
        </w:rPr>
        <w:t>1</w:t>
      </w:r>
      <w:r w:rsidR="00BD089D">
        <w:rPr>
          <w:sz w:val="28"/>
          <w:szCs w:val="28"/>
        </w:rPr>
        <w:t>6</w:t>
      </w:r>
      <w:r w:rsidRPr="00073D39">
        <w:rPr>
          <w:sz w:val="28"/>
          <w:szCs w:val="28"/>
        </w:rPr>
        <w:t>. В электронной форме посредством ЕПГУ/РПГУ заявителю без р</w:t>
      </w:r>
      <w:r w:rsidRPr="00073D39">
        <w:rPr>
          <w:sz w:val="28"/>
          <w:szCs w:val="28"/>
        </w:rPr>
        <w:t>е</w:t>
      </w:r>
      <w:r w:rsidRPr="00073D39">
        <w:rPr>
          <w:sz w:val="28"/>
          <w:szCs w:val="28"/>
        </w:rPr>
        <w:t>гистрации обеспечивается:</w:t>
      </w:r>
    </w:p>
    <w:p w:rsidR="00F928F7" w:rsidRPr="00073D39" w:rsidRDefault="00F928F7" w:rsidP="00F928F7">
      <w:pPr>
        <w:autoSpaceDE w:val="0"/>
        <w:autoSpaceDN w:val="0"/>
        <w:adjustRightInd w:val="0"/>
        <w:ind w:firstLine="709"/>
        <w:jc w:val="both"/>
        <w:rPr>
          <w:sz w:val="28"/>
          <w:szCs w:val="28"/>
        </w:rPr>
      </w:pPr>
      <w:r w:rsidRPr="00073D39">
        <w:rPr>
          <w:sz w:val="28"/>
          <w:szCs w:val="28"/>
        </w:rPr>
        <w:t>а) получение информации о порядке и сроках предоставления услуги;</w:t>
      </w:r>
    </w:p>
    <w:p w:rsidR="00F928F7" w:rsidRPr="00073D39" w:rsidRDefault="00F928F7" w:rsidP="00F928F7">
      <w:pPr>
        <w:autoSpaceDE w:val="0"/>
        <w:autoSpaceDN w:val="0"/>
        <w:adjustRightInd w:val="0"/>
        <w:ind w:firstLine="709"/>
        <w:jc w:val="both"/>
        <w:rPr>
          <w:sz w:val="28"/>
          <w:szCs w:val="28"/>
        </w:rPr>
      </w:pPr>
      <w:r w:rsidRPr="00073D39">
        <w:rPr>
          <w:sz w:val="28"/>
          <w:szCs w:val="28"/>
        </w:rPr>
        <w:t>б) запись на прием в Администрацию, МФЦ для подачи запроса о предоставлении услуги (далее - запрос);</w:t>
      </w:r>
    </w:p>
    <w:p w:rsidR="00F928F7" w:rsidRPr="00073D39" w:rsidRDefault="00F928F7" w:rsidP="00F928F7">
      <w:pPr>
        <w:autoSpaceDE w:val="0"/>
        <w:autoSpaceDN w:val="0"/>
        <w:adjustRightInd w:val="0"/>
        <w:ind w:firstLine="709"/>
        <w:jc w:val="both"/>
        <w:rPr>
          <w:sz w:val="28"/>
          <w:szCs w:val="28"/>
        </w:rPr>
      </w:pPr>
      <w:r w:rsidRPr="00073D39">
        <w:rPr>
          <w:sz w:val="28"/>
          <w:szCs w:val="28"/>
        </w:rPr>
        <w:t>в) осуществление оценки качества предоставления услуги;</w:t>
      </w:r>
    </w:p>
    <w:p w:rsidR="00F928F7" w:rsidRPr="00073D39" w:rsidRDefault="00F928F7" w:rsidP="00F928F7">
      <w:pPr>
        <w:autoSpaceDE w:val="0"/>
        <w:autoSpaceDN w:val="0"/>
        <w:adjustRightInd w:val="0"/>
        <w:ind w:firstLine="709"/>
        <w:jc w:val="both"/>
        <w:rPr>
          <w:sz w:val="28"/>
          <w:szCs w:val="28"/>
        </w:rPr>
      </w:pPr>
      <w:proofErr w:type="gramStart"/>
      <w:r w:rsidRPr="00073D39">
        <w:rPr>
          <w:sz w:val="28"/>
          <w:szCs w:val="28"/>
        </w:rPr>
        <w:t>г) досудебное (внесудебное) обжалование решений и действий (безде</w:t>
      </w:r>
      <w:r w:rsidRPr="00073D39">
        <w:rPr>
          <w:sz w:val="28"/>
          <w:szCs w:val="28"/>
        </w:rPr>
        <w:t>й</w:t>
      </w:r>
      <w:r w:rsidRPr="00073D39">
        <w:rPr>
          <w:sz w:val="28"/>
          <w:szCs w:val="28"/>
        </w:rPr>
        <w:t>ствия) органа (организации), должностного лица органа (организации) либо государственного или муниципального служащего.</w:t>
      </w:r>
      <w:proofErr w:type="gramEnd"/>
    </w:p>
    <w:p w:rsidR="00F928F7" w:rsidRDefault="00F928F7"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E727AE">
        <w:rPr>
          <w:sz w:val="28"/>
          <w:szCs w:val="28"/>
        </w:rPr>
        <w:t xml:space="preserve">III. </w:t>
      </w:r>
      <w:r w:rsidRPr="00156F73">
        <w:rPr>
          <w:sz w:val="28"/>
          <w:szCs w:val="28"/>
        </w:rPr>
        <w:t>Состав, последовательность и сроки выполнения административных процедур (действий), требования к порядку их выполнения, в том числе ос</w:t>
      </w:r>
      <w:r w:rsidRPr="00156F73">
        <w:rPr>
          <w:sz w:val="28"/>
          <w:szCs w:val="28"/>
        </w:rPr>
        <w:t>о</w:t>
      </w:r>
      <w:r w:rsidRPr="00156F73">
        <w:rPr>
          <w:sz w:val="28"/>
          <w:szCs w:val="28"/>
        </w:rPr>
        <w:t>бенности выполнения административных процедур (действий) в электронной форме</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3.1. Организация предоставления муниципальной услуги включает в себя следующие административные процедуры:</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3.1.1. Прием и регистрация заявления и документов.</w:t>
      </w:r>
    </w:p>
    <w:p w:rsidR="00156F73" w:rsidRPr="00156F73" w:rsidRDefault="00156F73" w:rsidP="00A647FE">
      <w:pPr>
        <w:autoSpaceDE w:val="0"/>
        <w:autoSpaceDN w:val="0"/>
        <w:adjustRightInd w:val="0"/>
        <w:ind w:right="-1"/>
        <w:jc w:val="both"/>
        <w:rPr>
          <w:sz w:val="28"/>
          <w:szCs w:val="28"/>
        </w:rPr>
      </w:pPr>
      <w:r w:rsidRPr="00156F73">
        <w:rPr>
          <w:sz w:val="28"/>
          <w:szCs w:val="28"/>
        </w:rPr>
        <w:t xml:space="preserve">Срок административной процедуры составляет  3 дня.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3.1.2. Экспертиза документов, установление оснований для предоста</w:t>
      </w:r>
      <w:r w:rsidRPr="00156F73">
        <w:rPr>
          <w:sz w:val="28"/>
          <w:szCs w:val="28"/>
        </w:rPr>
        <w:t>в</w:t>
      </w:r>
      <w:r w:rsidRPr="00156F73">
        <w:rPr>
          <w:sz w:val="28"/>
          <w:szCs w:val="28"/>
        </w:rPr>
        <w:t>ления (отказа в предоставлении) муниципальной услуги; направление ме</w:t>
      </w:r>
      <w:r w:rsidRPr="00156F73">
        <w:rPr>
          <w:sz w:val="28"/>
          <w:szCs w:val="28"/>
        </w:rPr>
        <w:t>ж</w:t>
      </w:r>
      <w:r w:rsidRPr="00156F73">
        <w:rPr>
          <w:sz w:val="28"/>
          <w:szCs w:val="28"/>
        </w:rPr>
        <w:t>ведомственных запросов (при необходимости).</w:t>
      </w:r>
    </w:p>
    <w:p w:rsidR="00156F73" w:rsidRPr="00156F73" w:rsidRDefault="00156F73" w:rsidP="00A647FE">
      <w:pPr>
        <w:autoSpaceDE w:val="0"/>
        <w:autoSpaceDN w:val="0"/>
        <w:adjustRightInd w:val="0"/>
        <w:ind w:right="-1"/>
        <w:jc w:val="both"/>
        <w:rPr>
          <w:sz w:val="28"/>
          <w:szCs w:val="28"/>
        </w:rPr>
      </w:pPr>
      <w:r w:rsidRPr="00156F73">
        <w:rPr>
          <w:sz w:val="28"/>
          <w:szCs w:val="28"/>
        </w:rPr>
        <w:t>Срок административной процедуры составляет 10 дней.</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3.1.3. Подготовка уведомления об отказе в предоставлении услуги при наличии основани</w:t>
      </w:r>
      <w:r w:rsidR="00E14536">
        <w:rPr>
          <w:sz w:val="28"/>
          <w:szCs w:val="28"/>
        </w:rPr>
        <w:t>й</w:t>
      </w:r>
      <w:r w:rsidRPr="00156F73">
        <w:rPr>
          <w:sz w:val="28"/>
          <w:szCs w:val="28"/>
        </w:rPr>
        <w:t>, указанных в пункте 2.</w:t>
      </w:r>
      <w:r w:rsidR="00BD089D">
        <w:rPr>
          <w:sz w:val="28"/>
          <w:szCs w:val="28"/>
        </w:rPr>
        <w:t>8</w:t>
      </w:r>
      <w:r w:rsidRPr="00156F73">
        <w:rPr>
          <w:sz w:val="28"/>
          <w:szCs w:val="28"/>
        </w:rPr>
        <w:t xml:space="preserve"> настоящего регламента.</w:t>
      </w:r>
    </w:p>
    <w:p w:rsidR="00156F73" w:rsidRPr="00156F73" w:rsidRDefault="00156F73" w:rsidP="00A647FE">
      <w:pPr>
        <w:autoSpaceDE w:val="0"/>
        <w:autoSpaceDN w:val="0"/>
        <w:adjustRightInd w:val="0"/>
        <w:ind w:right="-1"/>
        <w:jc w:val="both"/>
        <w:rPr>
          <w:sz w:val="28"/>
          <w:szCs w:val="28"/>
        </w:rPr>
      </w:pPr>
      <w:r w:rsidRPr="00156F73">
        <w:rPr>
          <w:sz w:val="28"/>
          <w:szCs w:val="28"/>
        </w:rPr>
        <w:t>Срок административной процедуры 5 дней.</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3.1.4. Выдача заявителю уведомления об отказе в предоставлении усл</w:t>
      </w:r>
      <w:r w:rsidRPr="00156F73">
        <w:rPr>
          <w:sz w:val="28"/>
          <w:szCs w:val="28"/>
        </w:rPr>
        <w:t>у</w:t>
      </w:r>
      <w:r w:rsidRPr="00156F73">
        <w:rPr>
          <w:sz w:val="28"/>
          <w:szCs w:val="28"/>
        </w:rPr>
        <w:t>ги.</w:t>
      </w:r>
    </w:p>
    <w:p w:rsidR="00156F73" w:rsidRDefault="00156F73" w:rsidP="00A647FE">
      <w:pPr>
        <w:autoSpaceDE w:val="0"/>
        <w:autoSpaceDN w:val="0"/>
        <w:adjustRightInd w:val="0"/>
        <w:ind w:right="-1"/>
        <w:jc w:val="both"/>
        <w:rPr>
          <w:sz w:val="28"/>
          <w:szCs w:val="28"/>
        </w:rPr>
      </w:pPr>
      <w:r w:rsidRPr="00156F73">
        <w:rPr>
          <w:sz w:val="28"/>
          <w:szCs w:val="28"/>
        </w:rPr>
        <w:t>Срок административной процедуры составляет 5 дней.</w:t>
      </w:r>
    </w:p>
    <w:p w:rsidR="00A15366" w:rsidRDefault="00156F73" w:rsidP="00A15366">
      <w:pPr>
        <w:pStyle w:val="a4"/>
        <w:autoSpaceDE w:val="0"/>
        <w:autoSpaceDN w:val="0"/>
        <w:adjustRightInd w:val="0"/>
        <w:ind w:left="0" w:right="-1" w:firstLine="709"/>
        <w:jc w:val="both"/>
        <w:rPr>
          <w:sz w:val="28"/>
          <w:szCs w:val="28"/>
        </w:rPr>
      </w:pPr>
      <w:r w:rsidRPr="00A15366">
        <w:rPr>
          <w:sz w:val="28"/>
          <w:szCs w:val="28"/>
        </w:rPr>
        <w:t xml:space="preserve">3.1.5. </w:t>
      </w:r>
      <w:proofErr w:type="gramStart"/>
      <w:r w:rsidR="00A15366" w:rsidRPr="00A15366">
        <w:rPr>
          <w:sz w:val="28"/>
          <w:szCs w:val="28"/>
        </w:rPr>
        <w:t>При отсутствии оснований для отказа в предоставлении муниципальной услуги опубликование извещения о предоставлении земельного участка для указанных целей</w:t>
      </w:r>
      <w:proofErr w:type="gramEnd"/>
      <w:r w:rsidR="00A15366">
        <w:rPr>
          <w:sz w:val="28"/>
          <w:szCs w:val="28"/>
        </w:rPr>
        <w:t>- 30 дней.</w:t>
      </w:r>
    </w:p>
    <w:p w:rsidR="00582113" w:rsidRPr="004B10C6" w:rsidRDefault="00582113" w:rsidP="00582113">
      <w:pPr>
        <w:pStyle w:val="a4"/>
        <w:autoSpaceDE w:val="0"/>
        <w:autoSpaceDN w:val="0"/>
        <w:adjustRightInd w:val="0"/>
        <w:ind w:right="-1"/>
        <w:jc w:val="both"/>
        <w:rPr>
          <w:sz w:val="28"/>
          <w:szCs w:val="28"/>
        </w:rPr>
      </w:pPr>
      <w:r w:rsidRPr="00A15366">
        <w:rPr>
          <w:sz w:val="28"/>
          <w:szCs w:val="28"/>
        </w:rPr>
        <w:t>3.1.</w:t>
      </w:r>
      <w:r>
        <w:rPr>
          <w:sz w:val="28"/>
          <w:szCs w:val="28"/>
        </w:rPr>
        <w:t xml:space="preserve">6. </w:t>
      </w:r>
      <w:r w:rsidRPr="004B10C6">
        <w:rPr>
          <w:sz w:val="28"/>
          <w:szCs w:val="28"/>
        </w:rPr>
        <w:t xml:space="preserve">Если не было альтернативных заявлений: </w:t>
      </w:r>
    </w:p>
    <w:p w:rsidR="00582113" w:rsidRPr="004B10C6" w:rsidRDefault="00582113" w:rsidP="00582113">
      <w:pPr>
        <w:autoSpaceDE w:val="0"/>
        <w:autoSpaceDN w:val="0"/>
        <w:adjustRightInd w:val="0"/>
        <w:rPr>
          <w:sz w:val="28"/>
          <w:szCs w:val="28"/>
        </w:rPr>
      </w:pPr>
      <w:r w:rsidRPr="00582113">
        <w:rPr>
          <w:sz w:val="28"/>
          <w:szCs w:val="28"/>
        </w:rPr>
        <w:lastRenderedPageBreak/>
        <w:t>Специалист  подготавливает договор купли-продажи</w:t>
      </w:r>
      <w:r w:rsidRPr="004B10C6">
        <w:rPr>
          <w:sz w:val="28"/>
          <w:szCs w:val="28"/>
        </w:rPr>
        <w:t xml:space="preserve"> в трех экземплярах, их подписание и направление заявителю</w:t>
      </w:r>
      <w:r>
        <w:rPr>
          <w:sz w:val="28"/>
          <w:szCs w:val="28"/>
        </w:rPr>
        <w:t>.</w:t>
      </w:r>
    </w:p>
    <w:p w:rsidR="00A15366" w:rsidRPr="00A15366" w:rsidRDefault="00582113" w:rsidP="00A15366">
      <w:pPr>
        <w:pStyle w:val="a4"/>
        <w:autoSpaceDE w:val="0"/>
        <w:autoSpaceDN w:val="0"/>
        <w:adjustRightInd w:val="0"/>
        <w:ind w:left="0" w:right="-1" w:firstLine="709"/>
        <w:jc w:val="both"/>
        <w:rPr>
          <w:sz w:val="28"/>
          <w:szCs w:val="28"/>
        </w:rPr>
      </w:pPr>
      <w:r w:rsidRPr="00A15366">
        <w:rPr>
          <w:sz w:val="28"/>
          <w:szCs w:val="28"/>
        </w:rPr>
        <w:t>3.1.</w:t>
      </w:r>
      <w:r>
        <w:rPr>
          <w:sz w:val="28"/>
          <w:szCs w:val="28"/>
        </w:rPr>
        <w:t>7.</w:t>
      </w:r>
      <w:r w:rsidR="00A15366">
        <w:rPr>
          <w:sz w:val="28"/>
          <w:szCs w:val="28"/>
        </w:rPr>
        <w:t xml:space="preserve"> </w:t>
      </w:r>
      <w:r w:rsidR="00A15366" w:rsidRPr="00A15366">
        <w:rPr>
          <w:sz w:val="28"/>
          <w:szCs w:val="28"/>
        </w:rPr>
        <w:t>Если поступили альтернативные заявления:</w:t>
      </w:r>
    </w:p>
    <w:p w:rsidR="00A15366" w:rsidRDefault="00A15366" w:rsidP="00582113">
      <w:pPr>
        <w:pStyle w:val="a4"/>
        <w:autoSpaceDE w:val="0"/>
        <w:autoSpaceDN w:val="0"/>
        <w:adjustRightInd w:val="0"/>
        <w:ind w:left="0" w:right="-1"/>
        <w:jc w:val="both"/>
        <w:rPr>
          <w:sz w:val="28"/>
          <w:szCs w:val="28"/>
        </w:rPr>
      </w:pPr>
      <w:r w:rsidRPr="00A15366">
        <w:rPr>
          <w:sz w:val="28"/>
          <w:szCs w:val="28"/>
        </w:rPr>
        <w:t>7 дней с момента поступления таких заявлений – принятие решения об отказе в предоставлении земельного участка обратившемуся лицу и проведен</w:t>
      </w:r>
      <w:proofErr w:type="gramStart"/>
      <w:r w:rsidRPr="00A15366">
        <w:rPr>
          <w:sz w:val="28"/>
          <w:szCs w:val="28"/>
        </w:rPr>
        <w:t>ии ау</w:t>
      </w:r>
      <w:proofErr w:type="gramEnd"/>
      <w:r w:rsidRPr="00A15366">
        <w:rPr>
          <w:sz w:val="28"/>
          <w:szCs w:val="28"/>
        </w:rPr>
        <w:t>кциона.</w:t>
      </w:r>
    </w:p>
    <w:p w:rsidR="00D42A12" w:rsidRPr="00A15366" w:rsidRDefault="00D42A12" w:rsidP="00582113">
      <w:pPr>
        <w:pStyle w:val="a4"/>
        <w:autoSpaceDE w:val="0"/>
        <w:autoSpaceDN w:val="0"/>
        <w:adjustRightInd w:val="0"/>
        <w:ind w:left="0" w:right="-1"/>
        <w:jc w:val="both"/>
        <w:rPr>
          <w:sz w:val="28"/>
          <w:szCs w:val="28"/>
        </w:rPr>
      </w:pPr>
    </w:p>
    <w:p w:rsidR="00156F73" w:rsidRDefault="00156F73" w:rsidP="00156F73">
      <w:pPr>
        <w:autoSpaceDE w:val="0"/>
        <w:autoSpaceDN w:val="0"/>
        <w:adjustRightInd w:val="0"/>
        <w:ind w:right="-1" w:firstLine="709"/>
        <w:jc w:val="both"/>
        <w:rPr>
          <w:sz w:val="28"/>
          <w:szCs w:val="28"/>
        </w:rPr>
      </w:pPr>
      <w:r w:rsidRPr="001831F0">
        <w:rPr>
          <w:sz w:val="28"/>
          <w:szCs w:val="28"/>
        </w:rPr>
        <w:t>3.2. Блок-схема предоставления муниципальной услуги приведена в приложении 2 к административному регламенту.</w:t>
      </w:r>
    </w:p>
    <w:p w:rsidR="00816BA3" w:rsidRPr="00156F73" w:rsidRDefault="00816BA3"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3.3. Прием и регистрация заявления и документов, необходимых для предоставления муниципальной услуги.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3.3.1. Основанием для начала административной процедуры является подача заявителем (его представителем) заявления на имя главы </w:t>
      </w:r>
      <w:r w:rsidR="00E727AE">
        <w:rPr>
          <w:sz w:val="28"/>
          <w:szCs w:val="28"/>
        </w:rPr>
        <w:t>Козыревск</w:t>
      </w:r>
      <w:r w:rsidR="00E727AE">
        <w:rPr>
          <w:sz w:val="28"/>
          <w:szCs w:val="28"/>
        </w:rPr>
        <w:t>о</w:t>
      </w:r>
      <w:r w:rsidR="00E727AE">
        <w:rPr>
          <w:sz w:val="28"/>
          <w:szCs w:val="28"/>
        </w:rPr>
        <w:t>го</w:t>
      </w:r>
      <w:r w:rsidRPr="00156F73">
        <w:rPr>
          <w:sz w:val="28"/>
          <w:szCs w:val="28"/>
        </w:rPr>
        <w:t xml:space="preserve"> сельского поселения о предварительном согласовании предоставления з</w:t>
      </w:r>
      <w:r w:rsidRPr="00156F73">
        <w:rPr>
          <w:sz w:val="28"/>
          <w:szCs w:val="28"/>
        </w:rPr>
        <w:t>е</w:t>
      </w:r>
      <w:r w:rsidRPr="00156F73">
        <w:rPr>
          <w:sz w:val="28"/>
          <w:szCs w:val="28"/>
        </w:rPr>
        <w:t>мельного участка либо заявления о предоставлении земельного участка и д</w:t>
      </w:r>
      <w:r w:rsidRPr="00156F73">
        <w:rPr>
          <w:sz w:val="28"/>
          <w:szCs w:val="28"/>
        </w:rPr>
        <w:t>о</w:t>
      </w:r>
      <w:r w:rsidRPr="00156F73">
        <w:rPr>
          <w:sz w:val="28"/>
          <w:szCs w:val="28"/>
        </w:rPr>
        <w:t>кументов, необходимых для предоставления муниципальной услуги, указа</w:t>
      </w:r>
      <w:r w:rsidRPr="00156F73">
        <w:rPr>
          <w:sz w:val="28"/>
          <w:szCs w:val="28"/>
        </w:rPr>
        <w:t>н</w:t>
      </w:r>
      <w:r w:rsidRPr="00156F73">
        <w:rPr>
          <w:sz w:val="28"/>
          <w:szCs w:val="28"/>
        </w:rPr>
        <w:t>ных в пункте 2.6 административного регламента, в орган, предоставляющий муниципальную услугу.</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Заявление и документы, необходимые для предоставления муниц</w:t>
      </w:r>
      <w:r w:rsidRPr="00156F73">
        <w:rPr>
          <w:sz w:val="28"/>
          <w:szCs w:val="28"/>
        </w:rPr>
        <w:t>и</w:t>
      </w:r>
      <w:r w:rsidRPr="00156F73">
        <w:rPr>
          <w:sz w:val="28"/>
          <w:szCs w:val="28"/>
        </w:rPr>
        <w:t>пальной услуги, могут быть представлены заявителем (его представителем):</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при личном обращении в орган, предоставляющий муниципальную услугу;</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по электронной почте органа, предоставляющего муниципальную услугу.</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3.3.2. </w:t>
      </w:r>
      <w:proofErr w:type="gramStart"/>
      <w:r w:rsidRPr="00156F73">
        <w:rPr>
          <w:sz w:val="28"/>
          <w:szCs w:val="28"/>
        </w:rPr>
        <w:t xml:space="preserve">Ответственными за исполнение административной процедуры являются специалисты Администрации </w:t>
      </w:r>
      <w:r w:rsidR="00E727AE">
        <w:rPr>
          <w:sz w:val="28"/>
          <w:szCs w:val="28"/>
        </w:rPr>
        <w:t>Козыревского</w:t>
      </w:r>
      <w:r w:rsidRPr="00156F73">
        <w:rPr>
          <w:sz w:val="28"/>
          <w:szCs w:val="28"/>
        </w:rPr>
        <w:t xml:space="preserve"> сельского поселения, в соответствии с должностными обязанностями (далее – ответственный за пр</w:t>
      </w:r>
      <w:r w:rsidRPr="00156F73">
        <w:rPr>
          <w:sz w:val="28"/>
          <w:szCs w:val="28"/>
        </w:rPr>
        <w:t>и</w:t>
      </w:r>
      <w:r w:rsidRPr="00156F73">
        <w:rPr>
          <w:sz w:val="28"/>
          <w:szCs w:val="28"/>
        </w:rPr>
        <w:t>ем заявления).</w:t>
      </w:r>
      <w:proofErr w:type="gramEnd"/>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3.3.3. Заявление о предоставлении муниципальной услуги, в том числе </w:t>
      </w:r>
    </w:p>
    <w:p w:rsidR="00156F73" w:rsidRDefault="00156F73" w:rsidP="00674F44">
      <w:pPr>
        <w:autoSpaceDE w:val="0"/>
        <w:autoSpaceDN w:val="0"/>
        <w:adjustRightInd w:val="0"/>
        <w:ind w:right="-1"/>
        <w:jc w:val="both"/>
        <w:rPr>
          <w:sz w:val="28"/>
          <w:szCs w:val="28"/>
        </w:rPr>
      </w:pPr>
      <w:r w:rsidRPr="00156F73">
        <w:rPr>
          <w:sz w:val="28"/>
          <w:szCs w:val="28"/>
        </w:rPr>
        <w:t>в электронной форме, подлежит регистрации в день его поступления в орган, предоставляющий муниципальную услугу.</w:t>
      </w:r>
    </w:p>
    <w:p w:rsidR="00816BA3" w:rsidRPr="00156F73" w:rsidRDefault="00816BA3" w:rsidP="00674F44">
      <w:pPr>
        <w:autoSpaceDE w:val="0"/>
        <w:autoSpaceDN w:val="0"/>
        <w:adjustRightInd w:val="0"/>
        <w:ind w:right="-1"/>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3.3.4. </w:t>
      </w:r>
      <w:proofErr w:type="gramStart"/>
      <w:r w:rsidRPr="00156F73">
        <w:rPr>
          <w:sz w:val="28"/>
          <w:szCs w:val="28"/>
        </w:rPr>
        <w:t>Ответственный за прием заявления выполняет следующие де</w:t>
      </w:r>
      <w:r w:rsidRPr="00156F73">
        <w:rPr>
          <w:sz w:val="28"/>
          <w:szCs w:val="28"/>
        </w:rPr>
        <w:t>й</w:t>
      </w:r>
      <w:r w:rsidRPr="00156F73">
        <w:rPr>
          <w:sz w:val="28"/>
          <w:szCs w:val="28"/>
        </w:rPr>
        <w:t>ствия:</w:t>
      </w:r>
      <w:proofErr w:type="gramEnd"/>
    </w:p>
    <w:p w:rsidR="00156F73" w:rsidRPr="00156F73" w:rsidRDefault="00816BA3" w:rsidP="00156F73">
      <w:pPr>
        <w:autoSpaceDE w:val="0"/>
        <w:autoSpaceDN w:val="0"/>
        <w:adjustRightInd w:val="0"/>
        <w:ind w:right="-1" w:firstLine="709"/>
        <w:jc w:val="both"/>
        <w:rPr>
          <w:sz w:val="28"/>
          <w:szCs w:val="28"/>
        </w:rPr>
      </w:pPr>
      <w:r>
        <w:rPr>
          <w:sz w:val="28"/>
          <w:szCs w:val="28"/>
        </w:rPr>
        <w:t>1)</w:t>
      </w:r>
      <w:r w:rsidR="00156F73" w:rsidRPr="00156F73">
        <w:rPr>
          <w:sz w:val="28"/>
          <w:szCs w:val="28"/>
        </w:rPr>
        <w:t>. Устанавливает предмет обращения.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2</w:t>
      </w:r>
      <w:r w:rsidR="00816BA3">
        <w:rPr>
          <w:sz w:val="28"/>
          <w:szCs w:val="28"/>
        </w:rPr>
        <w:t>)</w:t>
      </w:r>
      <w:r w:rsidRPr="00156F73">
        <w:rPr>
          <w:sz w:val="28"/>
          <w:szCs w:val="28"/>
        </w:rPr>
        <w:t>. Проверяет представленные документы на соответствие требованиям пунктов 2.6, 2.7  административного регламента.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При установлении несоответствия представленных документов треб</w:t>
      </w:r>
      <w:r w:rsidRPr="00156F73">
        <w:rPr>
          <w:sz w:val="28"/>
          <w:szCs w:val="28"/>
        </w:rPr>
        <w:t>о</w:t>
      </w:r>
      <w:r w:rsidRPr="00156F73">
        <w:rPr>
          <w:sz w:val="28"/>
          <w:szCs w:val="28"/>
        </w:rPr>
        <w:t>ваниям регламента, ответственный за исполнение административной проц</w:t>
      </w:r>
      <w:r w:rsidRPr="00156F73">
        <w:rPr>
          <w:sz w:val="28"/>
          <w:szCs w:val="28"/>
        </w:rPr>
        <w:t>е</w:t>
      </w:r>
      <w:r w:rsidRPr="00156F73">
        <w:rPr>
          <w:sz w:val="28"/>
          <w:szCs w:val="28"/>
        </w:rPr>
        <w:t>дуры уведомляет заявителя либо его представителя о наличии препятствий для приема документов, объясняет заявителю содержание выявленных нед</w:t>
      </w:r>
      <w:r w:rsidRPr="00156F73">
        <w:rPr>
          <w:sz w:val="28"/>
          <w:szCs w:val="28"/>
        </w:rPr>
        <w:t>о</w:t>
      </w:r>
      <w:r w:rsidRPr="00156F73">
        <w:rPr>
          <w:sz w:val="28"/>
          <w:szCs w:val="28"/>
        </w:rPr>
        <w:t>статков в представленных документах, предлагает принять меры по их устранению.</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lastRenderedPageBreak/>
        <w:t>По требованию заявителя ответственный за прием заявления готовит письменный мотивированный отказ в приеме документов</w:t>
      </w:r>
      <w:r w:rsidR="00E727AE">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Принятие органом, предоставляющим муниципальную услугу, реш</w:t>
      </w:r>
      <w:r w:rsidRPr="00156F73">
        <w:rPr>
          <w:sz w:val="28"/>
          <w:szCs w:val="28"/>
        </w:rPr>
        <w:t>е</w:t>
      </w:r>
      <w:r w:rsidRPr="00156F73">
        <w:rPr>
          <w:sz w:val="28"/>
          <w:szCs w:val="28"/>
        </w:rPr>
        <w:t>ния об отказе в приеме документов, необходимых для предоставления мун</w:t>
      </w:r>
      <w:r w:rsidRPr="00156F73">
        <w:rPr>
          <w:sz w:val="28"/>
          <w:szCs w:val="28"/>
        </w:rPr>
        <w:t>и</w:t>
      </w:r>
      <w:r w:rsidRPr="00156F73">
        <w:rPr>
          <w:sz w:val="28"/>
          <w:szCs w:val="28"/>
        </w:rPr>
        <w:t>ципальной услуги не препятствует повторному обращению заявителя за предоставлением муниципальной услуги после устранения причин, посл</w:t>
      </w:r>
      <w:r w:rsidRPr="00156F73">
        <w:rPr>
          <w:sz w:val="28"/>
          <w:szCs w:val="28"/>
        </w:rPr>
        <w:t>у</w:t>
      </w:r>
      <w:r w:rsidRPr="00156F73">
        <w:rPr>
          <w:sz w:val="28"/>
          <w:szCs w:val="28"/>
        </w:rPr>
        <w:t>живших основанием для принятия органом, предоставляющим муниципал</w:t>
      </w:r>
      <w:r w:rsidRPr="00156F73">
        <w:rPr>
          <w:sz w:val="28"/>
          <w:szCs w:val="28"/>
        </w:rPr>
        <w:t>ь</w:t>
      </w:r>
      <w:r w:rsidRPr="00156F73">
        <w:rPr>
          <w:sz w:val="28"/>
          <w:szCs w:val="28"/>
        </w:rPr>
        <w:t>ную услугу, указанного решения.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816BA3">
        <w:rPr>
          <w:sz w:val="28"/>
          <w:szCs w:val="28"/>
        </w:rPr>
        <w:t>)</w:t>
      </w:r>
      <w:r w:rsidRPr="00156F73">
        <w:rPr>
          <w:sz w:val="28"/>
          <w:szCs w:val="28"/>
        </w:rPr>
        <w:t>.</w:t>
      </w:r>
      <w:r w:rsidR="00816BA3">
        <w:rPr>
          <w:sz w:val="28"/>
          <w:szCs w:val="28"/>
        </w:rPr>
        <w:t xml:space="preserve"> </w:t>
      </w:r>
      <w:r w:rsidRPr="00156F73">
        <w:rPr>
          <w:sz w:val="28"/>
          <w:szCs w:val="28"/>
        </w:rPr>
        <w:t>Делает отметку на обоих экземплярах заявления о приеме докуме</w:t>
      </w:r>
      <w:r w:rsidRPr="00156F73">
        <w:rPr>
          <w:sz w:val="28"/>
          <w:szCs w:val="28"/>
        </w:rPr>
        <w:t>н</w:t>
      </w:r>
      <w:r w:rsidRPr="00156F73">
        <w:rPr>
          <w:sz w:val="28"/>
          <w:szCs w:val="28"/>
        </w:rPr>
        <w:t xml:space="preserve">тов. </w:t>
      </w:r>
    </w:p>
    <w:p w:rsidR="00156F73" w:rsidRDefault="00156F73" w:rsidP="00156F73">
      <w:pPr>
        <w:autoSpaceDE w:val="0"/>
        <w:autoSpaceDN w:val="0"/>
        <w:adjustRightInd w:val="0"/>
        <w:ind w:right="-1" w:firstLine="709"/>
        <w:jc w:val="both"/>
        <w:rPr>
          <w:sz w:val="28"/>
          <w:szCs w:val="28"/>
        </w:rPr>
      </w:pPr>
      <w:r w:rsidRPr="00156F73">
        <w:rPr>
          <w:sz w:val="28"/>
          <w:szCs w:val="28"/>
        </w:rPr>
        <w:t>4</w:t>
      </w:r>
      <w:r w:rsidR="00816BA3">
        <w:rPr>
          <w:sz w:val="28"/>
          <w:szCs w:val="28"/>
        </w:rPr>
        <w:t>)</w:t>
      </w:r>
      <w:r w:rsidRPr="00156F73">
        <w:rPr>
          <w:sz w:val="28"/>
          <w:szCs w:val="28"/>
        </w:rPr>
        <w:t>. Передает заявителю экземпляр заявления с отметкой о приеме д</w:t>
      </w:r>
      <w:r w:rsidRPr="00156F73">
        <w:rPr>
          <w:sz w:val="28"/>
          <w:szCs w:val="28"/>
        </w:rPr>
        <w:t>о</w:t>
      </w:r>
      <w:r w:rsidRPr="00156F73">
        <w:rPr>
          <w:sz w:val="28"/>
          <w:szCs w:val="28"/>
        </w:rPr>
        <w:t>кументов и расписку в приеме документов, другой экземпляр заявления р</w:t>
      </w:r>
      <w:r w:rsidRPr="00156F73">
        <w:rPr>
          <w:sz w:val="28"/>
          <w:szCs w:val="28"/>
        </w:rPr>
        <w:t>е</w:t>
      </w:r>
      <w:r w:rsidRPr="00156F73">
        <w:rPr>
          <w:sz w:val="28"/>
          <w:szCs w:val="28"/>
        </w:rPr>
        <w:t xml:space="preserve">гистрирует и передает по реестру в администрацию </w:t>
      </w:r>
      <w:r w:rsidR="00E727AE">
        <w:rPr>
          <w:sz w:val="28"/>
          <w:szCs w:val="28"/>
        </w:rPr>
        <w:t>Козыревского</w:t>
      </w:r>
      <w:r w:rsidR="00E727AE" w:rsidRPr="00156F73">
        <w:rPr>
          <w:sz w:val="28"/>
          <w:szCs w:val="28"/>
        </w:rPr>
        <w:t xml:space="preserve"> сельского поселения</w:t>
      </w:r>
      <w:r w:rsidRPr="00156F73">
        <w:rPr>
          <w:sz w:val="28"/>
          <w:szCs w:val="28"/>
        </w:rPr>
        <w:t xml:space="preserve"> для регистрации.</w:t>
      </w:r>
    </w:p>
    <w:p w:rsidR="00816BA3" w:rsidRPr="00156F73" w:rsidRDefault="00816BA3"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3.4. Экспертиза документов, установление оснований для предоставл</w:t>
      </w:r>
      <w:r w:rsidRPr="00156F73">
        <w:rPr>
          <w:sz w:val="28"/>
          <w:szCs w:val="28"/>
        </w:rPr>
        <w:t>е</w:t>
      </w:r>
      <w:r w:rsidRPr="00156F73">
        <w:rPr>
          <w:sz w:val="28"/>
          <w:szCs w:val="28"/>
        </w:rPr>
        <w:t>ния (отказа в предоставлении) муниципальной услуги, направление межв</w:t>
      </w:r>
      <w:r w:rsidRPr="00156F73">
        <w:rPr>
          <w:sz w:val="28"/>
          <w:szCs w:val="28"/>
        </w:rPr>
        <w:t>е</w:t>
      </w:r>
      <w:r w:rsidRPr="00156F73">
        <w:rPr>
          <w:sz w:val="28"/>
          <w:szCs w:val="28"/>
        </w:rPr>
        <w:t>домственного запроса (при необходимости).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3.4.1. Основанием для начала данной административной процедуры я</w:t>
      </w:r>
      <w:r w:rsidRPr="00156F73">
        <w:rPr>
          <w:sz w:val="28"/>
          <w:szCs w:val="28"/>
        </w:rPr>
        <w:t>в</w:t>
      </w:r>
      <w:r w:rsidRPr="00156F73">
        <w:rPr>
          <w:sz w:val="28"/>
          <w:szCs w:val="28"/>
        </w:rPr>
        <w:t>ляется поступление заявления.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3.4.2. Ответственный исполнитель Администрации </w:t>
      </w:r>
      <w:r w:rsidR="00E727AE">
        <w:rPr>
          <w:sz w:val="28"/>
          <w:szCs w:val="28"/>
        </w:rPr>
        <w:t>Козыревского</w:t>
      </w:r>
      <w:r w:rsidR="00E727AE" w:rsidRPr="00156F73">
        <w:rPr>
          <w:sz w:val="28"/>
          <w:szCs w:val="28"/>
        </w:rPr>
        <w:t xml:space="preserve"> сел</w:t>
      </w:r>
      <w:r w:rsidR="00E727AE" w:rsidRPr="00156F73">
        <w:rPr>
          <w:sz w:val="28"/>
          <w:szCs w:val="28"/>
        </w:rPr>
        <w:t>ь</w:t>
      </w:r>
      <w:r w:rsidR="00E727AE" w:rsidRPr="00156F73">
        <w:rPr>
          <w:sz w:val="28"/>
          <w:szCs w:val="28"/>
        </w:rPr>
        <w:t>ского поселения</w:t>
      </w:r>
      <w:r w:rsidRPr="00156F73">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устанавливает отсутствие (наличие) оснований для отказа в предоста</w:t>
      </w:r>
      <w:r w:rsidRPr="00156F73">
        <w:rPr>
          <w:sz w:val="28"/>
          <w:szCs w:val="28"/>
        </w:rPr>
        <w:t>в</w:t>
      </w:r>
      <w:r w:rsidRPr="00156F73">
        <w:rPr>
          <w:sz w:val="28"/>
          <w:szCs w:val="28"/>
        </w:rPr>
        <w:t>лении муниципальной услуги, направляет межведомственные запросы (при необходимости).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3.4.3. </w:t>
      </w:r>
      <w:proofErr w:type="gramStart"/>
      <w:r w:rsidRPr="00156F73">
        <w:rPr>
          <w:sz w:val="28"/>
          <w:szCs w:val="28"/>
        </w:rPr>
        <w:t>В случае если заявление не соответствует требованиям, устано</w:t>
      </w:r>
      <w:r w:rsidRPr="00156F73">
        <w:rPr>
          <w:sz w:val="28"/>
          <w:szCs w:val="28"/>
        </w:rPr>
        <w:t>в</w:t>
      </w:r>
      <w:r w:rsidRPr="00156F73">
        <w:rPr>
          <w:sz w:val="28"/>
          <w:szCs w:val="28"/>
        </w:rPr>
        <w:t>ленным п.2.6 настоящего регламента, или подано в иной уполномоченный орган, а так же при наличии оснований, указанных в пункте 2.</w:t>
      </w:r>
      <w:r w:rsidR="00A15366">
        <w:rPr>
          <w:sz w:val="28"/>
          <w:szCs w:val="28"/>
        </w:rPr>
        <w:t>8</w:t>
      </w:r>
      <w:r w:rsidRPr="00156F73">
        <w:rPr>
          <w:sz w:val="28"/>
          <w:szCs w:val="28"/>
        </w:rPr>
        <w:t xml:space="preserve"> настоящего регламента ответственный исполнитель незамедлительно обеспечивает по</w:t>
      </w:r>
      <w:r w:rsidRPr="00156F73">
        <w:rPr>
          <w:sz w:val="28"/>
          <w:szCs w:val="28"/>
        </w:rPr>
        <w:t>д</w:t>
      </w:r>
      <w:r w:rsidRPr="00156F73">
        <w:rPr>
          <w:sz w:val="28"/>
          <w:szCs w:val="28"/>
        </w:rPr>
        <w:t xml:space="preserve">готовку, согласование и подписание главой </w:t>
      </w:r>
      <w:r w:rsidR="00E727AE">
        <w:rPr>
          <w:sz w:val="28"/>
          <w:szCs w:val="28"/>
        </w:rPr>
        <w:t>Козыревского</w:t>
      </w:r>
      <w:r w:rsidR="00E727AE" w:rsidRPr="00156F73">
        <w:rPr>
          <w:sz w:val="28"/>
          <w:szCs w:val="28"/>
        </w:rPr>
        <w:t xml:space="preserve"> сельского посел</w:t>
      </w:r>
      <w:r w:rsidR="00E727AE" w:rsidRPr="00156F73">
        <w:rPr>
          <w:sz w:val="28"/>
          <w:szCs w:val="28"/>
        </w:rPr>
        <w:t>е</w:t>
      </w:r>
      <w:r w:rsidR="00E727AE" w:rsidRPr="00156F73">
        <w:rPr>
          <w:sz w:val="28"/>
          <w:szCs w:val="28"/>
        </w:rPr>
        <w:t>ния</w:t>
      </w:r>
      <w:r w:rsidRPr="00156F73">
        <w:rPr>
          <w:sz w:val="28"/>
          <w:szCs w:val="28"/>
        </w:rPr>
        <w:t xml:space="preserve"> или уполномоченным заместителем уведомления об отказе в предоста</w:t>
      </w:r>
      <w:r w:rsidRPr="00156F73">
        <w:rPr>
          <w:sz w:val="28"/>
          <w:szCs w:val="28"/>
        </w:rPr>
        <w:t>в</w:t>
      </w:r>
      <w:r w:rsidRPr="00156F73">
        <w:rPr>
          <w:sz w:val="28"/>
          <w:szCs w:val="28"/>
        </w:rPr>
        <w:t>лении муниципальной услуги и возврат документов в срок, не превышающий 5</w:t>
      </w:r>
      <w:proofErr w:type="gramEnd"/>
      <w:r w:rsidRPr="00156F73">
        <w:rPr>
          <w:sz w:val="28"/>
          <w:szCs w:val="28"/>
        </w:rPr>
        <w:t xml:space="preserve"> дней.</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3.4.4. Ответственный исполнитель администрации </w:t>
      </w:r>
      <w:r w:rsidR="00E727AE">
        <w:rPr>
          <w:sz w:val="28"/>
          <w:szCs w:val="28"/>
        </w:rPr>
        <w:t>Козыревского</w:t>
      </w:r>
      <w:r w:rsidR="00E727AE" w:rsidRPr="00156F73">
        <w:rPr>
          <w:sz w:val="28"/>
          <w:szCs w:val="28"/>
        </w:rPr>
        <w:t xml:space="preserve"> сел</w:t>
      </w:r>
      <w:r w:rsidR="00E727AE" w:rsidRPr="00156F73">
        <w:rPr>
          <w:sz w:val="28"/>
          <w:szCs w:val="28"/>
        </w:rPr>
        <w:t>ь</w:t>
      </w:r>
      <w:r w:rsidR="00E727AE" w:rsidRPr="00156F73">
        <w:rPr>
          <w:sz w:val="28"/>
          <w:szCs w:val="28"/>
        </w:rPr>
        <w:t>ского поселения</w:t>
      </w:r>
      <w:r w:rsidRPr="00156F73">
        <w:rPr>
          <w:sz w:val="28"/>
          <w:szCs w:val="28"/>
        </w:rPr>
        <w:t xml:space="preserve"> регистрирует и обеспечивает направление на подписание на бумажном носителе уведомления об отказе в срок, не превышающий 5 дней.</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3.4.4.1. В случае подачи заявления в Администрацию </w:t>
      </w:r>
      <w:r w:rsidR="00E727AE">
        <w:rPr>
          <w:sz w:val="28"/>
          <w:szCs w:val="28"/>
        </w:rPr>
        <w:t>Козыревского</w:t>
      </w:r>
      <w:r w:rsidR="00E727AE" w:rsidRPr="00156F73">
        <w:rPr>
          <w:sz w:val="28"/>
          <w:szCs w:val="28"/>
        </w:rPr>
        <w:t xml:space="preserve"> сельского поселения</w:t>
      </w:r>
      <w:r w:rsidRPr="00156F73">
        <w:rPr>
          <w:sz w:val="28"/>
          <w:szCs w:val="28"/>
        </w:rPr>
        <w:t xml:space="preserve"> ответственный исполнитель Администрации в течение 7 дней со дня регистрации подписанного уведомления об отказе вручает его заявителю лично.</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3.4.4.2. В случае указания в заявлении способа получения «почтой» о</w:t>
      </w:r>
      <w:r w:rsidRPr="00156F73">
        <w:rPr>
          <w:sz w:val="28"/>
          <w:szCs w:val="28"/>
        </w:rPr>
        <w:t>т</w:t>
      </w:r>
      <w:r w:rsidRPr="00156F73">
        <w:rPr>
          <w:sz w:val="28"/>
          <w:szCs w:val="28"/>
        </w:rPr>
        <w:t xml:space="preserve">ветственный исполнитель Администрации </w:t>
      </w:r>
      <w:r w:rsidR="00E727AE">
        <w:rPr>
          <w:sz w:val="28"/>
          <w:szCs w:val="28"/>
        </w:rPr>
        <w:t>Козыревского</w:t>
      </w:r>
      <w:r w:rsidR="00E727AE" w:rsidRPr="00156F73">
        <w:rPr>
          <w:sz w:val="28"/>
          <w:szCs w:val="28"/>
        </w:rPr>
        <w:t xml:space="preserve"> сельского посел</w:t>
      </w:r>
      <w:r w:rsidR="00E727AE" w:rsidRPr="00156F73">
        <w:rPr>
          <w:sz w:val="28"/>
          <w:szCs w:val="28"/>
        </w:rPr>
        <w:t>е</w:t>
      </w:r>
      <w:r w:rsidR="00E727AE" w:rsidRPr="00156F73">
        <w:rPr>
          <w:sz w:val="28"/>
          <w:szCs w:val="28"/>
        </w:rPr>
        <w:lastRenderedPageBreak/>
        <w:t>ния</w:t>
      </w:r>
      <w:r w:rsidRPr="00156F73">
        <w:rPr>
          <w:sz w:val="28"/>
          <w:szCs w:val="28"/>
        </w:rPr>
        <w:t xml:space="preserve"> направляет уведомления об отказе заказным письмом с уведомлением по адресу, указанному в заявлении.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3.4.5. В случае отсутствия оснований для отказа в предоставлении м</w:t>
      </w:r>
      <w:r w:rsidRPr="00156F73">
        <w:rPr>
          <w:sz w:val="28"/>
          <w:szCs w:val="28"/>
        </w:rPr>
        <w:t>у</w:t>
      </w:r>
      <w:r w:rsidRPr="00156F73">
        <w:rPr>
          <w:sz w:val="28"/>
          <w:szCs w:val="28"/>
        </w:rPr>
        <w:t>ниципальной услуги ответственный исполнитель:</w:t>
      </w:r>
    </w:p>
    <w:p w:rsidR="0044235D" w:rsidRDefault="00156F73" w:rsidP="0044235D">
      <w:pPr>
        <w:ind w:firstLine="720"/>
        <w:jc w:val="both"/>
        <w:rPr>
          <w:sz w:val="28"/>
          <w:szCs w:val="28"/>
        </w:rPr>
      </w:pPr>
      <w:r w:rsidRPr="00156F73">
        <w:rPr>
          <w:sz w:val="28"/>
          <w:szCs w:val="28"/>
        </w:rPr>
        <w:t xml:space="preserve">3.4.5.1 обеспечивает </w:t>
      </w:r>
      <w:r w:rsidR="0044235D">
        <w:rPr>
          <w:sz w:val="28"/>
          <w:szCs w:val="28"/>
        </w:rPr>
        <w:t>о</w:t>
      </w:r>
      <w:r w:rsidR="0044235D" w:rsidRPr="0044235D">
        <w:rPr>
          <w:sz w:val="28"/>
          <w:szCs w:val="28"/>
        </w:rPr>
        <w:t>публикование извещения о предоставлении з</w:t>
      </w:r>
      <w:r w:rsidR="0044235D" w:rsidRPr="0044235D">
        <w:rPr>
          <w:sz w:val="28"/>
          <w:szCs w:val="28"/>
        </w:rPr>
        <w:t>е</w:t>
      </w:r>
      <w:r w:rsidR="0044235D" w:rsidRPr="0044235D">
        <w:rPr>
          <w:sz w:val="28"/>
          <w:szCs w:val="28"/>
        </w:rPr>
        <w:t>мельного участка для указанных целей (далее извещение) в СМИ и размещ</w:t>
      </w:r>
      <w:r w:rsidR="0044235D" w:rsidRPr="0044235D">
        <w:rPr>
          <w:sz w:val="28"/>
          <w:szCs w:val="28"/>
        </w:rPr>
        <w:t>а</w:t>
      </w:r>
      <w:r w:rsidR="0044235D" w:rsidRPr="0044235D">
        <w:rPr>
          <w:sz w:val="28"/>
          <w:szCs w:val="28"/>
        </w:rPr>
        <w:t>ет извещение на официальном сайте, а также на официальном сайте torgi.gov.ru</w:t>
      </w:r>
      <w:r w:rsidR="0044235D">
        <w:rPr>
          <w:sz w:val="28"/>
          <w:szCs w:val="28"/>
        </w:rPr>
        <w:t>.</w:t>
      </w:r>
    </w:p>
    <w:p w:rsidR="0044235D" w:rsidRPr="0044235D" w:rsidRDefault="0044235D" w:rsidP="0044235D">
      <w:pPr>
        <w:ind w:firstLine="720"/>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F73902">
        <w:rPr>
          <w:sz w:val="28"/>
          <w:szCs w:val="28"/>
        </w:rPr>
        <w:t>3.4.6.</w:t>
      </w:r>
      <w:r w:rsidRPr="00156F73">
        <w:rPr>
          <w:sz w:val="28"/>
          <w:szCs w:val="28"/>
        </w:rPr>
        <w:t xml:space="preserve"> Обеспечивает направление межведомственного запроса (при необходимости).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w:t>
      </w:r>
      <w:r w:rsidRPr="00156F73">
        <w:rPr>
          <w:sz w:val="28"/>
          <w:szCs w:val="28"/>
        </w:rPr>
        <w:t>у</w:t>
      </w:r>
      <w:r w:rsidRPr="00156F73">
        <w:rPr>
          <w:sz w:val="28"/>
          <w:szCs w:val="28"/>
        </w:rPr>
        <w:t>дарственных, муниципальных органов и других организаций.</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3.4.6.2. Ответственным за направление межведомственного запроса я</w:t>
      </w:r>
      <w:r w:rsidRPr="00156F73">
        <w:rPr>
          <w:sz w:val="28"/>
          <w:szCs w:val="28"/>
        </w:rPr>
        <w:t>в</w:t>
      </w:r>
      <w:r w:rsidRPr="00156F73">
        <w:rPr>
          <w:sz w:val="28"/>
          <w:szCs w:val="28"/>
        </w:rPr>
        <w:t xml:space="preserve">ляется специалист Администрации </w:t>
      </w:r>
      <w:r w:rsidR="00BD6E78">
        <w:rPr>
          <w:sz w:val="28"/>
          <w:szCs w:val="28"/>
        </w:rPr>
        <w:t>Козыревского</w:t>
      </w:r>
      <w:r w:rsidR="00BD6E78" w:rsidRPr="00156F73">
        <w:rPr>
          <w:sz w:val="28"/>
          <w:szCs w:val="28"/>
        </w:rPr>
        <w:t xml:space="preserve"> сельского поселения </w:t>
      </w:r>
      <w:r w:rsidRPr="00156F73">
        <w:rPr>
          <w:sz w:val="28"/>
          <w:szCs w:val="28"/>
        </w:rPr>
        <w:t>в с</w:t>
      </w:r>
      <w:r w:rsidRPr="00156F73">
        <w:rPr>
          <w:sz w:val="28"/>
          <w:szCs w:val="28"/>
        </w:rPr>
        <w:t>о</w:t>
      </w:r>
      <w:r w:rsidRPr="00156F73">
        <w:rPr>
          <w:sz w:val="28"/>
          <w:szCs w:val="28"/>
        </w:rPr>
        <w:t>ответствии с должностными обязанностями (далее - ответственный исполн</w:t>
      </w:r>
      <w:r w:rsidRPr="00156F73">
        <w:rPr>
          <w:sz w:val="28"/>
          <w:szCs w:val="28"/>
        </w:rPr>
        <w:t>и</w:t>
      </w:r>
      <w:r w:rsidRPr="00156F73">
        <w:rPr>
          <w:sz w:val="28"/>
          <w:szCs w:val="28"/>
        </w:rPr>
        <w:t>тель).</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Ответственным за подписание, в том числе цифровой подписью, ме</w:t>
      </w:r>
      <w:r w:rsidRPr="00156F73">
        <w:rPr>
          <w:sz w:val="28"/>
          <w:szCs w:val="28"/>
        </w:rPr>
        <w:t>ж</w:t>
      </w:r>
      <w:r w:rsidRPr="00156F73">
        <w:rPr>
          <w:sz w:val="28"/>
          <w:szCs w:val="28"/>
        </w:rPr>
        <w:t xml:space="preserve">ведомственного запроса является уполномоченное лицо администрации </w:t>
      </w:r>
      <w:r w:rsidR="00BD6E78">
        <w:rPr>
          <w:sz w:val="28"/>
          <w:szCs w:val="28"/>
        </w:rPr>
        <w:t>К</w:t>
      </w:r>
      <w:r w:rsidR="00BD6E78">
        <w:rPr>
          <w:sz w:val="28"/>
          <w:szCs w:val="28"/>
        </w:rPr>
        <w:t>о</w:t>
      </w:r>
      <w:r w:rsidR="00BD6E78">
        <w:rPr>
          <w:sz w:val="28"/>
          <w:szCs w:val="28"/>
        </w:rPr>
        <w:t>зыревского</w:t>
      </w:r>
      <w:r w:rsidR="00BD6E78" w:rsidRPr="00156F73">
        <w:rPr>
          <w:sz w:val="28"/>
          <w:szCs w:val="28"/>
        </w:rPr>
        <w:t xml:space="preserve"> сельского поселения</w:t>
      </w:r>
      <w:r w:rsidRPr="00156F73">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3.4.6.3. Ответственный исполнитель:</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При отсутствии технической возможности направления межведо</w:t>
      </w:r>
      <w:r w:rsidRPr="00156F73">
        <w:rPr>
          <w:sz w:val="28"/>
          <w:szCs w:val="28"/>
        </w:rPr>
        <w:t>м</w:t>
      </w:r>
      <w:r w:rsidRPr="00156F73">
        <w:rPr>
          <w:sz w:val="28"/>
          <w:szCs w:val="28"/>
        </w:rPr>
        <w:t xml:space="preserve">ственного запроса по каналам соответствующий межведомственный запрос готовится, после подписания уполномоченным лицом направляется почтой (электронной почтой, факсом).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В случае если заявитель самостоятельно представил документы и и</w:t>
      </w:r>
      <w:r w:rsidRPr="00156F73">
        <w:rPr>
          <w:sz w:val="28"/>
          <w:szCs w:val="28"/>
        </w:rPr>
        <w:t>н</w:t>
      </w:r>
      <w:r w:rsidRPr="00156F73">
        <w:rPr>
          <w:sz w:val="28"/>
          <w:szCs w:val="28"/>
        </w:rPr>
        <w:t>формацию, согласно пункту 2.6 административного регламента, ответстве</w:t>
      </w:r>
      <w:r w:rsidRPr="00156F73">
        <w:rPr>
          <w:sz w:val="28"/>
          <w:szCs w:val="28"/>
        </w:rPr>
        <w:t>н</w:t>
      </w:r>
      <w:r w:rsidRPr="00156F73">
        <w:rPr>
          <w:sz w:val="28"/>
          <w:szCs w:val="28"/>
        </w:rPr>
        <w:t>ный исполнитель не направляет запросы в государственные органы и орган</w:t>
      </w:r>
      <w:r w:rsidRPr="00156F73">
        <w:rPr>
          <w:sz w:val="28"/>
          <w:szCs w:val="28"/>
        </w:rPr>
        <w:t>и</w:t>
      </w:r>
      <w:r w:rsidRPr="00156F73">
        <w:rPr>
          <w:sz w:val="28"/>
          <w:szCs w:val="28"/>
        </w:rPr>
        <w:t>зации о предоставлении указанных документов и информации, находящихся в их распоряжении.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Результатом исполнения административной процедуры являются отв</w:t>
      </w:r>
      <w:r w:rsidRPr="00156F73">
        <w:rPr>
          <w:sz w:val="28"/>
          <w:szCs w:val="28"/>
        </w:rPr>
        <w:t>е</w:t>
      </w:r>
      <w:r w:rsidRPr="00156F73">
        <w:rPr>
          <w:sz w:val="28"/>
          <w:szCs w:val="28"/>
        </w:rPr>
        <w:t>ты на межведомственные запросы.</w:t>
      </w:r>
    </w:p>
    <w:p w:rsidR="00156F73" w:rsidRPr="00156F73" w:rsidRDefault="00156F73" w:rsidP="00156F73">
      <w:pPr>
        <w:autoSpaceDE w:val="0"/>
        <w:autoSpaceDN w:val="0"/>
        <w:adjustRightInd w:val="0"/>
        <w:ind w:right="-1" w:firstLine="709"/>
        <w:jc w:val="both"/>
        <w:rPr>
          <w:sz w:val="28"/>
          <w:szCs w:val="28"/>
        </w:rPr>
      </w:pPr>
      <w:r w:rsidRPr="00F73902">
        <w:rPr>
          <w:sz w:val="28"/>
          <w:szCs w:val="28"/>
        </w:rPr>
        <w:t>3.5. П</w:t>
      </w:r>
      <w:r w:rsidRPr="00156F73">
        <w:rPr>
          <w:sz w:val="28"/>
          <w:szCs w:val="28"/>
        </w:rPr>
        <w:t>одготовка и издание постановления о предоставлении земельного участка либо постановления о предварительном согласовании предоставл</w:t>
      </w:r>
      <w:r w:rsidRPr="00156F73">
        <w:rPr>
          <w:sz w:val="28"/>
          <w:szCs w:val="28"/>
        </w:rPr>
        <w:t>е</w:t>
      </w:r>
      <w:r w:rsidRPr="00156F73">
        <w:rPr>
          <w:sz w:val="28"/>
          <w:szCs w:val="28"/>
        </w:rPr>
        <w:t>ния земельного участка под заявленные цели (далее – Постановление).</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3.5.1. Ответственный исполнитель Администрации </w:t>
      </w:r>
      <w:r w:rsidR="00BD6E78">
        <w:rPr>
          <w:sz w:val="28"/>
          <w:szCs w:val="28"/>
        </w:rPr>
        <w:t>Козыревского</w:t>
      </w:r>
      <w:r w:rsidR="00BD6E78" w:rsidRPr="00156F73">
        <w:rPr>
          <w:sz w:val="28"/>
          <w:szCs w:val="28"/>
        </w:rPr>
        <w:t xml:space="preserve"> сел</w:t>
      </w:r>
      <w:r w:rsidR="00BD6E78" w:rsidRPr="00156F73">
        <w:rPr>
          <w:sz w:val="28"/>
          <w:szCs w:val="28"/>
        </w:rPr>
        <w:t>ь</w:t>
      </w:r>
      <w:r w:rsidR="00BD6E78" w:rsidRPr="00156F73">
        <w:rPr>
          <w:sz w:val="28"/>
          <w:szCs w:val="28"/>
        </w:rPr>
        <w:t>ского поселения</w:t>
      </w:r>
      <w:r w:rsidRPr="00156F73">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осуществляет подготовку проекта соответствующего Постановления;</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осуществляет мониторинг процесса согласования и утверждения П</w:t>
      </w:r>
      <w:r w:rsidRPr="00156F73">
        <w:rPr>
          <w:sz w:val="28"/>
          <w:szCs w:val="28"/>
        </w:rPr>
        <w:t>о</w:t>
      </w:r>
      <w:r w:rsidRPr="00156F73">
        <w:rPr>
          <w:sz w:val="28"/>
          <w:szCs w:val="28"/>
        </w:rPr>
        <w:t>становления, в части соблюдения сроков.</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lastRenderedPageBreak/>
        <w:t>3.5.2. Результатом административной процедуры является издание с</w:t>
      </w:r>
      <w:r w:rsidRPr="00156F73">
        <w:rPr>
          <w:sz w:val="28"/>
          <w:szCs w:val="28"/>
        </w:rPr>
        <w:t>о</w:t>
      </w:r>
      <w:r w:rsidRPr="00156F73">
        <w:rPr>
          <w:sz w:val="28"/>
          <w:szCs w:val="28"/>
        </w:rPr>
        <w:t>ответствующего Постановления.</w:t>
      </w:r>
    </w:p>
    <w:p w:rsidR="00156F73" w:rsidRPr="00156F73" w:rsidRDefault="00156F73" w:rsidP="00156F73">
      <w:pPr>
        <w:autoSpaceDE w:val="0"/>
        <w:autoSpaceDN w:val="0"/>
        <w:adjustRightInd w:val="0"/>
        <w:ind w:right="-1" w:firstLine="709"/>
        <w:jc w:val="both"/>
        <w:rPr>
          <w:sz w:val="28"/>
          <w:szCs w:val="28"/>
        </w:rPr>
      </w:pPr>
      <w:r w:rsidRPr="0044235D">
        <w:rPr>
          <w:sz w:val="28"/>
          <w:szCs w:val="28"/>
        </w:rPr>
        <w:t>3.</w:t>
      </w:r>
      <w:r w:rsidR="0044235D">
        <w:rPr>
          <w:sz w:val="28"/>
          <w:szCs w:val="28"/>
        </w:rPr>
        <w:t>6</w:t>
      </w:r>
      <w:r w:rsidRPr="0044235D">
        <w:rPr>
          <w:sz w:val="28"/>
          <w:szCs w:val="28"/>
        </w:rPr>
        <w:t>.</w:t>
      </w:r>
      <w:r w:rsidRPr="00156F73">
        <w:rPr>
          <w:sz w:val="28"/>
          <w:szCs w:val="28"/>
        </w:rPr>
        <w:t xml:space="preserve"> Подготовка проекта договора купли-продажи земельного участка (далее – проект договора).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F73902">
        <w:rPr>
          <w:sz w:val="28"/>
          <w:szCs w:val="28"/>
        </w:rPr>
        <w:t>.</w:t>
      </w:r>
      <w:r w:rsidR="0044235D">
        <w:rPr>
          <w:sz w:val="28"/>
          <w:szCs w:val="28"/>
        </w:rPr>
        <w:t>6</w:t>
      </w:r>
      <w:r w:rsidRPr="00156F73">
        <w:rPr>
          <w:sz w:val="28"/>
          <w:szCs w:val="28"/>
        </w:rPr>
        <w:t>.1. Основанием для начала данной административной процедуры я</w:t>
      </w:r>
      <w:r w:rsidRPr="00156F73">
        <w:rPr>
          <w:sz w:val="28"/>
          <w:szCs w:val="28"/>
        </w:rPr>
        <w:t>в</w:t>
      </w:r>
      <w:r w:rsidRPr="00156F73">
        <w:rPr>
          <w:sz w:val="28"/>
          <w:szCs w:val="28"/>
        </w:rPr>
        <w:t>ляется изданное постановление о предоставлении земельного участка.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.6</w:t>
      </w:r>
      <w:r w:rsidRPr="00156F73">
        <w:rPr>
          <w:sz w:val="28"/>
          <w:szCs w:val="28"/>
        </w:rPr>
        <w:t xml:space="preserve">.2. Ответственный исполнитель Администрации </w:t>
      </w:r>
      <w:r w:rsidR="00BD6E78">
        <w:rPr>
          <w:sz w:val="28"/>
          <w:szCs w:val="28"/>
        </w:rPr>
        <w:t>Козыревского</w:t>
      </w:r>
      <w:r w:rsidR="00BD6E78" w:rsidRPr="00156F73">
        <w:rPr>
          <w:sz w:val="28"/>
          <w:szCs w:val="28"/>
        </w:rPr>
        <w:t xml:space="preserve"> сел</w:t>
      </w:r>
      <w:r w:rsidR="00BD6E78" w:rsidRPr="00156F73">
        <w:rPr>
          <w:sz w:val="28"/>
          <w:szCs w:val="28"/>
        </w:rPr>
        <w:t>ь</w:t>
      </w:r>
      <w:r w:rsidR="00BD6E78" w:rsidRPr="00156F73">
        <w:rPr>
          <w:sz w:val="28"/>
          <w:szCs w:val="28"/>
        </w:rPr>
        <w:t>ского поселения</w:t>
      </w:r>
      <w:r w:rsidRPr="00156F73">
        <w:rPr>
          <w:sz w:val="28"/>
          <w:szCs w:val="28"/>
        </w:rPr>
        <w:t>:</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осуществляет подготовку проекта договора в </w:t>
      </w:r>
      <w:r w:rsidR="00B368DA">
        <w:rPr>
          <w:sz w:val="28"/>
          <w:szCs w:val="28"/>
        </w:rPr>
        <w:t>трех</w:t>
      </w:r>
      <w:r w:rsidRPr="00156F73">
        <w:rPr>
          <w:sz w:val="28"/>
          <w:szCs w:val="28"/>
        </w:rPr>
        <w:t xml:space="preserve"> экземплярах;</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инициирует процедуру согласования и подписания сторонами проекта договора;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осуществляет мониторинг процесса </w:t>
      </w:r>
      <w:proofErr w:type="gramStart"/>
      <w:r w:rsidRPr="00156F73">
        <w:rPr>
          <w:sz w:val="28"/>
          <w:szCs w:val="28"/>
        </w:rPr>
        <w:t>согласования</w:t>
      </w:r>
      <w:proofErr w:type="gramEnd"/>
      <w:r w:rsidRPr="00156F73">
        <w:rPr>
          <w:sz w:val="28"/>
          <w:szCs w:val="28"/>
        </w:rPr>
        <w:t xml:space="preserve"> и подписания ст</w:t>
      </w:r>
      <w:r w:rsidRPr="00156F73">
        <w:rPr>
          <w:sz w:val="28"/>
          <w:szCs w:val="28"/>
        </w:rPr>
        <w:t>о</w:t>
      </w:r>
      <w:r w:rsidRPr="00156F73">
        <w:rPr>
          <w:sz w:val="28"/>
          <w:szCs w:val="28"/>
        </w:rPr>
        <w:t>ронами проекта договора в части соблюдения сроков.</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6</w:t>
      </w:r>
      <w:r w:rsidRPr="00156F73">
        <w:rPr>
          <w:sz w:val="28"/>
          <w:szCs w:val="28"/>
        </w:rPr>
        <w:t>.3. В случае указания в заявлении формы отправки «почтой по ук</w:t>
      </w:r>
      <w:r w:rsidRPr="00156F73">
        <w:rPr>
          <w:sz w:val="28"/>
          <w:szCs w:val="28"/>
        </w:rPr>
        <w:t>а</w:t>
      </w:r>
      <w:r w:rsidRPr="00156F73">
        <w:rPr>
          <w:sz w:val="28"/>
          <w:szCs w:val="28"/>
        </w:rPr>
        <w:t xml:space="preserve">занному адресу» специалист Администрации </w:t>
      </w:r>
      <w:r w:rsidR="00BD6E78">
        <w:rPr>
          <w:sz w:val="28"/>
          <w:szCs w:val="28"/>
        </w:rPr>
        <w:t>Козыревского</w:t>
      </w:r>
      <w:r w:rsidR="00BD6E78" w:rsidRPr="00156F73">
        <w:rPr>
          <w:sz w:val="28"/>
          <w:szCs w:val="28"/>
        </w:rPr>
        <w:t xml:space="preserve"> сельского пос</w:t>
      </w:r>
      <w:r w:rsidR="00BD6E78" w:rsidRPr="00156F73">
        <w:rPr>
          <w:sz w:val="28"/>
          <w:szCs w:val="28"/>
        </w:rPr>
        <w:t>е</w:t>
      </w:r>
      <w:r w:rsidR="00BD6E78" w:rsidRPr="00156F73">
        <w:rPr>
          <w:sz w:val="28"/>
          <w:szCs w:val="28"/>
        </w:rPr>
        <w:t>ления</w:t>
      </w:r>
      <w:r w:rsidRPr="00156F73">
        <w:rPr>
          <w:sz w:val="28"/>
          <w:szCs w:val="28"/>
        </w:rPr>
        <w:t xml:space="preserve"> готовит и обеспечивает подписание сопроводительного письма для направления проекта Договора заявителю.</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6</w:t>
      </w:r>
      <w:r w:rsidRPr="00156F73">
        <w:rPr>
          <w:sz w:val="28"/>
          <w:szCs w:val="28"/>
        </w:rPr>
        <w:t xml:space="preserve">.4. После регистрации сопроводительного письма и подписания его на бумажном носителе уполномоченным лицом специалист администрации </w:t>
      </w:r>
      <w:r w:rsidR="00BD6E78">
        <w:rPr>
          <w:sz w:val="28"/>
          <w:szCs w:val="28"/>
        </w:rPr>
        <w:t>Козыревского</w:t>
      </w:r>
      <w:r w:rsidR="00BD6E78" w:rsidRPr="00156F73">
        <w:rPr>
          <w:sz w:val="28"/>
          <w:szCs w:val="28"/>
        </w:rPr>
        <w:t xml:space="preserve"> сельского поселения</w:t>
      </w:r>
      <w:r w:rsidRPr="00156F73">
        <w:rPr>
          <w:sz w:val="28"/>
          <w:szCs w:val="28"/>
        </w:rPr>
        <w:t xml:space="preserve"> направляет его заказным письмом с ув</w:t>
      </w:r>
      <w:r w:rsidRPr="00156F73">
        <w:rPr>
          <w:sz w:val="28"/>
          <w:szCs w:val="28"/>
        </w:rPr>
        <w:t>е</w:t>
      </w:r>
      <w:r w:rsidRPr="00156F73">
        <w:rPr>
          <w:sz w:val="28"/>
          <w:szCs w:val="28"/>
        </w:rPr>
        <w:t xml:space="preserve">домлением с приложением проекта Договора в </w:t>
      </w:r>
      <w:r w:rsidR="00B368DA">
        <w:rPr>
          <w:sz w:val="28"/>
          <w:szCs w:val="28"/>
        </w:rPr>
        <w:t>трех</w:t>
      </w:r>
      <w:r w:rsidRPr="00156F73">
        <w:rPr>
          <w:sz w:val="28"/>
          <w:szCs w:val="28"/>
        </w:rPr>
        <w:t xml:space="preserve"> экземплярах и Постано</w:t>
      </w:r>
      <w:r w:rsidRPr="00156F73">
        <w:rPr>
          <w:sz w:val="28"/>
          <w:szCs w:val="28"/>
        </w:rPr>
        <w:t>в</w:t>
      </w:r>
      <w:r w:rsidRPr="00156F73">
        <w:rPr>
          <w:sz w:val="28"/>
          <w:szCs w:val="28"/>
        </w:rPr>
        <w:t>ления по почтовому адресу, указанному в заявлении.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6</w:t>
      </w:r>
      <w:r w:rsidRPr="00156F73">
        <w:rPr>
          <w:sz w:val="28"/>
          <w:szCs w:val="28"/>
        </w:rPr>
        <w:t>.5. Результатом административной процедуры является подписание сторонами проекта договор</w:t>
      </w:r>
      <w:r w:rsidR="00BD6E78">
        <w:rPr>
          <w:sz w:val="28"/>
          <w:szCs w:val="28"/>
        </w:rPr>
        <w:t>а</w:t>
      </w:r>
      <w:r w:rsidRPr="00156F73">
        <w:rPr>
          <w:sz w:val="28"/>
          <w:szCs w:val="28"/>
        </w:rPr>
        <w:t xml:space="preserve"> либо направление в адрес заявителя заказным письмом с уведомлением проекта договора (в случае, если документы дол</w:t>
      </w:r>
      <w:r w:rsidRPr="00156F73">
        <w:rPr>
          <w:sz w:val="28"/>
          <w:szCs w:val="28"/>
        </w:rPr>
        <w:t>ж</w:t>
      </w:r>
      <w:r w:rsidRPr="00156F73">
        <w:rPr>
          <w:sz w:val="28"/>
          <w:szCs w:val="28"/>
        </w:rPr>
        <w:t>ны быть направлены заявителю почтой).</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7</w:t>
      </w:r>
      <w:r w:rsidRPr="00156F73">
        <w:rPr>
          <w:sz w:val="28"/>
          <w:szCs w:val="28"/>
        </w:rPr>
        <w:t>. Выдача заявителю договора.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7</w:t>
      </w:r>
      <w:r w:rsidRPr="00156F73">
        <w:rPr>
          <w:sz w:val="28"/>
          <w:szCs w:val="28"/>
        </w:rPr>
        <w:t>.1. Основанием для начала административной процедуры является подписанный сторонами Договор.</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7</w:t>
      </w:r>
      <w:r w:rsidRPr="00156F73">
        <w:rPr>
          <w:sz w:val="28"/>
          <w:szCs w:val="28"/>
        </w:rPr>
        <w:t xml:space="preserve">.2. Ответственными за выполнение административной процедуры являются специалисты администрации </w:t>
      </w:r>
      <w:r w:rsidR="00BD6E78">
        <w:rPr>
          <w:sz w:val="28"/>
          <w:szCs w:val="28"/>
        </w:rPr>
        <w:t>Козыревского</w:t>
      </w:r>
      <w:r w:rsidR="00BD6E78" w:rsidRPr="00156F73">
        <w:rPr>
          <w:sz w:val="28"/>
          <w:szCs w:val="28"/>
        </w:rPr>
        <w:t xml:space="preserve"> сельского поселения </w:t>
      </w:r>
      <w:r w:rsidRPr="00156F73">
        <w:rPr>
          <w:sz w:val="28"/>
          <w:szCs w:val="28"/>
        </w:rPr>
        <w:t>в соответствии с должностными обязанностями.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7</w:t>
      </w:r>
      <w:r w:rsidRPr="00156F73">
        <w:rPr>
          <w:sz w:val="28"/>
          <w:szCs w:val="28"/>
        </w:rPr>
        <w:t>.2.1. Специалист администрации:</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xml:space="preserve">-  устанавливает возможность выдачи документов лично заявителю; </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извещает заявителя о времени и месте получения документов;</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 при личном обращении заявителя выдает заявителю один экземпляр Договора и один экземпляр Постановления и обеспечивает передачу пакета документов в Администрацию;</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7</w:t>
      </w:r>
      <w:r w:rsidRPr="00156F73">
        <w:rPr>
          <w:sz w:val="28"/>
          <w:szCs w:val="28"/>
        </w:rPr>
        <w:t>.2.</w:t>
      </w:r>
      <w:r w:rsidR="00B368DA">
        <w:rPr>
          <w:sz w:val="28"/>
          <w:szCs w:val="28"/>
        </w:rPr>
        <w:t>2</w:t>
      </w:r>
      <w:r w:rsidRPr="00156F73">
        <w:rPr>
          <w:sz w:val="28"/>
          <w:szCs w:val="28"/>
        </w:rPr>
        <w:t xml:space="preserve">. В случае если в течение  30 дней </w:t>
      </w:r>
      <w:proofErr w:type="gramStart"/>
      <w:r w:rsidRPr="00156F73">
        <w:rPr>
          <w:sz w:val="28"/>
          <w:szCs w:val="28"/>
        </w:rPr>
        <w:t>с даты окончания</w:t>
      </w:r>
      <w:proofErr w:type="gramEnd"/>
      <w:r w:rsidRPr="00156F73">
        <w:rPr>
          <w:sz w:val="28"/>
          <w:szCs w:val="28"/>
        </w:rPr>
        <w:t xml:space="preserve"> срока и</w:t>
      </w:r>
      <w:r w:rsidRPr="00156F73">
        <w:rPr>
          <w:sz w:val="28"/>
          <w:szCs w:val="28"/>
        </w:rPr>
        <w:t>с</w:t>
      </w:r>
      <w:r w:rsidRPr="00156F73">
        <w:rPr>
          <w:sz w:val="28"/>
          <w:szCs w:val="28"/>
        </w:rPr>
        <w:t>полнения муниципальной услуги при надлежащем уведомлении заявителя о готовности документов заявителем не подписан соответствующий проект д</w:t>
      </w:r>
      <w:r w:rsidRPr="00156F73">
        <w:rPr>
          <w:sz w:val="28"/>
          <w:szCs w:val="28"/>
        </w:rPr>
        <w:t>о</w:t>
      </w:r>
      <w:r w:rsidRPr="00156F73">
        <w:rPr>
          <w:sz w:val="28"/>
          <w:szCs w:val="28"/>
        </w:rPr>
        <w:t>говора, ответственный исполнитель администрации передает весь пакет д</w:t>
      </w:r>
      <w:r w:rsidRPr="00156F73">
        <w:rPr>
          <w:sz w:val="28"/>
          <w:szCs w:val="28"/>
        </w:rPr>
        <w:t>о</w:t>
      </w:r>
      <w:r w:rsidRPr="00156F73">
        <w:rPr>
          <w:sz w:val="28"/>
          <w:szCs w:val="28"/>
        </w:rPr>
        <w:t xml:space="preserve">кументов в Администрацию </w:t>
      </w:r>
      <w:r w:rsidR="00BD6E78">
        <w:rPr>
          <w:sz w:val="28"/>
          <w:szCs w:val="28"/>
        </w:rPr>
        <w:t>Козыревского</w:t>
      </w:r>
      <w:r w:rsidR="00BD6E78" w:rsidRPr="00156F73">
        <w:rPr>
          <w:sz w:val="28"/>
          <w:szCs w:val="28"/>
        </w:rPr>
        <w:t xml:space="preserve"> сельского поселения</w:t>
      </w:r>
      <w:r w:rsidRPr="00156F73">
        <w:rPr>
          <w:sz w:val="28"/>
          <w:szCs w:val="28"/>
        </w:rPr>
        <w:t>.</w:t>
      </w:r>
    </w:p>
    <w:p w:rsidR="00B368DA" w:rsidRDefault="00156F73" w:rsidP="00156F73">
      <w:pPr>
        <w:autoSpaceDE w:val="0"/>
        <w:autoSpaceDN w:val="0"/>
        <w:adjustRightInd w:val="0"/>
        <w:ind w:right="-1" w:firstLine="709"/>
        <w:jc w:val="both"/>
        <w:rPr>
          <w:sz w:val="28"/>
          <w:szCs w:val="28"/>
        </w:rPr>
      </w:pPr>
      <w:r w:rsidRPr="00156F73">
        <w:rPr>
          <w:sz w:val="28"/>
          <w:szCs w:val="28"/>
        </w:rPr>
        <w:lastRenderedPageBreak/>
        <w:t>3.</w:t>
      </w:r>
      <w:r w:rsidR="0044235D">
        <w:rPr>
          <w:sz w:val="28"/>
          <w:szCs w:val="28"/>
        </w:rPr>
        <w:t>7</w:t>
      </w:r>
      <w:r w:rsidRPr="00156F73">
        <w:rPr>
          <w:sz w:val="28"/>
          <w:szCs w:val="28"/>
        </w:rPr>
        <w:t>.2.</w:t>
      </w:r>
      <w:r w:rsidR="00B368DA">
        <w:rPr>
          <w:sz w:val="28"/>
          <w:szCs w:val="28"/>
        </w:rPr>
        <w:t>3</w:t>
      </w:r>
      <w:r w:rsidRPr="00156F73">
        <w:rPr>
          <w:sz w:val="28"/>
          <w:szCs w:val="28"/>
        </w:rPr>
        <w:t>. Результатом исполнения административной процедуры являе</w:t>
      </w:r>
      <w:r w:rsidRPr="00156F73">
        <w:rPr>
          <w:sz w:val="28"/>
          <w:szCs w:val="28"/>
        </w:rPr>
        <w:t>т</w:t>
      </w:r>
      <w:r w:rsidRPr="00156F73">
        <w:rPr>
          <w:sz w:val="28"/>
          <w:szCs w:val="28"/>
        </w:rPr>
        <w:t>ся выдача заявителю постановления о предоставлении земельного участка под заявленные цели и</w:t>
      </w:r>
      <w:r w:rsidR="00B368DA">
        <w:rPr>
          <w:sz w:val="28"/>
          <w:szCs w:val="28"/>
        </w:rPr>
        <w:t>ли</w:t>
      </w:r>
      <w:r w:rsidRPr="00156F73">
        <w:rPr>
          <w:sz w:val="28"/>
          <w:szCs w:val="28"/>
        </w:rPr>
        <w:t xml:space="preserve"> договора купли-продажи. </w:t>
      </w:r>
    </w:p>
    <w:p w:rsidR="00156F73" w:rsidRPr="00156F73" w:rsidRDefault="00156F73" w:rsidP="00156F73">
      <w:pPr>
        <w:autoSpaceDE w:val="0"/>
        <w:autoSpaceDN w:val="0"/>
        <w:adjustRightInd w:val="0"/>
        <w:ind w:right="-1" w:firstLine="709"/>
        <w:jc w:val="both"/>
        <w:rPr>
          <w:sz w:val="28"/>
          <w:szCs w:val="28"/>
        </w:rPr>
      </w:pPr>
    </w:p>
    <w:p w:rsidR="00156F73" w:rsidRPr="00156F73"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7</w:t>
      </w:r>
      <w:r w:rsidRPr="00156F73">
        <w:rPr>
          <w:sz w:val="28"/>
          <w:szCs w:val="28"/>
        </w:rPr>
        <w:t>.3. Проекты договоров, направленные заявителю, должны быть им подписаны и представлены в уполномоченный орган не позднее чем в теч</w:t>
      </w:r>
      <w:r w:rsidRPr="00156F73">
        <w:rPr>
          <w:sz w:val="28"/>
          <w:szCs w:val="28"/>
        </w:rPr>
        <w:t>е</w:t>
      </w:r>
      <w:r w:rsidRPr="00156F73">
        <w:rPr>
          <w:sz w:val="28"/>
          <w:szCs w:val="28"/>
        </w:rPr>
        <w:t>ние тридцати дней со дня получения заявителем проектов указанных догов</w:t>
      </w:r>
      <w:r w:rsidRPr="00156F73">
        <w:rPr>
          <w:sz w:val="28"/>
          <w:szCs w:val="28"/>
        </w:rPr>
        <w:t>о</w:t>
      </w:r>
      <w:r w:rsidRPr="00156F73">
        <w:rPr>
          <w:sz w:val="28"/>
          <w:szCs w:val="28"/>
        </w:rPr>
        <w:t>ров.</w:t>
      </w:r>
    </w:p>
    <w:p w:rsidR="00156F73" w:rsidRPr="00156F73" w:rsidRDefault="00156F73" w:rsidP="00156F73">
      <w:pPr>
        <w:autoSpaceDE w:val="0"/>
        <w:autoSpaceDN w:val="0"/>
        <w:adjustRightInd w:val="0"/>
        <w:ind w:right="-1" w:firstLine="709"/>
        <w:jc w:val="both"/>
        <w:rPr>
          <w:sz w:val="28"/>
          <w:szCs w:val="28"/>
        </w:rPr>
      </w:pPr>
      <w:r w:rsidRPr="0044235D">
        <w:rPr>
          <w:sz w:val="28"/>
          <w:szCs w:val="28"/>
        </w:rPr>
        <w:t>3.</w:t>
      </w:r>
      <w:r w:rsidR="0044235D">
        <w:rPr>
          <w:sz w:val="28"/>
          <w:szCs w:val="28"/>
        </w:rPr>
        <w:t>7</w:t>
      </w:r>
      <w:r w:rsidRPr="0044235D">
        <w:rPr>
          <w:sz w:val="28"/>
          <w:szCs w:val="28"/>
        </w:rPr>
        <w:t>.3.1.</w:t>
      </w:r>
      <w:r w:rsidRPr="00156F73">
        <w:rPr>
          <w:sz w:val="28"/>
          <w:szCs w:val="28"/>
        </w:rPr>
        <w:t xml:space="preserve"> После возврата подписанных заявителем договоров специалист </w:t>
      </w:r>
      <w:r w:rsidR="00BD6E78">
        <w:rPr>
          <w:sz w:val="28"/>
          <w:szCs w:val="28"/>
        </w:rPr>
        <w:t>администрации</w:t>
      </w:r>
      <w:r w:rsidRPr="00156F73">
        <w:rPr>
          <w:sz w:val="28"/>
          <w:szCs w:val="28"/>
        </w:rPr>
        <w:t xml:space="preserve"> обеспечивает сверку представленных экземпляров с прое</w:t>
      </w:r>
      <w:r w:rsidRPr="00156F73">
        <w:rPr>
          <w:sz w:val="28"/>
          <w:szCs w:val="28"/>
        </w:rPr>
        <w:t>к</w:t>
      </w:r>
      <w:r w:rsidRPr="00156F73">
        <w:rPr>
          <w:sz w:val="28"/>
          <w:szCs w:val="28"/>
        </w:rPr>
        <w:t>том договора.</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В случае соответствия возвращенных заявителем экземпляров догов</w:t>
      </w:r>
      <w:r w:rsidRPr="00156F73">
        <w:rPr>
          <w:sz w:val="28"/>
          <w:szCs w:val="28"/>
        </w:rPr>
        <w:t>о</w:t>
      </w:r>
      <w:r w:rsidRPr="00156F73">
        <w:rPr>
          <w:sz w:val="28"/>
          <w:szCs w:val="28"/>
        </w:rPr>
        <w:t xml:space="preserve">ров первоначальному проекту специалист Администрации </w:t>
      </w:r>
      <w:r w:rsidR="00BD6E78">
        <w:rPr>
          <w:sz w:val="28"/>
          <w:szCs w:val="28"/>
        </w:rPr>
        <w:t>Козыревского</w:t>
      </w:r>
      <w:r w:rsidR="00BD6E78" w:rsidRPr="00156F73">
        <w:rPr>
          <w:sz w:val="28"/>
          <w:szCs w:val="28"/>
        </w:rPr>
        <w:t xml:space="preserve"> сельского поселения</w:t>
      </w:r>
      <w:r w:rsidRPr="00156F73">
        <w:rPr>
          <w:sz w:val="28"/>
          <w:szCs w:val="28"/>
        </w:rPr>
        <w:t xml:space="preserve"> направляет их для подписания уполномоченным лицом.</w:t>
      </w:r>
    </w:p>
    <w:p w:rsidR="00156F73" w:rsidRPr="00156F73" w:rsidRDefault="00156F73" w:rsidP="00156F73">
      <w:pPr>
        <w:autoSpaceDE w:val="0"/>
        <w:autoSpaceDN w:val="0"/>
        <w:adjustRightInd w:val="0"/>
        <w:ind w:right="-1" w:firstLine="709"/>
        <w:jc w:val="both"/>
        <w:rPr>
          <w:sz w:val="28"/>
          <w:szCs w:val="28"/>
        </w:rPr>
      </w:pPr>
      <w:r w:rsidRPr="00156F73">
        <w:rPr>
          <w:sz w:val="28"/>
          <w:szCs w:val="28"/>
        </w:rPr>
        <w:t>В случае несоответствия возвращенных заявителем экземпляров дог</w:t>
      </w:r>
      <w:r w:rsidRPr="00156F73">
        <w:rPr>
          <w:sz w:val="28"/>
          <w:szCs w:val="28"/>
        </w:rPr>
        <w:t>о</w:t>
      </w:r>
      <w:r w:rsidRPr="00156F73">
        <w:rPr>
          <w:sz w:val="28"/>
          <w:szCs w:val="28"/>
        </w:rPr>
        <w:t xml:space="preserve">воров первоначальному проекту специалист Администрации </w:t>
      </w:r>
      <w:r w:rsidR="00BD6E78">
        <w:rPr>
          <w:sz w:val="28"/>
          <w:szCs w:val="28"/>
        </w:rPr>
        <w:t>Козыревского</w:t>
      </w:r>
      <w:r w:rsidR="00BD6E78" w:rsidRPr="00156F73">
        <w:rPr>
          <w:sz w:val="28"/>
          <w:szCs w:val="28"/>
        </w:rPr>
        <w:t xml:space="preserve"> сельского поселения</w:t>
      </w:r>
      <w:r w:rsidRPr="00156F73">
        <w:rPr>
          <w:sz w:val="28"/>
          <w:szCs w:val="28"/>
        </w:rPr>
        <w:t xml:space="preserve"> выясняет у заявителя причину внесения изменений в д</w:t>
      </w:r>
      <w:r w:rsidRPr="00156F73">
        <w:rPr>
          <w:sz w:val="28"/>
          <w:szCs w:val="28"/>
        </w:rPr>
        <w:t>о</w:t>
      </w:r>
      <w:r w:rsidRPr="00156F73">
        <w:rPr>
          <w:sz w:val="28"/>
          <w:szCs w:val="28"/>
        </w:rPr>
        <w:t>говор, обеспечивает устранение выявленных несоответствий и подписание договора сторонами.</w:t>
      </w:r>
    </w:p>
    <w:p w:rsidR="00156F73" w:rsidRPr="00AB74D2" w:rsidRDefault="00156F73" w:rsidP="00156F73">
      <w:pPr>
        <w:autoSpaceDE w:val="0"/>
        <w:autoSpaceDN w:val="0"/>
        <w:adjustRightInd w:val="0"/>
        <w:ind w:right="-1" w:firstLine="709"/>
        <w:jc w:val="both"/>
        <w:rPr>
          <w:sz w:val="28"/>
          <w:szCs w:val="28"/>
        </w:rPr>
      </w:pPr>
      <w:r w:rsidRPr="00156F73">
        <w:rPr>
          <w:sz w:val="28"/>
          <w:szCs w:val="28"/>
        </w:rPr>
        <w:t>3.</w:t>
      </w:r>
      <w:r w:rsidR="0044235D">
        <w:rPr>
          <w:sz w:val="28"/>
          <w:szCs w:val="28"/>
        </w:rPr>
        <w:t>7</w:t>
      </w:r>
      <w:r w:rsidRPr="00156F73">
        <w:rPr>
          <w:sz w:val="28"/>
          <w:szCs w:val="28"/>
        </w:rPr>
        <w:t>.3.</w:t>
      </w:r>
      <w:r w:rsidR="00B368DA">
        <w:rPr>
          <w:sz w:val="28"/>
          <w:szCs w:val="28"/>
        </w:rPr>
        <w:t>2</w:t>
      </w:r>
      <w:r w:rsidRPr="00156F73">
        <w:rPr>
          <w:sz w:val="28"/>
          <w:szCs w:val="28"/>
        </w:rPr>
        <w:t xml:space="preserve">. После подписания договора </w:t>
      </w:r>
      <w:r w:rsidR="00BD6E78">
        <w:rPr>
          <w:sz w:val="28"/>
          <w:szCs w:val="28"/>
        </w:rPr>
        <w:t>руководителем Козыревского</w:t>
      </w:r>
      <w:r w:rsidR="00BD6E78" w:rsidRPr="00156F73">
        <w:rPr>
          <w:sz w:val="28"/>
          <w:szCs w:val="28"/>
        </w:rPr>
        <w:t xml:space="preserve"> сел</w:t>
      </w:r>
      <w:r w:rsidR="00BD6E78" w:rsidRPr="00156F73">
        <w:rPr>
          <w:sz w:val="28"/>
          <w:szCs w:val="28"/>
        </w:rPr>
        <w:t>ь</w:t>
      </w:r>
      <w:r w:rsidR="00BD6E78" w:rsidRPr="00156F73">
        <w:rPr>
          <w:sz w:val="28"/>
          <w:szCs w:val="28"/>
        </w:rPr>
        <w:t>ского поселения</w:t>
      </w:r>
      <w:r w:rsidRPr="00156F73">
        <w:rPr>
          <w:sz w:val="28"/>
          <w:szCs w:val="28"/>
        </w:rPr>
        <w:t xml:space="preserve"> администраци</w:t>
      </w:r>
      <w:r w:rsidR="00BD6E78">
        <w:rPr>
          <w:sz w:val="28"/>
          <w:szCs w:val="28"/>
        </w:rPr>
        <w:t>я</w:t>
      </w:r>
      <w:r w:rsidRPr="00156F73">
        <w:rPr>
          <w:sz w:val="28"/>
          <w:szCs w:val="28"/>
        </w:rPr>
        <w:t xml:space="preserve"> </w:t>
      </w:r>
      <w:r w:rsidR="00BD6E78">
        <w:rPr>
          <w:sz w:val="28"/>
          <w:szCs w:val="28"/>
        </w:rPr>
        <w:t>Козыревского</w:t>
      </w:r>
      <w:r w:rsidR="00BD6E78" w:rsidRPr="00156F73">
        <w:rPr>
          <w:sz w:val="28"/>
          <w:szCs w:val="28"/>
        </w:rPr>
        <w:t xml:space="preserve"> сельского поселения</w:t>
      </w:r>
      <w:r w:rsidRPr="00AB74D2">
        <w:rPr>
          <w:sz w:val="28"/>
          <w:szCs w:val="28"/>
        </w:rPr>
        <w:t xml:space="preserve"> обесп</w:t>
      </w:r>
      <w:r w:rsidRPr="00AB74D2">
        <w:rPr>
          <w:sz w:val="28"/>
          <w:szCs w:val="28"/>
        </w:rPr>
        <w:t>е</w:t>
      </w:r>
      <w:r w:rsidRPr="00AB74D2">
        <w:rPr>
          <w:sz w:val="28"/>
          <w:szCs w:val="28"/>
        </w:rPr>
        <w:t>чивает выдачу одного экземпляра договора заявителю лично</w:t>
      </w:r>
      <w:r w:rsidR="00BD6E78">
        <w:rPr>
          <w:sz w:val="28"/>
          <w:szCs w:val="28"/>
        </w:rPr>
        <w:t>,</w:t>
      </w:r>
      <w:r w:rsidRPr="00AB74D2">
        <w:rPr>
          <w:sz w:val="28"/>
          <w:szCs w:val="28"/>
        </w:rPr>
        <w:t xml:space="preserve"> либо посре</w:t>
      </w:r>
      <w:r w:rsidRPr="00AB74D2">
        <w:rPr>
          <w:sz w:val="28"/>
          <w:szCs w:val="28"/>
        </w:rPr>
        <w:t>д</w:t>
      </w:r>
      <w:r w:rsidRPr="00AB74D2">
        <w:rPr>
          <w:sz w:val="28"/>
          <w:szCs w:val="28"/>
        </w:rPr>
        <w:t>ством направления его заказным письмом с уведомлением по адресу, соде</w:t>
      </w:r>
      <w:r w:rsidRPr="00AB74D2">
        <w:rPr>
          <w:sz w:val="28"/>
          <w:szCs w:val="28"/>
        </w:rPr>
        <w:t>р</w:t>
      </w:r>
      <w:r w:rsidRPr="00AB74D2">
        <w:rPr>
          <w:sz w:val="28"/>
          <w:szCs w:val="28"/>
        </w:rPr>
        <w:t xml:space="preserve">жащемуся в заявлении о предоставлении земельного участка. </w:t>
      </w:r>
    </w:p>
    <w:p w:rsidR="00156F73" w:rsidRDefault="00156F73" w:rsidP="00156F73">
      <w:pPr>
        <w:ind w:right="-1" w:firstLine="709"/>
        <w:jc w:val="both"/>
        <w:rPr>
          <w:sz w:val="28"/>
          <w:szCs w:val="28"/>
        </w:rPr>
      </w:pPr>
      <w:r w:rsidRPr="00AB74D2">
        <w:rPr>
          <w:sz w:val="28"/>
          <w:szCs w:val="28"/>
        </w:rPr>
        <w:t>3.</w:t>
      </w:r>
      <w:r w:rsidR="0044235D">
        <w:rPr>
          <w:sz w:val="28"/>
          <w:szCs w:val="28"/>
        </w:rPr>
        <w:t>7</w:t>
      </w:r>
      <w:r w:rsidRPr="00AB74D2">
        <w:rPr>
          <w:sz w:val="28"/>
          <w:szCs w:val="28"/>
        </w:rPr>
        <w:t>.3.</w:t>
      </w:r>
      <w:r w:rsidR="00B368DA">
        <w:rPr>
          <w:sz w:val="28"/>
          <w:szCs w:val="28"/>
        </w:rPr>
        <w:t>3</w:t>
      </w:r>
      <w:r w:rsidRPr="00AB74D2">
        <w:rPr>
          <w:sz w:val="28"/>
          <w:szCs w:val="28"/>
        </w:rPr>
        <w:t>. Результатом исполнения административной процедуры являе</w:t>
      </w:r>
      <w:r w:rsidRPr="00AB74D2">
        <w:rPr>
          <w:sz w:val="28"/>
          <w:szCs w:val="28"/>
        </w:rPr>
        <w:t>т</w:t>
      </w:r>
      <w:r w:rsidRPr="00AB74D2">
        <w:rPr>
          <w:sz w:val="28"/>
          <w:szCs w:val="28"/>
        </w:rPr>
        <w:t xml:space="preserve">ся выдача заявителю постановления о предоставлении земельного участка под заявленные цели </w:t>
      </w:r>
      <w:proofErr w:type="gramStart"/>
      <w:r w:rsidRPr="00AB74D2">
        <w:rPr>
          <w:sz w:val="28"/>
          <w:szCs w:val="28"/>
        </w:rPr>
        <w:t>и</w:t>
      </w:r>
      <w:r w:rsidR="00B368DA">
        <w:rPr>
          <w:sz w:val="28"/>
          <w:szCs w:val="28"/>
        </w:rPr>
        <w:t>(</w:t>
      </w:r>
      <w:proofErr w:type="gramEnd"/>
      <w:r w:rsidR="00B368DA">
        <w:rPr>
          <w:sz w:val="28"/>
          <w:szCs w:val="28"/>
        </w:rPr>
        <w:t>или)</w:t>
      </w:r>
      <w:r w:rsidRPr="00AB74D2">
        <w:rPr>
          <w:sz w:val="28"/>
          <w:szCs w:val="28"/>
        </w:rPr>
        <w:t xml:space="preserve"> договора купли-продажи земельного участка.</w:t>
      </w:r>
    </w:p>
    <w:p w:rsidR="00B368DA" w:rsidRPr="00AB74D2" w:rsidRDefault="00B368DA" w:rsidP="00156F73">
      <w:pPr>
        <w:ind w:right="-1" w:firstLine="709"/>
        <w:jc w:val="both"/>
        <w:rPr>
          <w:sz w:val="28"/>
          <w:szCs w:val="28"/>
        </w:rPr>
      </w:pPr>
    </w:p>
    <w:p w:rsidR="00156F73" w:rsidRPr="00AB74D2" w:rsidRDefault="00156F73" w:rsidP="00156F73">
      <w:pPr>
        <w:ind w:right="-1" w:firstLine="709"/>
        <w:jc w:val="both"/>
        <w:rPr>
          <w:sz w:val="28"/>
          <w:szCs w:val="28"/>
        </w:rPr>
      </w:pPr>
      <w:r w:rsidRPr="0044235D">
        <w:rPr>
          <w:sz w:val="28"/>
          <w:szCs w:val="28"/>
        </w:rPr>
        <w:t>3.</w:t>
      </w:r>
      <w:r w:rsidR="0044235D" w:rsidRPr="0044235D">
        <w:rPr>
          <w:sz w:val="28"/>
          <w:szCs w:val="28"/>
        </w:rPr>
        <w:t>8</w:t>
      </w:r>
      <w:r w:rsidRPr="0044235D">
        <w:rPr>
          <w:sz w:val="28"/>
          <w:szCs w:val="28"/>
        </w:rPr>
        <w:t>.</w:t>
      </w:r>
      <w:r w:rsidRPr="00AB74D2">
        <w:rPr>
          <w:sz w:val="28"/>
          <w:szCs w:val="28"/>
        </w:rPr>
        <w:t xml:space="preserve"> В случае возврата пакета документов в Администрацию</w:t>
      </w:r>
      <w:r w:rsidRPr="00AB74D2">
        <w:rPr>
          <w:rFonts w:asciiTheme="minorHAnsi" w:eastAsiaTheme="minorHAnsi" w:hAnsiTheme="minorHAnsi" w:cstheme="minorBidi"/>
          <w:sz w:val="22"/>
          <w:szCs w:val="22"/>
          <w:lang w:eastAsia="en-US"/>
        </w:rPr>
        <w:t xml:space="preserve"> </w:t>
      </w:r>
      <w:r w:rsidR="00BD6E78">
        <w:rPr>
          <w:sz w:val="28"/>
          <w:szCs w:val="28"/>
        </w:rPr>
        <w:t>Козыре</w:t>
      </w:r>
      <w:r w:rsidR="00BD6E78">
        <w:rPr>
          <w:sz w:val="28"/>
          <w:szCs w:val="28"/>
        </w:rPr>
        <w:t>в</w:t>
      </w:r>
      <w:r w:rsidR="00BD6E78">
        <w:rPr>
          <w:sz w:val="28"/>
          <w:szCs w:val="28"/>
        </w:rPr>
        <w:t>ского</w:t>
      </w:r>
      <w:r w:rsidR="00BD6E78" w:rsidRPr="00156F73">
        <w:rPr>
          <w:sz w:val="28"/>
          <w:szCs w:val="28"/>
        </w:rPr>
        <w:t xml:space="preserve"> сельского поселения</w:t>
      </w:r>
      <w:r w:rsidRPr="00AB74D2">
        <w:rPr>
          <w:sz w:val="28"/>
          <w:szCs w:val="28"/>
        </w:rPr>
        <w:t xml:space="preserve"> в связи с </w:t>
      </w:r>
      <w:r w:rsidR="00BD6E78" w:rsidRPr="00AB74D2">
        <w:rPr>
          <w:sz w:val="28"/>
          <w:szCs w:val="28"/>
        </w:rPr>
        <w:t>не подписанием</w:t>
      </w:r>
      <w:r w:rsidRPr="00AB74D2">
        <w:rPr>
          <w:sz w:val="28"/>
          <w:szCs w:val="28"/>
        </w:rPr>
        <w:t xml:space="preserve"> заявителем проекта д</w:t>
      </w:r>
      <w:r w:rsidRPr="00AB74D2">
        <w:rPr>
          <w:sz w:val="28"/>
          <w:szCs w:val="28"/>
        </w:rPr>
        <w:t>о</w:t>
      </w:r>
      <w:r w:rsidRPr="00AB74D2">
        <w:rPr>
          <w:sz w:val="28"/>
          <w:szCs w:val="28"/>
        </w:rPr>
        <w:t>говора в течение 30 дней с момента окончания срока исполнения муниц</w:t>
      </w:r>
      <w:r w:rsidRPr="00AB74D2">
        <w:rPr>
          <w:sz w:val="28"/>
          <w:szCs w:val="28"/>
        </w:rPr>
        <w:t>и</w:t>
      </w:r>
      <w:r w:rsidRPr="00AB74D2">
        <w:rPr>
          <w:sz w:val="28"/>
          <w:szCs w:val="28"/>
        </w:rPr>
        <w:t>пальной услуги, специалист администрации обеспечивает подготовку ув</w:t>
      </w:r>
      <w:r w:rsidRPr="00AB74D2">
        <w:rPr>
          <w:sz w:val="28"/>
          <w:szCs w:val="28"/>
        </w:rPr>
        <w:t>е</w:t>
      </w:r>
      <w:r w:rsidRPr="00AB74D2">
        <w:rPr>
          <w:sz w:val="28"/>
          <w:szCs w:val="28"/>
        </w:rPr>
        <w:t>домления в адрес заявителя о возможной отмене ранее принятого решения о предоставлении земельного участка.</w:t>
      </w:r>
    </w:p>
    <w:p w:rsidR="00156F73" w:rsidRPr="00AB74D2" w:rsidRDefault="00156F73" w:rsidP="00156F73">
      <w:pPr>
        <w:ind w:right="-1" w:firstLine="709"/>
        <w:jc w:val="both"/>
        <w:rPr>
          <w:sz w:val="28"/>
          <w:szCs w:val="28"/>
        </w:rPr>
      </w:pPr>
      <w:r w:rsidRPr="00AB74D2">
        <w:rPr>
          <w:sz w:val="28"/>
          <w:szCs w:val="28"/>
        </w:rPr>
        <w:t xml:space="preserve">Специалист администрации </w:t>
      </w:r>
      <w:r w:rsidR="00BD6E78">
        <w:rPr>
          <w:sz w:val="28"/>
          <w:szCs w:val="28"/>
        </w:rPr>
        <w:t>Козыревского</w:t>
      </w:r>
      <w:r w:rsidR="00BD6E78" w:rsidRPr="00156F73">
        <w:rPr>
          <w:sz w:val="28"/>
          <w:szCs w:val="28"/>
        </w:rPr>
        <w:t xml:space="preserve"> сельского поселения</w:t>
      </w:r>
      <w:r w:rsidRPr="00AB74D2">
        <w:rPr>
          <w:sz w:val="28"/>
          <w:szCs w:val="28"/>
        </w:rPr>
        <w:t xml:space="preserve"> обе</w:t>
      </w:r>
      <w:r w:rsidRPr="00AB74D2">
        <w:rPr>
          <w:sz w:val="28"/>
          <w:szCs w:val="28"/>
        </w:rPr>
        <w:t>с</w:t>
      </w:r>
      <w:r w:rsidRPr="00AB74D2">
        <w:rPr>
          <w:sz w:val="28"/>
          <w:szCs w:val="28"/>
        </w:rPr>
        <w:t>печивает регистрацию данного уведомления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w:t>
      </w:r>
      <w:r w:rsidRPr="00AB74D2">
        <w:rPr>
          <w:sz w:val="28"/>
          <w:szCs w:val="28"/>
        </w:rPr>
        <w:t>и</w:t>
      </w:r>
      <w:r w:rsidRPr="00AB74D2">
        <w:rPr>
          <w:sz w:val="28"/>
          <w:szCs w:val="28"/>
        </w:rPr>
        <w:t>ем.</w:t>
      </w:r>
    </w:p>
    <w:p w:rsidR="00156F73" w:rsidRPr="00AB74D2" w:rsidRDefault="00156F73" w:rsidP="00156F73">
      <w:pPr>
        <w:ind w:right="-1" w:firstLine="709"/>
        <w:jc w:val="both"/>
        <w:rPr>
          <w:sz w:val="28"/>
          <w:szCs w:val="28"/>
        </w:rPr>
      </w:pPr>
      <w:r w:rsidRPr="00AB74D2">
        <w:rPr>
          <w:sz w:val="28"/>
          <w:szCs w:val="28"/>
        </w:rPr>
        <w:t>3</w:t>
      </w:r>
      <w:r w:rsidR="0044235D">
        <w:rPr>
          <w:sz w:val="28"/>
          <w:szCs w:val="28"/>
        </w:rPr>
        <w:t>.9</w:t>
      </w:r>
      <w:r w:rsidRPr="00AB74D2">
        <w:rPr>
          <w:sz w:val="28"/>
          <w:szCs w:val="28"/>
        </w:rPr>
        <w:t>. По истечении 30 дней с момента получения заявителем уведомл</w:t>
      </w:r>
      <w:r w:rsidRPr="00AB74D2">
        <w:rPr>
          <w:sz w:val="28"/>
          <w:szCs w:val="28"/>
        </w:rPr>
        <w:t>е</w:t>
      </w:r>
      <w:r w:rsidRPr="00AB74D2">
        <w:rPr>
          <w:sz w:val="28"/>
          <w:szCs w:val="28"/>
        </w:rPr>
        <w:t xml:space="preserve">ния о возможной отмене постановления администрация </w:t>
      </w:r>
      <w:r w:rsidR="00BD6E78">
        <w:rPr>
          <w:sz w:val="28"/>
          <w:szCs w:val="28"/>
        </w:rPr>
        <w:t>Козыревского</w:t>
      </w:r>
      <w:r w:rsidR="00BD6E78" w:rsidRPr="00156F73">
        <w:rPr>
          <w:sz w:val="28"/>
          <w:szCs w:val="28"/>
        </w:rPr>
        <w:t xml:space="preserve"> сел</w:t>
      </w:r>
      <w:r w:rsidR="00BD6E78" w:rsidRPr="00156F73">
        <w:rPr>
          <w:sz w:val="28"/>
          <w:szCs w:val="28"/>
        </w:rPr>
        <w:t>ь</w:t>
      </w:r>
      <w:r w:rsidR="00BD6E78" w:rsidRPr="00156F73">
        <w:rPr>
          <w:sz w:val="28"/>
          <w:szCs w:val="28"/>
        </w:rPr>
        <w:t>ского поселения</w:t>
      </w:r>
      <w:r w:rsidRPr="00AB74D2">
        <w:rPr>
          <w:sz w:val="28"/>
          <w:szCs w:val="28"/>
        </w:rPr>
        <w:t xml:space="preserve"> вправе принять решение об отмене ранее принятого пост</w:t>
      </w:r>
      <w:r w:rsidRPr="00AB74D2">
        <w:rPr>
          <w:sz w:val="28"/>
          <w:szCs w:val="28"/>
        </w:rPr>
        <w:t>а</w:t>
      </w:r>
      <w:r w:rsidRPr="00AB74D2">
        <w:rPr>
          <w:sz w:val="28"/>
          <w:szCs w:val="28"/>
        </w:rPr>
        <w:t>новления о предоставлении земельного участка с направлением уведомления о принятом решении заявителю.</w:t>
      </w:r>
    </w:p>
    <w:p w:rsidR="00156F73" w:rsidRPr="00AB74D2" w:rsidRDefault="00156F73" w:rsidP="00156F73">
      <w:pPr>
        <w:ind w:right="-1" w:firstLine="709"/>
        <w:jc w:val="both"/>
        <w:rPr>
          <w:sz w:val="28"/>
          <w:szCs w:val="28"/>
        </w:rPr>
      </w:pPr>
      <w:r w:rsidRPr="00AB74D2">
        <w:rPr>
          <w:sz w:val="28"/>
          <w:szCs w:val="28"/>
        </w:rPr>
        <w:lastRenderedPageBreak/>
        <w:t>Результатом исполнения административной процедуры является выд</w:t>
      </w:r>
      <w:r w:rsidRPr="00AB74D2">
        <w:rPr>
          <w:sz w:val="28"/>
          <w:szCs w:val="28"/>
        </w:rPr>
        <w:t>а</w:t>
      </w:r>
      <w:r w:rsidRPr="00AB74D2">
        <w:rPr>
          <w:sz w:val="28"/>
          <w:szCs w:val="28"/>
        </w:rPr>
        <w:t>ча заявителю постановления о предоставлении земельного участка под зая</w:t>
      </w:r>
      <w:r w:rsidRPr="00AB74D2">
        <w:rPr>
          <w:sz w:val="28"/>
          <w:szCs w:val="28"/>
        </w:rPr>
        <w:t>в</w:t>
      </w:r>
      <w:r w:rsidRPr="00AB74D2">
        <w:rPr>
          <w:sz w:val="28"/>
          <w:szCs w:val="28"/>
        </w:rPr>
        <w:t>ленные цели и договора купли-продажи, либо отмена ранее принятого пост</w:t>
      </w:r>
      <w:r w:rsidRPr="00AB74D2">
        <w:rPr>
          <w:sz w:val="28"/>
          <w:szCs w:val="28"/>
        </w:rPr>
        <w:t>а</w:t>
      </w:r>
      <w:r w:rsidRPr="00AB74D2">
        <w:rPr>
          <w:sz w:val="28"/>
          <w:szCs w:val="28"/>
        </w:rPr>
        <w:t>новления о предоставлении земельного участка.</w:t>
      </w:r>
    </w:p>
    <w:p w:rsidR="00156F73" w:rsidRPr="00AB74D2" w:rsidRDefault="00156F73" w:rsidP="00156F73">
      <w:pPr>
        <w:ind w:right="-1"/>
        <w:jc w:val="both"/>
        <w:rPr>
          <w:sz w:val="28"/>
          <w:szCs w:val="28"/>
        </w:rPr>
      </w:pPr>
    </w:p>
    <w:p w:rsidR="00A2410E" w:rsidRPr="001831F0" w:rsidRDefault="00A2410E" w:rsidP="001831F0">
      <w:pPr>
        <w:ind w:right="-1" w:firstLine="709"/>
        <w:jc w:val="both"/>
        <w:rPr>
          <w:sz w:val="28"/>
          <w:szCs w:val="28"/>
        </w:rPr>
      </w:pPr>
      <w:r w:rsidRPr="001831F0">
        <w:rPr>
          <w:sz w:val="28"/>
          <w:szCs w:val="28"/>
        </w:rPr>
        <w:t>3.</w:t>
      </w:r>
      <w:r w:rsidR="001831F0">
        <w:rPr>
          <w:sz w:val="28"/>
          <w:szCs w:val="28"/>
        </w:rPr>
        <w:t>1</w:t>
      </w:r>
      <w:r w:rsidR="0044235D">
        <w:rPr>
          <w:sz w:val="28"/>
          <w:szCs w:val="28"/>
        </w:rPr>
        <w:t>0</w:t>
      </w:r>
      <w:r w:rsidRPr="001831F0">
        <w:rPr>
          <w:sz w:val="28"/>
          <w:szCs w:val="28"/>
        </w:rPr>
        <w:t>. Порядок осуществления административных процедур в электро</w:t>
      </w:r>
      <w:r w:rsidRPr="001831F0">
        <w:rPr>
          <w:sz w:val="28"/>
          <w:szCs w:val="28"/>
        </w:rPr>
        <w:t>н</w:t>
      </w:r>
      <w:r w:rsidRPr="001831F0">
        <w:rPr>
          <w:sz w:val="28"/>
          <w:szCs w:val="28"/>
        </w:rPr>
        <w:t xml:space="preserve">ной форме с использованием ЕПГУ/РПГУ. </w:t>
      </w:r>
    </w:p>
    <w:p w:rsidR="00A2410E" w:rsidRPr="001831F0" w:rsidRDefault="00A2410E" w:rsidP="001831F0">
      <w:pPr>
        <w:ind w:right="-1" w:firstLine="709"/>
        <w:jc w:val="both"/>
        <w:rPr>
          <w:sz w:val="28"/>
          <w:szCs w:val="28"/>
        </w:rPr>
      </w:pPr>
      <w:r w:rsidRPr="001831F0">
        <w:rPr>
          <w:sz w:val="28"/>
          <w:szCs w:val="28"/>
        </w:rPr>
        <w:t>3.</w:t>
      </w:r>
      <w:r w:rsidR="001831F0">
        <w:rPr>
          <w:sz w:val="28"/>
          <w:szCs w:val="28"/>
        </w:rPr>
        <w:t>1</w:t>
      </w:r>
      <w:r w:rsidR="0044235D">
        <w:rPr>
          <w:sz w:val="28"/>
          <w:szCs w:val="28"/>
        </w:rPr>
        <w:t>0</w:t>
      </w:r>
      <w:r w:rsidRPr="001831F0">
        <w:rPr>
          <w:sz w:val="28"/>
          <w:szCs w:val="28"/>
        </w:rPr>
        <w:t>.1. Информирование о порядке предоставления муниципальной услуги, посредством ознакомления с Регламентом, размещенным на ЕПГУ/РПГУ.</w:t>
      </w:r>
      <w:r w:rsidRPr="001831F0">
        <w:rPr>
          <w:sz w:val="28"/>
          <w:szCs w:val="28"/>
        </w:rPr>
        <w:tab/>
      </w:r>
    </w:p>
    <w:p w:rsidR="00A2410E" w:rsidRPr="001831F0" w:rsidRDefault="00A2410E" w:rsidP="001831F0">
      <w:pPr>
        <w:ind w:right="-1" w:firstLine="709"/>
        <w:jc w:val="both"/>
        <w:rPr>
          <w:sz w:val="28"/>
          <w:szCs w:val="28"/>
        </w:rPr>
      </w:pPr>
      <w:r w:rsidRPr="001831F0">
        <w:rPr>
          <w:sz w:val="28"/>
          <w:szCs w:val="28"/>
        </w:rPr>
        <w:t>3.</w:t>
      </w:r>
      <w:r w:rsidR="001831F0">
        <w:rPr>
          <w:sz w:val="28"/>
          <w:szCs w:val="28"/>
        </w:rPr>
        <w:t>1</w:t>
      </w:r>
      <w:r w:rsidR="0044235D">
        <w:rPr>
          <w:sz w:val="28"/>
          <w:szCs w:val="28"/>
        </w:rPr>
        <w:t>0</w:t>
      </w:r>
      <w:r w:rsidRPr="001831F0">
        <w:rPr>
          <w:sz w:val="28"/>
          <w:szCs w:val="28"/>
        </w:rPr>
        <w:t xml:space="preserve">.2. В целях предоставления муниципальной услуги осуществляется прием заявителей по предварительной записи. </w:t>
      </w:r>
    </w:p>
    <w:p w:rsidR="00A2410E" w:rsidRPr="001831F0" w:rsidRDefault="00A2410E" w:rsidP="001831F0">
      <w:pPr>
        <w:ind w:right="-1" w:firstLine="709"/>
        <w:jc w:val="both"/>
        <w:rPr>
          <w:sz w:val="28"/>
          <w:szCs w:val="28"/>
        </w:rPr>
      </w:pPr>
      <w:r w:rsidRPr="001831F0">
        <w:rPr>
          <w:sz w:val="28"/>
          <w:szCs w:val="28"/>
        </w:rPr>
        <w:t xml:space="preserve">Запись на прием проводится посредством ЕПГУ/РПГУ. </w:t>
      </w:r>
    </w:p>
    <w:p w:rsidR="00A2410E" w:rsidRPr="001831F0" w:rsidRDefault="00A2410E" w:rsidP="001831F0">
      <w:pPr>
        <w:ind w:right="-1" w:firstLine="709"/>
        <w:jc w:val="both"/>
        <w:rPr>
          <w:sz w:val="28"/>
          <w:szCs w:val="28"/>
        </w:rPr>
      </w:pPr>
      <w:r w:rsidRPr="001831F0">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w:t>
      </w:r>
      <w:r w:rsidRPr="001831F0">
        <w:rPr>
          <w:sz w:val="28"/>
          <w:szCs w:val="28"/>
        </w:rPr>
        <w:t>а</w:t>
      </w:r>
      <w:r w:rsidRPr="001831F0">
        <w:rPr>
          <w:sz w:val="28"/>
          <w:szCs w:val="28"/>
        </w:rPr>
        <w:t>фика приема заявителей.</w:t>
      </w:r>
    </w:p>
    <w:p w:rsidR="00A2410E" w:rsidRPr="001831F0" w:rsidRDefault="00A2410E" w:rsidP="001831F0">
      <w:pPr>
        <w:ind w:right="-1" w:firstLine="709"/>
        <w:jc w:val="both"/>
        <w:rPr>
          <w:sz w:val="28"/>
          <w:szCs w:val="28"/>
        </w:rPr>
      </w:pPr>
      <w:r w:rsidRPr="001831F0">
        <w:rPr>
          <w:sz w:val="28"/>
          <w:szCs w:val="28"/>
        </w:rPr>
        <w:t>Администрация не вправе требовать от заявителя совершения иных действий, кроме прохождения идентификац</w:t>
      </w:r>
      <w:proofErr w:type="gramStart"/>
      <w:r w:rsidRPr="001831F0">
        <w:rPr>
          <w:sz w:val="28"/>
          <w:szCs w:val="28"/>
        </w:rPr>
        <w:t>ии и ау</w:t>
      </w:r>
      <w:proofErr w:type="gramEnd"/>
      <w:r w:rsidRPr="001831F0">
        <w:rPr>
          <w:sz w:val="28"/>
          <w:szCs w:val="28"/>
        </w:rPr>
        <w:t>тентификации в соотве</w:t>
      </w:r>
      <w:r w:rsidRPr="001831F0">
        <w:rPr>
          <w:sz w:val="28"/>
          <w:szCs w:val="28"/>
        </w:rPr>
        <w:t>т</w:t>
      </w:r>
      <w:r w:rsidRPr="001831F0">
        <w:rPr>
          <w:sz w:val="28"/>
          <w:szCs w:val="28"/>
        </w:rPr>
        <w:t>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410E" w:rsidRPr="001831F0" w:rsidRDefault="00A2410E" w:rsidP="001831F0">
      <w:pPr>
        <w:ind w:right="-1" w:firstLine="709"/>
        <w:jc w:val="both"/>
        <w:rPr>
          <w:sz w:val="28"/>
          <w:szCs w:val="28"/>
        </w:rPr>
      </w:pPr>
      <w:r w:rsidRPr="001831F0">
        <w:rPr>
          <w:sz w:val="28"/>
          <w:szCs w:val="28"/>
        </w:rPr>
        <w:t>3.</w:t>
      </w:r>
      <w:r w:rsidR="001831F0">
        <w:rPr>
          <w:sz w:val="28"/>
          <w:szCs w:val="28"/>
        </w:rPr>
        <w:t>1</w:t>
      </w:r>
      <w:r w:rsidR="0044235D">
        <w:rPr>
          <w:sz w:val="28"/>
          <w:szCs w:val="28"/>
        </w:rPr>
        <w:t>0</w:t>
      </w:r>
      <w:r w:rsidR="001831F0">
        <w:rPr>
          <w:sz w:val="28"/>
          <w:szCs w:val="28"/>
        </w:rPr>
        <w:t>.</w:t>
      </w:r>
      <w:r w:rsidRPr="001831F0">
        <w:rPr>
          <w:sz w:val="28"/>
          <w:szCs w:val="28"/>
        </w:rPr>
        <w:t>3. Осуществление оценки качества предоставления муниципал</w:t>
      </w:r>
      <w:r w:rsidRPr="001831F0">
        <w:rPr>
          <w:sz w:val="28"/>
          <w:szCs w:val="28"/>
        </w:rPr>
        <w:t>ь</w:t>
      </w:r>
      <w:r w:rsidRPr="001831F0">
        <w:rPr>
          <w:sz w:val="28"/>
          <w:szCs w:val="28"/>
        </w:rPr>
        <w:t>ной услуги.</w:t>
      </w:r>
    </w:p>
    <w:p w:rsidR="00A2410E" w:rsidRPr="001831F0" w:rsidRDefault="00A2410E" w:rsidP="001831F0">
      <w:pPr>
        <w:ind w:right="-1" w:firstLine="709"/>
        <w:jc w:val="both"/>
        <w:rPr>
          <w:sz w:val="28"/>
          <w:szCs w:val="28"/>
        </w:rPr>
      </w:pPr>
      <w:r w:rsidRPr="001831F0">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w:t>
      </w:r>
      <w:r w:rsidRPr="001831F0">
        <w:rPr>
          <w:sz w:val="28"/>
          <w:szCs w:val="28"/>
        </w:rPr>
        <w:t>и</w:t>
      </w:r>
      <w:r w:rsidRPr="001831F0">
        <w:rPr>
          <w:sz w:val="28"/>
          <w:szCs w:val="28"/>
        </w:rPr>
        <w:t>чии технической возможности с использованием ЕПГУ/РПГУ, терминальных устройств.</w:t>
      </w:r>
    </w:p>
    <w:p w:rsidR="00A2410E" w:rsidRPr="00073D39" w:rsidRDefault="00A2410E" w:rsidP="001831F0">
      <w:pPr>
        <w:ind w:right="-1" w:firstLine="709"/>
        <w:jc w:val="both"/>
        <w:rPr>
          <w:sz w:val="28"/>
          <w:szCs w:val="28"/>
        </w:rPr>
      </w:pPr>
      <w:r w:rsidRPr="001831F0">
        <w:rPr>
          <w:sz w:val="28"/>
          <w:szCs w:val="28"/>
        </w:rPr>
        <w:t>3.</w:t>
      </w:r>
      <w:r w:rsidR="001831F0">
        <w:rPr>
          <w:sz w:val="28"/>
          <w:szCs w:val="28"/>
        </w:rPr>
        <w:t>1</w:t>
      </w:r>
      <w:r w:rsidR="0044235D">
        <w:rPr>
          <w:sz w:val="28"/>
          <w:szCs w:val="28"/>
        </w:rPr>
        <w:t>0</w:t>
      </w:r>
      <w:r w:rsidRPr="001831F0">
        <w:rPr>
          <w:sz w:val="28"/>
          <w:szCs w:val="28"/>
        </w:rPr>
        <w:t xml:space="preserve">.4. </w:t>
      </w:r>
      <w:proofErr w:type="gramStart"/>
      <w:r w:rsidRPr="001831F0">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410E" w:rsidRPr="00073D39" w:rsidRDefault="00A2410E" w:rsidP="001831F0">
      <w:pPr>
        <w:ind w:right="-1" w:firstLine="709"/>
        <w:jc w:val="both"/>
        <w:rPr>
          <w:sz w:val="28"/>
          <w:szCs w:val="28"/>
        </w:rPr>
      </w:pPr>
    </w:p>
    <w:p w:rsidR="00156F73" w:rsidRPr="00AB74D2" w:rsidRDefault="00156F73" w:rsidP="00156F73">
      <w:pPr>
        <w:jc w:val="center"/>
        <w:rPr>
          <w:b/>
          <w:sz w:val="28"/>
          <w:szCs w:val="28"/>
        </w:rPr>
      </w:pPr>
      <w:r w:rsidRPr="00AB74D2">
        <w:rPr>
          <w:b/>
          <w:sz w:val="28"/>
          <w:szCs w:val="28"/>
        </w:rPr>
        <w:t xml:space="preserve">IV. ПОРЯДОК И ФОРМЫ </w:t>
      </w:r>
      <w:proofErr w:type="gramStart"/>
      <w:r w:rsidRPr="00AB74D2">
        <w:rPr>
          <w:b/>
          <w:sz w:val="28"/>
          <w:szCs w:val="28"/>
        </w:rPr>
        <w:t>КОНТРОЛЯ ЗА</w:t>
      </w:r>
      <w:proofErr w:type="gramEnd"/>
      <w:r w:rsidRPr="00AB74D2">
        <w:rPr>
          <w:b/>
          <w:sz w:val="28"/>
          <w:szCs w:val="28"/>
        </w:rPr>
        <w:t xml:space="preserve"> ПРЕДОСТАВЛЕНИЕМ МУНИЦИПАЛЬНОЙ УСЛУГИ</w:t>
      </w:r>
    </w:p>
    <w:p w:rsidR="00156F73" w:rsidRPr="00AB74D2" w:rsidRDefault="00156F73" w:rsidP="00156F73">
      <w:pPr>
        <w:jc w:val="both"/>
        <w:rPr>
          <w:sz w:val="28"/>
          <w:szCs w:val="28"/>
        </w:rPr>
      </w:pPr>
    </w:p>
    <w:p w:rsidR="00736FD7" w:rsidRPr="00FD6068" w:rsidRDefault="00156F73" w:rsidP="00AE7363">
      <w:pPr>
        <w:pStyle w:val="a4"/>
        <w:numPr>
          <w:ilvl w:val="1"/>
          <w:numId w:val="4"/>
        </w:numPr>
        <w:tabs>
          <w:tab w:val="left" w:pos="1134"/>
        </w:tabs>
        <w:spacing w:line="240" w:lineRule="auto"/>
        <w:ind w:left="0" w:firstLine="709"/>
        <w:jc w:val="both"/>
        <w:rPr>
          <w:sz w:val="28"/>
          <w:szCs w:val="28"/>
        </w:rPr>
      </w:pPr>
      <w:r w:rsidRPr="00AB74D2">
        <w:rPr>
          <w:sz w:val="28"/>
          <w:szCs w:val="28"/>
        </w:rPr>
        <w:t xml:space="preserve">4.1. </w:t>
      </w:r>
      <w:r w:rsidR="00736FD7" w:rsidRPr="00FD6068">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736FD7">
        <w:rPr>
          <w:sz w:val="28"/>
          <w:szCs w:val="28"/>
        </w:rPr>
        <w:t>Козыревского сельского поселения</w:t>
      </w:r>
      <w:r w:rsidR="00736FD7" w:rsidRPr="00BF7196">
        <w:rPr>
          <w:sz w:val="28"/>
          <w:szCs w:val="28"/>
        </w:rPr>
        <w:t xml:space="preserve"> </w:t>
      </w:r>
      <w:r w:rsidR="00736FD7" w:rsidRPr="00FD6068">
        <w:rPr>
          <w:sz w:val="28"/>
          <w:szCs w:val="28"/>
        </w:rPr>
        <w:t>с использованием информационно-телеко</w:t>
      </w:r>
      <w:r w:rsidR="00736FD7">
        <w:rPr>
          <w:sz w:val="28"/>
          <w:szCs w:val="28"/>
        </w:rPr>
        <w:t>ммуникационной сети «Интернет»</w:t>
      </w:r>
      <w:r w:rsidR="00736FD7" w:rsidRPr="00FD6068">
        <w:rPr>
          <w:sz w:val="28"/>
          <w:szCs w:val="28"/>
        </w:rPr>
        <w:t xml:space="preserve">, через </w:t>
      </w:r>
      <w:r w:rsidR="00736FD7">
        <w:rPr>
          <w:sz w:val="28"/>
          <w:szCs w:val="28"/>
        </w:rPr>
        <w:t>ЕПГУ/</w:t>
      </w:r>
      <w:r w:rsidR="00736FD7" w:rsidRPr="00FD6068">
        <w:rPr>
          <w:sz w:val="28"/>
          <w:szCs w:val="28"/>
        </w:rPr>
        <w:t xml:space="preserve">РПГУ. </w:t>
      </w:r>
    </w:p>
    <w:p w:rsidR="00736FD7" w:rsidRPr="00FD6068" w:rsidRDefault="00736FD7" w:rsidP="00736FD7">
      <w:pPr>
        <w:tabs>
          <w:tab w:val="left" w:pos="1134"/>
        </w:tabs>
        <w:ind w:firstLine="709"/>
        <w:jc w:val="both"/>
        <w:rPr>
          <w:sz w:val="28"/>
          <w:szCs w:val="28"/>
        </w:rPr>
      </w:pPr>
      <w:r w:rsidRPr="00FD6068">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w:t>
      </w:r>
      <w:r w:rsidRPr="00FD6068">
        <w:rPr>
          <w:sz w:val="28"/>
          <w:szCs w:val="28"/>
        </w:rPr>
        <w:t>о</w:t>
      </w:r>
      <w:r w:rsidRPr="00FD6068">
        <w:rPr>
          <w:sz w:val="28"/>
          <w:szCs w:val="28"/>
        </w:rPr>
        <w:t>ставления муниципальной услуги, соблюдения должностными лицами или муниципальными служащими органа местного самоуправления, предоста</w:t>
      </w:r>
      <w:r w:rsidRPr="00FD6068">
        <w:rPr>
          <w:sz w:val="28"/>
          <w:szCs w:val="28"/>
        </w:rPr>
        <w:t>в</w:t>
      </w:r>
      <w:r w:rsidRPr="00FD6068">
        <w:rPr>
          <w:sz w:val="28"/>
          <w:szCs w:val="28"/>
        </w:rPr>
        <w:lastRenderedPageBreak/>
        <w:t>ляющего муниципальную услугу сроков и последовательности администр</w:t>
      </w:r>
      <w:r w:rsidRPr="00FD6068">
        <w:rPr>
          <w:sz w:val="28"/>
          <w:szCs w:val="28"/>
        </w:rPr>
        <w:t>а</w:t>
      </w:r>
      <w:r w:rsidRPr="00FD6068">
        <w:rPr>
          <w:sz w:val="28"/>
          <w:szCs w:val="28"/>
        </w:rPr>
        <w:t>тивных процедур, предусмотренных настоящим Регламентом.</w:t>
      </w:r>
    </w:p>
    <w:p w:rsidR="00736FD7" w:rsidRPr="00FD6068" w:rsidRDefault="00736FD7" w:rsidP="00AE7363">
      <w:pPr>
        <w:pStyle w:val="a4"/>
        <w:numPr>
          <w:ilvl w:val="1"/>
          <w:numId w:val="4"/>
        </w:numPr>
        <w:tabs>
          <w:tab w:val="left" w:pos="1134"/>
        </w:tabs>
        <w:spacing w:line="240" w:lineRule="auto"/>
        <w:ind w:left="0" w:firstLine="709"/>
        <w:jc w:val="both"/>
        <w:rPr>
          <w:sz w:val="28"/>
          <w:szCs w:val="28"/>
        </w:rPr>
      </w:pPr>
      <w:r w:rsidRPr="00FD6068">
        <w:rPr>
          <w:sz w:val="28"/>
          <w:szCs w:val="28"/>
        </w:rPr>
        <w:t xml:space="preserve"> Порядок осуществления текущего </w:t>
      </w:r>
      <w:proofErr w:type="gramStart"/>
      <w:r w:rsidRPr="00FD6068">
        <w:rPr>
          <w:sz w:val="28"/>
          <w:szCs w:val="28"/>
        </w:rPr>
        <w:t>контроля за</w:t>
      </w:r>
      <w:proofErr w:type="gramEnd"/>
      <w:r w:rsidRPr="00FD606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6FD7" w:rsidRPr="00FD6068" w:rsidRDefault="00736FD7" w:rsidP="00736FD7">
      <w:pPr>
        <w:pStyle w:val="ConsPlusNormal"/>
        <w:spacing w:line="240" w:lineRule="auto"/>
        <w:ind w:firstLine="709"/>
        <w:jc w:val="both"/>
        <w:rPr>
          <w:rFonts w:ascii="Times New Roman" w:hAnsi="Times New Roman"/>
          <w:sz w:val="28"/>
          <w:szCs w:val="28"/>
        </w:rPr>
      </w:pPr>
      <w:r w:rsidRPr="00FD6068">
        <w:rPr>
          <w:rFonts w:ascii="Times New Roman" w:hAnsi="Times New Roman"/>
          <w:sz w:val="28"/>
          <w:szCs w:val="28"/>
        </w:rPr>
        <w:t xml:space="preserve">Текущий </w:t>
      </w:r>
      <w:proofErr w:type="gramStart"/>
      <w:r w:rsidRPr="00FD6068">
        <w:rPr>
          <w:rFonts w:ascii="Times New Roman" w:hAnsi="Times New Roman"/>
          <w:sz w:val="28"/>
          <w:szCs w:val="28"/>
        </w:rPr>
        <w:t>контроль за</w:t>
      </w:r>
      <w:proofErr w:type="gramEnd"/>
      <w:r w:rsidRPr="00FD6068">
        <w:rPr>
          <w:rFonts w:ascii="Times New Roman" w:hAnsi="Times New Roman"/>
          <w:sz w:val="28"/>
          <w:szCs w:val="28"/>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w:t>
      </w:r>
      <w:r>
        <w:rPr>
          <w:rFonts w:ascii="Times New Roman" w:hAnsi="Times New Roman"/>
          <w:sz w:val="28"/>
          <w:szCs w:val="28"/>
        </w:rPr>
        <w:t>авлению муниципальной услуги – з</w:t>
      </w:r>
      <w:r w:rsidRPr="00FD6068">
        <w:rPr>
          <w:rFonts w:ascii="Times New Roman" w:hAnsi="Times New Roman"/>
          <w:sz w:val="28"/>
          <w:szCs w:val="28"/>
        </w:rPr>
        <w:t xml:space="preserve">аместителем Главы администрации </w:t>
      </w:r>
      <w:r w:rsidRPr="00736FD7">
        <w:rPr>
          <w:rFonts w:ascii="Times New Roman" w:hAnsi="Times New Roman"/>
          <w:sz w:val="28"/>
          <w:szCs w:val="28"/>
        </w:rPr>
        <w:t>Козыревского сельского поселения</w:t>
      </w:r>
      <w:r w:rsidRPr="00FD6068">
        <w:rPr>
          <w:rFonts w:ascii="Times New Roman" w:hAnsi="Times New Roman"/>
          <w:sz w:val="28"/>
          <w:szCs w:val="28"/>
        </w:rPr>
        <w:t>.</w:t>
      </w:r>
    </w:p>
    <w:p w:rsidR="00736FD7" w:rsidRPr="00FD6068" w:rsidRDefault="00736FD7" w:rsidP="00736FD7">
      <w:pPr>
        <w:pStyle w:val="ConsPlusNormal"/>
        <w:spacing w:line="240" w:lineRule="auto"/>
        <w:ind w:firstLine="709"/>
        <w:jc w:val="both"/>
        <w:rPr>
          <w:rFonts w:ascii="Times New Roman" w:hAnsi="Times New Roman"/>
          <w:sz w:val="28"/>
          <w:szCs w:val="28"/>
        </w:rPr>
      </w:pPr>
      <w:r w:rsidRPr="00FD6068">
        <w:rPr>
          <w:rFonts w:ascii="Times New Roman" w:hAnsi="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36FD7" w:rsidRPr="00FD6068" w:rsidRDefault="00736FD7" w:rsidP="00736FD7">
      <w:pPr>
        <w:autoSpaceDE w:val="0"/>
        <w:autoSpaceDN w:val="0"/>
        <w:adjustRightInd w:val="0"/>
        <w:ind w:firstLine="709"/>
        <w:jc w:val="both"/>
        <w:rPr>
          <w:sz w:val="28"/>
          <w:szCs w:val="28"/>
        </w:rPr>
      </w:pPr>
      <w:r w:rsidRPr="00FD6068">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w:t>
      </w:r>
      <w:r w:rsidRPr="00FD6068">
        <w:rPr>
          <w:sz w:val="28"/>
          <w:szCs w:val="28"/>
        </w:rPr>
        <w:t>у</w:t>
      </w:r>
      <w:r w:rsidRPr="00FD6068">
        <w:rPr>
          <w:sz w:val="28"/>
          <w:szCs w:val="28"/>
        </w:rPr>
        <w:t xml:space="preserve">ниципальной услуги путем подготовки ежегодных планов осуществления проверок. </w:t>
      </w:r>
    </w:p>
    <w:p w:rsidR="00736FD7" w:rsidRPr="00FD6068" w:rsidRDefault="00736FD7" w:rsidP="00736FD7">
      <w:pPr>
        <w:autoSpaceDE w:val="0"/>
        <w:autoSpaceDN w:val="0"/>
        <w:adjustRightInd w:val="0"/>
        <w:ind w:firstLine="709"/>
        <w:jc w:val="both"/>
        <w:rPr>
          <w:sz w:val="28"/>
          <w:szCs w:val="28"/>
        </w:rPr>
      </w:pPr>
      <w:r w:rsidRPr="00FD606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6068">
        <w:rPr>
          <w:sz w:val="28"/>
          <w:szCs w:val="28"/>
        </w:rPr>
        <w:t>контроля за</w:t>
      </w:r>
      <w:proofErr w:type="gramEnd"/>
      <w:r w:rsidRPr="00FD6068">
        <w:rPr>
          <w:sz w:val="28"/>
          <w:szCs w:val="28"/>
        </w:rPr>
        <w:t xml:space="preserve"> полнотой и качеством предоставления муниципальной услуги.</w:t>
      </w:r>
    </w:p>
    <w:p w:rsidR="00736FD7" w:rsidRPr="00FD6068" w:rsidRDefault="00736FD7" w:rsidP="00AE7363">
      <w:pPr>
        <w:pStyle w:val="a4"/>
        <w:numPr>
          <w:ilvl w:val="1"/>
          <w:numId w:val="3"/>
        </w:numPr>
        <w:tabs>
          <w:tab w:val="left" w:pos="294"/>
        </w:tabs>
        <w:spacing w:line="240" w:lineRule="auto"/>
        <w:ind w:left="0" w:firstLine="709"/>
        <w:jc w:val="both"/>
        <w:rPr>
          <w:sz w:val="28"/>
          <w:szCs w:val="28"/>
        </w:rPr>
      </w:pPr>
      <w:r w:rsidRPr="00FD6068">
        <w:rPr>
          <w:sz w:val="28"/>
          <w:szCs w:val="28"/>
        </w:rPr>
        <w:t xml:space="preserve"> Полнота и качество предоставления муниципальной услуги контролируется путем проведения плановых и внеплановых проверок. </w:t>
      </w:r>
    </w:p>
    <w:p w:rsidR="00736FD7" w:rsidRPr="00FD6068" w:rsidRDefault="00736FD7" w:rsidP="00736FD7">
      <w:pPr>
        <w:pStyle w:val="a4"/>
        <w:spacing w:line="240" w:lineRule="auto"/>
        <w:ind w:left="0" w:firstLine="709"/>
        <w:jc w:val="both"/>
        <w:rPr>
          <w:sz w:val="28"/>
          <w:szCs w:val="28"/>
        </w:rPr>
      </w:pPr>
      <w:r w:rsidRPr="00FD6068">
        <w:rPr>
          <w:sz w:val="28"/>
          <w:szCs w:val="28"/>
        </w:rPr>
        <w:t>Плановые проверки полноты и качества предоставления муниципальной услуги проводятся один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36FD7" w:rsidRPr="00FD6068" w:rsidRDefault="00736FD7" w:rsidP="00AE7363">
      <w:pPr>
        <w:pStyle w:val="a4"/>
        <w:numPr>
          <w:ilvl w:val="1"/>
          <w:numId w:val="3"/>
        </w:numPr>
        <w:autoSpaceDE w:val="0"/>
        <w:autoSpaceDN w:val="0"/>
        <w:adjustRightInd w:val="0"/>
        <w:spacing w:line="240" w:lineRule="auto"/>
        <w:ind w:left="0" w:firstLine="709"/>
        <w:jc w:val="both"/>
        <w:rPr>
          <w:sz w:val="28"/>
          <w:szCs w:val="28"/>
        </w:rPr>
      </w:pPr>
      <w:r w:rsidRPr="00FD6068">
        <w:rPr>
          <w:sz w:val="28"/>
          <w:szCs w:val="28"/>
        </w:rPr>
        <w:t xml:space="preserve">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36FD7" w:rsidRPr="00FD6068" w:rsidRDefault="00736FD7" w:rsidP="00736FD7">
      <w:pPr>
        <w:pStyle w:val="a4"/>
        <w:autoSpaceDE w:val="0"/>
        <w:autoSpaceDN w:val="0"/>
        <w:adjustRightInd w:val="0"/>
        <w:spacing w:line="240" w:lineRule="auto"/>
        <w:ind w:left="0" w:firstLine="709"/>
        <w:jc w:val="both"/>
        <w:rPr>
          <w:sz w:val="28"/>
          <w:szCs w:val="28"/>
        </w:rPr>
      </w:pPr>
      <w:r w:rsidRPr="00FD6068">
        <w:rPr>
          <w:sz w:val="28"/>
          <w:szCs w:val="28"/>
        </w:rPr>
        <w:t>По результатам проведен</w:t>
      </w:r>
      <w:r>
        <w:rPr>
          <w:sz w:val="28"/>
          <w:szCs w:val="28"/>
        </w:rPr>
        <w:t>ных проверок, предусмотренных частями</w:t>
      </w:r>
      <w:r w:rsidRPr="00FD6068">
        <w:rPr>
          <w:sz w:val="28"/>
          <w:szCs w:val="28"/>
        </w:rPr>
        <w:t xml:space="preserve"> 4.1, 4.2 </w:t>
      </w:r>
      <w:r>
        <w:rPr>
          <w:sz w:val="28"/>
          <w:szCs w:val="28"/>
        </w:rPr>
        <w:t xml:space="preserve">раздела 4 настоящего </w:t>
      </w:r>
      <w:r w:rsidRPr="00FD6068">
        <w:rPr>
          <w:sz w:val="28"/>
          <w:szCs w:val="28"/>
        </w:rPr>
        <w:t xml:space="preserve">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36FD7" w:rsidRPr="00FD6068" w:rsidRDefault="00736FD7" w:rsidP="00736FD7">
      <w:pPr>
        <w:pStyle w:val="a4"/>
        <w:autoSpaceDE w:val="0"/>
        <w:autoSpaceDN w:val="0"/>
        <w:adjustRightInd w:val="0"/>
        <w:spacing w:line="240" w:lineRule="auto"/>
        <w:ind w:left="0" w:firstLine="709"/>
        <w:jc w:val="both"/>
        <w:rPr>
          <w:bCs/>
          <w:sz w:val="28"/>
          <w:szCs w:val="28"/>
        </w:rPr>
      </w:pPr>
      <w:r w:rsidRPr="00FD6068">
        <w:rPr>
          <w:bCs/>
          <w:sz w:val="28"/>
          <w:szCs w:val="28"/>
        </w:rPr>
        <w:t xml:space="preserve">4.5. </w:t>
      </w:r>
      <w:proofErr w:type="gramStart"/>
      <w:r w:rsidRPr="00FD6068">
        <w:rPr>
          <w:bCs/>
          <w:sz w:val="28"/>
          <w:szCs w:val="28"/>
        </w:rPr>
        <w:t>Контроль за</w:t>
      </w:r>
      <w:proofErr w:type="gramEnd"/>
      <w:r w:rsidRPr="00FD6068">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36FD7" w:rsidRPr="00FD6068" w:rsidRDefault="00736FD7" w:rsidP="00736FD7">
      <w:pPr>
        <w:autoSpaceDE w:val="0"/>
        <w:autoSpaceDN w:val="0"/>
        <w:adjustRightInd w:val="0"/>
        <w:ind w:firstLine="709"/>
        <w:jc w:val="both"/>
        <w:outlineLvl w:val="1"/>
        <w:rPr>
          <w:bCs/>
          <w:sz w:val="28"/>
          <w:szCs w:val="28"/>
        </w:rPr>
      </w:pPr>
      <w:r w:rsidRPr="00FD6068">
        <w:rPr>
          <w:bCs/>
          <w:sz w:val="28"/>
          <w:szCs w:val="28"/>
        </w:rPr>
        <w:t>1) инициирование процедуры проведения внеплановой проверки;</w:t>
      </w:r>
    </w:p>
    <w:p w:rsidR="00736FD7" w:rsidRPr="00FD6068" w:rsidRDefault="00736FD7" w:rsidP="00736FD7">
      <w:pPr>
        <w:autoSpaceDE w:val="0"/>
        <w:autoSpaceDN w:val="0"/>
        <w:adjustRightInd w:val="0"/>
        <w:ind w:firstLine="709"/>
        <w:jc w:val="both"/>
        <w:outlineLvl w:val="1"/>
        <w:rPr>
          <w:bCs/>
          <w:sz w:val="28"/>
          <w:szCs w:val="28"/>
        </w:rPr>
      </w:pPr>
      <w:r w:rsidRPr="00FD6068">
        <w:rPr>
          <w:bCs/>
          <w:sz w:val="28"/>
          <w:szCs w:val="28"/>
        </w:rPr>
        <w:lastRenderedPageBreak/>
        <w:t>2) ознакомление с результатами проведенной проверки.</w:t>
      </w:r>
    </w:p>
    <w:p w:rsidR="00736FD7" w:rsidRPr="00FD6068" w:rsidRDefault="00736FD7" w:rsidP="00736FD7">
      <w:pPr>
        <w:pStyle w:val="a4"/>
        <w:autoSpaceDE w:val="0"/>
        <w:autoSpaceDN w:val="0"/>
        <w:adjustRightInd w:val="0"/>
        <w:spacing w:line="240" w:lineRule="auto"/>
        <w:ind w:left="0" w:firstLine="709"/>
        <w:jc w:val="both"/>
        <w:rPr>
          <w:sz w:val="28"/>
          <w:szCs w:val="28"/>
        </w:rPr>
      </w:pPr>
      <w:r w:rsidRPr="00FD6068">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FD6068">
        <w:rPr>
          <w:sz w:val="28"/>
          <w:szCs w:val="28"/>
        </w:rPr>
        <w:t>, изъявивших желание осуществить данный контроль.</w:t>
      </w:r>
    </w:p>
    <w:p w:rsidR="00156F73" w:rsidRPr="00AB74D2" w:rsidRDefault="00156F73" w:rsidP="00736FD7">
      <w:pPr>
        <w:ind w:firstLine="700"/>
        <w:jc w:val="both"/>
        <w:rPr>
          <w:sz w:val="28"/>
          <w:szCs w:val="28"/>
        </w:rPr>
      </w:pPr>
    </w:p>
    <w:p w:rsidR="00DF345B" w:rsidRPr="00DF345B" w:rsidRDefault="00156F73" w:rsidP="00736FD7">
      <w:pPr>
        <w:jc w:val="center"/>
        <w:rPr>
          <w:rFonts w:eastAsia="Calibri"/>
          <w:b/>
          <w:sz w:val="28"/>
          <w:szCs w:val="28"/>
        </w:rPr>
      </w:pPr>
      <w:r w:rsidRPr="00AB74D2">
        <w:rPr>
          <w:b/>
          <w:sz w:val="28"/>
          <w:szCs w:val="28"/>
        </w:rPr>
        <w:t xml:space="preserve">V. </w:t>
      </w:r>
      <w:r w:rsidR="00DF345B" w:rsidRPr="00DF345B">
        <w:rPr>
          <w:b/>
          <w:bCs/>
          <w:sz w:val="28"/>
          <w:szCs w:val="28"/>
        </w:rPr>
        <w:t>Досудебный (внесудебный) порядок обжалования решений и действий (бездействия) органа, предоставляющего муниципальную услугу, дол</w:t>
      </w:r>
      <w:r w:rsidR="00DF345B" w:rsidRPr="00DF345B">
        <w:rPr>
          <w:b/>
          <w:bCs/>
          <w:sz w:val="28"/>
          <w:szCs w:val="28"/>
        </w:rPr>
        <w:t>ж</w:t>
      </w:r>
      <w:r w:rsidR="00DF345B" w:rsidRPr="00DF345B">
        <w:rPr>
          <w:b/>
          <w:bCs/>
          <w:sz w:val="28"/>
          <w:szCs w:val="28"/>
        </w:rPr>
        <w:t xml:space="preserve">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DF345B" w:rsidRPr="00DF345B">
        <w:rPr>
          <w:rFonts w:eastAsia="Calibri"/>
          <w:b/>
          <w:sz w:val="28"/>
          <w:szCs w:val="28"/>
        </w:rPr>
        <w:t>27.07.2010 № 210-ФЗ «Об организации предоставления государственных и муниципальных услуг»</w:t>
      </w:r>
    </w:p>
    <w:p w:rsidR="00DF345B" w:rsidRPr="00DF345B" w:rsidRDefault="00DF345B" w:rsidP="00DF345B">
      <w:pPr>
        <w:suppressAutoHyphens/>
        <w:spacing w:line="100" w:lineRule="atLeast"/>
        <w:ind w:left="450"/>
        <w:contextualSpacing/>
        <w:jc w:val="center"/>
        <w:rPr>
          <w:b/>
          <w:bCs/>
          <w:sz w:val="28"/>
          <w:szCs w:val="28"/>
        </w:rPr>
      </w:pPr>
    </w:p>
    <w:p w:rsidR="00DF345B" w:rsidRPr="00DF345B" w:rsidRDefault="00DF345B" w:rsidP="00DF345B">
      <w:pPr>
        <w:tabs>
          <w:tab w:val="left" w:pos="2340"/>
        </w:tabs>
        <w:suppressAutoHyphens/>
        <w:autoSpaceDE w:val="0"/>
        <w:autoSpaceDN w:val="0"/>
        <w:adjustRightInd w:val="0"/>
        <w:spacing w:line="100" w:lineRule="atLeast"/>
        <w:ind w:firstLine="709"/>
        <w:contextualSpacing/>
        <w:jc w:val="both"/>
        <w:rPr>
          <w:sz w:val="28"/>
          <w:szCs w:val="28"/>
        </w:rPr>
      </w:pPr>
      <w:r w:rsidRPr="00DF345B">
        <w:rPr>
          <w:sz w:val="28"/>
          <w:szCs w:val="28"/>
        </w:rPr>
        <w:t xml:space="preserve">5.1. </w:t>
      </w:r>
      <w:proofErr w:type="gramStart"/>
      <w:r w:rsidRPr="00DF345B">
        <w:rPr>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DF345B">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F345B">
        <w:rPr>
          <w:sz w:val="28"/>
          <w:szCs w:val="28"/>
        </w:rPr>
        <w:t>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w:t>
      </w:r>
      <w:proofErr w:type="gramEnd"/>
      <w:r w:rsidRPr="00DF345B">
        <w:rPr>
          <w:sz w:val="28"/>
          <w:szCs w:val="28"/>
        </w:rPr>
        <w:t xml:space="preserve"> </w:t>
      </w:r>
      <w:proofErr w:type="gramStart"/>
      <w:r w:rsidRPr="00DF345B">
        <w:rPr>
          <w:sz w:val="28"/>
          <w:szCs w:val="28"/>
        </w:rPr>
        <w:t>муниципальной услуги и повлекшие за собой нарушение прав, свобод и законных интересов заявителя.</w:t>
      </w:r>
      <w:proofErr w:type="gramEnd"/>
    </w:p>
    <w:p w:rsidR="00DF345B" w:rsidRPr="00DF345B" w:rsidRDefault="00DF345B" w:rsidP="00DF345B">
      <w:pPr>
        <w:suppressAutoHyphens/>
        <w:autoSpaceDE w:val="0"/>
        <w:autoSpaceDN w:val="0"/>
        <w:adjustRightInd w:val="0"/>
        <w:spacing w:line="100" w:lineRule="atLeast"/>
        <w:ind w:firstLine="709"/>
        <w:contextualSpacing/>
        <w:jc w:val="both"/>
        <w:rPr>
          <w:sz w:val="28"/>
          <w:szCs w:val="28"/>
        </w:rPr>
      </w:pPr>
      <w:r w:rsidRPr="00DF345B">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DF345B" w:rsidRPr="00DF345B" w:rsidRDefault="00DF345B" w:rsidP="00DF345B">
      <w:pPr>
        <w:suppressAutoHyphens/>
        <w:autoSpaceDE w:val="0"/>
        <w:autoSpaceDN w:val="0"/>
        <w:adjustRightInd w:val="0"/>
        <w:spacing w:line="100" w:lineRule="atLeast"/>
        <w:ind w:firstLine="709"/>
        <w:contextualSpacing/>
        <w:jc w:val="both"/>
        <w:rPr>
          <w:sz w:val="28"/>
          <w:szCs w:val="28"/>
        </w:rPr>
      </w:pPr>
      <w:r w:rsidRPr="00DF345B">
        <w:rPr>
          <w:sz w:val="28"/>
          <w:szCs w:val="28"/>
        </w:rPr>
        <w:t>Заявитель может обратиться с жалобой, в том числе в следующих случаях:</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t xml:space="preserve">2) нарушение срока предоставления муниципальной услуги. </w:t>
      </w:r>
      <w:proofErr w:type="gramStart"/>
      <w:r w:rsidRPr="00DF345B">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F345B">
          <w:rPr>
            <w:rFonts w:eastAsia="Calibri"/>
            <w:sz w:val="28"/>
            <w:szCs w:val="28"/>
          </w:rPr>
          <w:t>частью 1.3 статьи 16</w:t>
        </w:r>
      </w:hyperlink>
      <w:r w:rsidRPr="00DF345B">
        <w:rPr>
          <w:rFonts w:eastAsia="Calibri"/>
          <w:sz w:val="28"/>
          <w:szCs w:val="28"/>
        </w:rPr>
        <w:t xml:space="preserve"> настоящего Федерального закона </w:t>
      </w:r>
      <w:r w:rsidRPr="00DF345B">
        <w:rPr>
          <w:bCs/>
          <w:sz w:val="28"/>
          <w:szCs w:val="28"/>
        </w:rPr>
        <w:t xml:space="preserve">от </w:t>
      </w:r>
      <w:r w:rsidRPr="00DF345B">
        <w:rPr>
          <w:rFonts w:eastAsia="Calibri"/>
          <w:sz w:val="28"/>
          <w:szCs w:val="28"/>
        </w:rPr>
        <w:t>27.07.2010 № 210-ФЗ «Об организации предоставления государственных и муниципальных услуг»;</w:t>
      </w:r>
      <w:proofErr w:type="gramEnd"/>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proofErr w:type="gramStart"/>
      <w:r w:rsidRPr="00DF345B">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DF345B">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F345B">
          <w:rPr>
            <w:rFonts w:eastAsia="Calibri"/>
            <w:sz w:val="28"/>
            <w:szCs w:val="28"/>
          </w:rPr>
          <w:t>частью 1.3 статьи 16</w:t>
        </w:r>
      </w:hyperlink>
      <w:r w:rsidRPr="00DF345B">
        <w:rPr>
          <w:rFonts w:eastAsia="Calibri"/>
          <w:sz w:val="28"/>
          <w:szCs w:val="28"/>
        </w:rPr>
        <w:t xml:space="preserve"> настоящего Федерального закона;</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proofErr w:type="gramStart"/>
      <w:r w:rsidRPr="00DF345B">
        <w:rPr>
          <w:rFonts w:eastAsia="Calibri"/>
          <w:sz w:val="28"/>
          <w:szCs w:val="28"/>
        </w:rPr>
        <w:t xml:space="preserve">7) отказ органа местного самоуправления, предоставляющего муниципальную услугу, его должностных лиц, </w:t>
      </w:r>
      <w:r w:rsidRPr="00DF345B">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F345B">
        <w:rPr>
          <w:rFonts w:eastAsia="Calibri"/>
          <w:sz w:val="28"/>
          <w:szCs w:val="28"/>
        </w:rPr>
        <w:t>27.07.2010</w:t>
      </w:r>
      <w:r w:rsidRPr="00DF345B">
        <w:rPr>
          <w:rFonts w:eastAsia="Calibri"/>
          <w:sz w:val="28"/>
          <w:szCs w:val="28"/>
        </w:rPr>
        <w:b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345B">
        <w:rPr>
          <w:rFonts w:eastAsia="Calibri"/>
          <w:sz w:val="28"/>
          <w:szCs w:val="28"/>
        </w:rPr>
        <w:t xml:space="preserve"> </w:t>
      </w:r>
      <w:proofErr w:type="gramStart"/>
      <w:r w:rsidRPr="00DF345B">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F345B">
          <w:rPr>
            <w:rFonts w:eastAsia="Calibri"/>
            <w:sz w:val="28"/>
            <w:szCs w:val="28"/>
          </w:rPr>
          <w:t>частью 1.3 статьи 16</w:t>
        </w:r>
      </w:hyperlink>
      <w:r w:rsidRPr="00DF345B">
        <w:rPr>
          <w:rFonts w:eastAsia="Calibri"/>
          <w:sz w:val="28"/>
          <w:szCs w:val="28"/>
        </w:rPr>
        <w:t xml:space="preserve"> Федерального закона</w:t>
      </w:r>
      <w:r w:rsidRPr="00DF345B">
        <w:rPr>
          <w:bCs/>
          <w:sz w:val="28"/>
          <w:szCs w:val="28"/>
        </w:rPr>
        <w:t xml:space="preserve"> от </w:t>
      </w:r>
      <w:r w:rsidRPr="00DF345B">
        <w:rPr>
          <w:rFonts w:eastAsia="Calibri"/>
          <w:sz w:val="28"/>
          <w:szCs w:val="28"/>
        </w:rPr>
        <w:t>27.07.2010 № 210-ФЗ «Об организации предоставления государственных и муниципальных услуг»;</w:t>
      </w:r>
      <w:proofErr w:type="gramEnd"/>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t>8) нарушение срока или порядка выдачи документов по результатам предоставления муниципальной услуги;</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proofErr w:type="gramStart"/>
      <w:r w:rsidRPr="00DF345B">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F345B">
        <w:rPr>
          <w:rFonts w:eastAsia="Calibri"/>
          <w:sz w:val="28"/>
          <w:szCs w:val="28"/>
        </w:rPr>
        <w:lastRenderedPageBreak/>
        <w:t>Российской Федерации, законами и иными нормативными правовыми актами Камчатского края, муниципальными правовыми актами.</w:t>
      </w:r>
      <w:proofErr w:type="gramEnd"/>
      <w:r w:rsidRPr="00DF345B">
        <w:rPr>
          <w:rFonts w:eastAsia="Calibri"/>
          <w:sz w:val="28"/>
          <w:szCs w:val="28"/>
        </w:rPr>
        <w:t xml:space="preserve"> </w:t>
      </w:r>
      <w:proofErr w:type="gramStart"/>
      <w:r w:rsidRPr="00DF345B">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F345B">
          <w:rPr>
            <w:rFonts w:eastAsia="Calibri"/>
            <w:sz w:val="28"/>
            <w:szCs w:val="28"/>
          </w:rPr>
          <w:t>частью 1.3 статьи 16</w:t>
        </w:r>
      </w:hyperlink>
      <w:r w:rsidRPr="00DF345B">
        <w:rPr>
          <w:rFonts w:eastAsia="Calibri"/>
          <w:sz w:val="28"/>
          <w:szCs w:val="28"/>
        </w:rPr>
        <w:t xml:space="preserve"> Федерального закона </w:t>
      </w:r>
      <w:r w:rsidRPr="00DF345B">
        <w:rPr>
          <w:bCs/>
          <w:sz w:val="28"/>
          <w:szCs w:val="28"/>
        </w:rPr>
        <w:t xml:space="preserve">от </w:t>
      </w:r>
      <w:r w:rsidRPr="00DF345B">
        <w:rPr>
          <w:rFonts w:eastAsia="Calibri"/>
          <w:sz w:val="28"/>
          <w:szCs w:val="28"/>
        </w:rPr>
        <w:t>27.07.2010</w:t>
      </w:r>
      <w:r w:rsidRPr="00DF345B">
        <w:rPr>
          <w:rFonts w:eastAsia="Calibri"/>
          <w:sz w:val="28"/>
          <w:szCs w:val="28"/>
        </w:rPr>
        <w:br/>
        <w:t>№ 210-ФЗ «Об организации предоставления государственных и муниципальных услуг».</w:t>
      </w:r>
      <w:proofErr w:type="gramEnd"/>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t>5.3. Общие требования к порядку подачи и рассмотрения жалобы.</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rFonts w:eastAsia="Calibri"/>
          <w:sz w:val="28"/>
          <w:szCs w:val="28"/>
        </w:rPr>
        <w:t xml:space="preserve">5.3.1. </w:t>
      </w:r>
      <w:proofErr w:type="gramStart"/>
      <w:r w:rsidRPr="00DF345B">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DF345B">
        <w:rPr>
          <w:rFonts w:eastAsia="Calibri"/>
          <w:sz w:val="28"/>
          <w:szCs w:val="28"/>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DF345B">
          <w:rPr>
            <w:rFonts w:eastAsia="Calibri"/>
            <w:sz w:val="28"/>
            <w:szCs w:val="28"/>
          </w:rPr>
          <w:t>частью 1.1 статьи 16</w:t>
        </w:r>
      </w:hyperlink>
      <w:r w:rsidRPr="00DF345B">
        <w:rPr>
          <w:rFonts w:eastAsia="Calibri"/>
          <w:sz w:val="28"/>
          <w:szCs w:val="28"/>
        </w:rPr>
        <w:t xml:space="preserve"> Федерального закона </w:t>
      </w:r>
      <w:r w:rsidRPr="00DF345B">
        <w:rPr>
          <w:bCs/>
          <w:sz w:val="28"/>
          <w:szCs w:val="28"/>
        </w:rPr>
        <w:t xml:space="preserve">от </w:t>
      </w:r>
      <w:r w:rsidRPr="00DF345B">
        <w:rPr>
          <w:rFonts w:eastAsia="Calibri"/>
          <w:sz w:val="28"/>
          <w:szCs w:val="28"/>
        </w:rPr>
        <w:t xml:space="preserve">27.07.2010 </w:t>
      </w:r>
      <w:r w:rsidRPr="00DF345B">
        <w:rPr>
          <w:rFonts w:eastAsia="Calibri"/>
          <w:sz w:val="28"/>
          <w:szCs w:val="28"/>
        </w:rPr>
        <w:br/>
        <w:t>№ 210-ФЗ «Об организации предоставления государственных и муниципальных услуг».</w:t>
      </w:r>
      <w:proofErr w:type="gramEnd"/>
      <w:r w:rsidRPr="00DF345B">
        <w:rPr>
          <w:rFonts w:eastAsia="Calibri"/>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DF345B">
          <w:rPr>
            <w:rFonts w:eastAsia="Calibri"/>
            <w:sz w:val="28"/>
            <w:szCs w:val="28"/>
          </w:rPr>
          <w:t>частью 1.1 статьи 16</w:t>
        </w:r>
      </w:hyperlink>
      <w:r w:rsidRPr="00DF345B">
        <w:rPr>
          <w:rFonts w:eastAsia="Calibri"/>
          <w:sz w:val="28"/>
          <w:szCs w:val="28"/>
        </w:rPr>
        <w:t xml:space="preserve"> Федерального закона</w:t>
      </w:r>
      <w:r w:rsidRPr="00DF345B">
        <w:rPr>
          <w:bCs/>
          <w:sz w:val="28"/>
          <w:szCs w:val="28"/>
        </w:rPr>
        <w:t xml:space="preserve"> от </w:t>
      </w:r>
      <w:r w:rsidRPr="00DF345B">
        <w:rPr>
          <w:rFonts w:eastAsia="Calibri"/>
          <w:sz w:val="28"/>
          <w:szCs w:val="28"/>
        </w:rPr>
        <w:t>27.07.2010 № 210-ФЗ «Об организации предоставления государственных и муниципальных услуг», подаются руководителям этих организаций.</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sz w:val="28"/>
          <w:szCs w:val="28"/>
        </w:rPr>
        <w:t xml:space="preserve">5.3.2. </w:t>
      </w:r>
      <w:r w:rsidRPr="00DF345B">
        <w:rPr>
          <w:rFonts w:eastAsia="Calibri"/>
          <w:sz w:val="28"/>
          <w:szCs w:val="28"/>
        </w:rPr>
        <w:t xml:space="preserve">Жалоба может быть направлена по почте, через МФЦ, </w:t>
      </w:r>
      <w:r w:rsidRPr="00DF345B">
        <w:rPr>
          <w:sz w:val="28"/>
          <w:szCs w:val="28"/>
        </w:rPr>
        <w:t xml:space="preserve">с использованием информационно-телекоммуникационной сети «Интернет» через </w:t>
      </w:r>
      <w:r w:rsidRPr="00DF345B">
        <w:rPr>
          <w:rFonts w:eastAsia="Calibri"/>
          <w:sz w:val="28"/>
          <w:szCs w:val="28"/>
        </w:rPr>
        <w:t xml:space="preserve">официальный сайт </w:t>
      </w:r>
      <w:r>
        <w:rPr>
          <w:sz w:val="28"/>
          <w:szCs w:val="28"/>
        </w:rPr>
        <w:t>Козыревского сельского поселения</w:t>
      </w:r>
      <w:r w:rsidRPr="00DF345B">
        <w:rPr>
          <w:rFonts w:eastAsia="Calibri"/>
          <w:sz w:val="28"/>
          <w:szCs w:val="28"/>
        </w:rPr>
        <w:t>, через</w:t>
      </w:r>
      <w:r w:rsidRPr="00DF345B">
        <w:rPr>
          <w:sz w:val="28"/>
          <w:szCs w:val="28"/>
        </w:rPr>
        <w:t xml:space="preserve"> портал Федеральной государственной информационной системы «Досудебное обжалование» (</w:t>
      </w:r>
      <w:r w:rsidRPr="00DF345B">
        <w:rPr>
          <w:sz w:val="28"/>
          <w:szCs w:val="28"/>
          <w:lang w:val="en-US"/>
        </w:rPr>
        <w:t>do</w:t>
      </w:r>
      <w:r w:rsidRPr="00DF345B">
        <w:rPr>
          <w:sz w:val="28"/>
          <w:szCs w:val="28"/>
        </w:rPr>
        <w:t>.</w:t>
      </w:r>
      <w:proofErr w:type="spellStart"/>
      <w:r w:rsidRPr="00DF345B">
        <w:rPr>
          <w:sz w:val="28"/>
          <w:szCs w:val="28"/>
          <w:lang w:val="en-US"/>
        </w:rPr>
        <w:t>gosuslugi</w:t>
      </w:r>
      <w:proofErr w:type="spellEnd"/>
      <w:r w:rsidRPr="00DF345B">
        <w:rPr>
          <w:sz w:val="28"/>
          <w:szCs w:val="28"/>
        </w:rPr>
        <w:t>.</w:t>
      </w:r>
      <w:proofErr w:type="spellStart"/>
      <w:r w:rsidRPr="00DF345B">
        <w:rPr>
          <w:sz w:val="28"/>
          <w:szCs w:val="28"/>
          <w:lang w:val="en-US"/>
        </w:rPr>
        <w:t>ru</w:t>
      </w:r>
      <w:proofErr w:type="spellEnd"/>
      <w:r w:rsidRPr="00DF345B">
        <w:rPr>
          <w:sz w:val="28"/>
          <w:szCs w:val="28"/>
        </w:rPr>
        <w:t>)</w:t>
      </w:r>
      <w:r w:rsidRPr="00DF345B">
        <w:rPr>
          <w:rFonts w:eastAsia="Calibri"/>
          <w:sz w:val="28"/>
          <w:szCs w:val="28"/>
        </w:rPr>
        <w:t xml:space="preserve">, а также может быть принята при личном приеме заявителя. </w:t>
      </w:r>
    </w:p>
    <w:p w:rsidR="00DF345B" w:rsidRPr="00DF345B" w:rsidRDefault="00DF345B" w:rsidP="00DF345B">
      <w:pPr>
        <w:suppressAutoHyphens/>
        <w:autoSpaceDE w:val="0"/>
        <w:autoSpaceDN w:val="0"/>
        <w:adjustRightInd w:val="0"/>
        <w:spacing w:line="100" w:lineRule="atLeast"/>
        <w:ind w:firstLine="709"/>
        <w:jc w:val="both"/>
        <w:rPr>
          <w:sz w:val="28"/>
          <w:szCs w:val="28"/>
        </w:rPr>
      </w:pPr>
      <w:r w:rsidRPr="00DF345B">
        <w:rPr>
          <w:rFonts w:eastAsia="Calibri"/>
          <w:sz w:val="28"/>
          <w:szCs w:val="28"/>
        </w:rPr>
        <w:t xml:space="preserve">5.3.3. </w:t>
      </w:r>
      <w:r w:rsidRPr="00DF345B">
        <w:rPr>
          <w:sz w:val="28"/>
          <w:szCs w:val="28"/>
        </w:rPr>
        <w:t xml:space="preserve">Жалоба должна содержать: </w:t>
      </w:r>
    </w:p>
    <w:p w:rsidR="00DF345B" w:rsidRPr="00DF345B" w:rsidRDefault="00DF345B" w:rsidP="00DF345B">
      <w:pPr>
        <w:suppressAutoHyphens/>
        <w:autoSpaceDE w:val="0"/>
        <w:autoSpaceDN w:val="0"/>
        <w:adjustRightInd w:val="0"/>
        <w:spacing w:line="100" w:lineRule="atLeast"/>
        <w:ind w:firstLine="709"/>
        <w:jc w:val="both"/>
        <w:rPr>
          <w:sz w:val="28"/>
          <w:szCs w:val="28"/>
        </w:rPr>
      </w:pPr>
      <w:proofErr w:type="gramStart"/>
      <w:r w:rsidRPr="00DF345B">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w:t>
      </w:r>
      <w:r w:rsidRPr="00DF345B">
        <w:rPr>
          <w:sz w:val="28"/>
          <w:szCs w:val="28"/>
        </w:rPr>
        <w:lastRenderedPageBreak/>
        <w:t xml:space="preserve">предоставляющего муниципальную услугу, </w:t>
      </w:r>
      <w:r w:rsidRPr="00DF345B">
        <w:rPr>
          <w:rFonts w:eastAsia="Calibri"/>
          <w:sz w:val="28"/>
          <w:szCs w:val="28"/>
        </w:rPr>
        <w:t xml:space="preserve">многофункционального центра, его руководителя и (или) работника, организаций, предусмотренных </w:t>
      </w:r>
      <w:hyperlink r:id="rId26" w:history="1">
        <w:r w:rsidRPr="00DF345B">
          <w:rPr>
            <w:rFonts w:eastAsia="Calibri"/>
            <w:sz w:val="28"/>
            <w:szCs w:val="28"/>
          </w:rPr>
          <w:t>частью 1.1 статьи 16</w:t>
        </w:r>
      </w:hyperlink>
      <w:r w:rsidRPr="00DF345B">
        <w:rPr>
          <w:rFonts w:eastAsia="Calibri"/>
          <w:sz w:val="28"/>
          <w:szCs w:val="28"/>
        </w:rPr>
        <w:t xml:space="preserve"> Федерального закона </w:t>
      </w:r>
      <w:r w:rsidRPr="00DF345B">
        <w:rPr>
          <w:bCs/>
          <w:sz w:val="28"/>
          <w:szCs w:val="28"/>
        </w:rPr>
        <w:t xml:space="preserve">от </w:t>
      </w:r>
      <w:r w:rsidRPr="00DF345B">
        <w:rPr>
          <w:rFonts w:eastAsia="Calibri"/>
          <w:sz w:val="28"/>
          <w:szCs w:val="28"/>
        </w:rPr>
        <w:t xml:space="preserve">27.07.2010 № 210-ФЗ «Об организации предоставления государственных и муниципальных услуг», их руководителей и (или) работников, </w:t>
      </w:r>
      <w:r w:rsidRPr="00DF345B">
        <w:rPr>
          <w:sz w:val="28"/>
          <w:szCs w:val="28"/>
        </w:rPr>
        <w:t>решения и действия (бездействие) которых обжалуются;</w:t>
      </w:r>
      <w:proofErr w:type="gramEnd"/>
    </w:p>
    <w:p w:rsidR="00DF345B" w:rsidRPr="00DF345B" w:rsidRDefault="00DF345B" w:rsidP="00DF345B">
      <w:pPr>
        <w:suppressAutoHyphens/>
        <w:autoSpaceDE w:val="0"/>
        <w:autoSpaceDN w:val="0"/>
        <w:adjustRightInd w:val="0"/>
        <w:spacing w:line="100" w:lineRule="atLeast"/>
        <w:ind w:firstLine="709"/>
        <w:jc w:val="both"/>
        <w:rPr>
          <w:sz w:val="28"/>
          <w:szCs w:val="28"/>
        </w:rPr>
      </w:pPr>
      <w:proofErr w:type="gramStart"/>
      <w:r w:rsidRPr="00DF34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proofErr w:type="gramStart"/>
      <w:r w:rsidRPr="00DF345B">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DF345B">
        <w:rPr>
          <w:rFonts w:eastAsia="Calibri"/>
          <w:sz w:val="28"/>
          <w:szCs w:val="28"/>
        </w:rPr>
        <w:t xml:space="preserve">многофункционального центра, работника многофункционального центра, организаций, предусмотренных </w:t>
      </w:r>
      <w:hyperlink r:id="rId27" w:history="1">
        <w:r w:rsidRPr="00DF345B">
          <w:rPr>
            <w:rFonts w:eastAsia="Calibri"/>
            <w:sz w:val="28"/>
            <w:szCs w:val="28"/>
          </w:rPr>
          <w:t>частью 1.1 статьи 16</w:t>
        </w:r>
      </w:hyperlink>
      <w:r w:rsidRPr="00DF345B">
        <w:rPr>
          <w:rFonts w:eastAsia="Calibri"/>
          <w:sz w:val="28"/>
          <w:szCs w:val="28"/>
        </w:rPr>
        <w:t xml:space="preserve"> Федерального закона</w:t>
      </w:r>
      <w:r w:rsidRPr="00DF345B">
        <w:rPr>
          <w:bCs/>
          <w:sz w:val="28"/>
          <w:szCs w:val="28"/>
        </w:rPr>
        <w:t xml:space="preserve"> от </w:t>
      </w:r>
      <w:r w:rsidRPr="00DF345B">
        <w:rPr>
          <w:rFonts w:eastAsia="Calibri"/>
          <w:sz w:val="28"/>
          <w:szCs w:val="28"/>
        </w:rPr>
        <w:t>27.07.2010 № 210-ФЗ «Об организации предоставления государственных и муниципальных услуг», их работников;</w:t>
      </w:r>
      <w:proofErr w:type="gramEnd"/>
    </w:p>
    <w:p w:rsidR="00DF345B" w:rsidRPr="00DF345B" w:rsidRDefault="00DF345B" w:rsidP="00DF345B">
      <w:pPr>
        <w:suppressAutoHyphens/>
        <w:autoSpaceDE w:val="0"/>
        <w:autoSpaceDN w:val="0"/>
        <w:adjustRightInd w:val="0"/>
        <w:spacing w:line="100" w:lineRule="atLeast"/>
        <w:ind w:firstLine="709"/>
        <w:jc w:val="both"/>
        <w:rPr>
          <w:sz w:val="28"/>
          <w:szCs w:val="28"/>
        </w:rPr>
      </w:pPr>
      <w:proofErr w:type="gramStart"/>
      <w:r w:rsidRPr="00DF345B">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DF345B">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8" w:history="1">
        <w:r w:rsidRPr="00DF345B">
          <w:rPr>
            <w:rFonts w:eastAsia="Calibri"/>
            <w:sz w:val="28"/>
            <w:szCs w:val="28"/>
          </w:rPr>
          <w:t>частью 1.1 статьи 16</w:t>
        </w:r>
      </w:hyperlink>
      <w:r w:rsidRPr="00DF345B">
        <w:rPr>
          <w:rFonts w:eastAsia="Calibri"/>
          <w:sz w:val="28"/>
          <w:szCs w:val="28"/>
        </w:rPr>
        <w:t xml:space="preserve"> Федерального закона</w:t>
      </w:r>
      <w:r w:rsidRPr="00DF345B">
        <w:rPr>
          <w:bCs/>
          <w:sz w:val="28"/>
          <w:szCs w:val="28"/>
        </w:rPr>
        <w:t xml:space="preserve"> от </w:t>
      </w:r>
      <w:r w:rsidRPr="00DF345B">
        <w:rPr>
          <w:rFonts w:eastAsia="Calibri"/>
          <w:sz w:val="28"/>
          <w:szCs w:val="28"/>
        </w:rPr>
        <w:t>27.07.2010 № 210-ФЗ «Об организации предоставления государственных и муниципальных услуг», их работников.</w:t>
      </w:r>
      <w:proofErr w:type="gramEnd"/>
      <w:r w:rsidRPr="00DF345B">
        <w:rPr>
          <w:rFonts w:eastAsia="Calibri"/>
          <w:sz w:val="28"/>
          <w:szCs w:val="28"/>
        </w:rPr>
        <w:t xml:space="preserve"> </w:t>
      </w:r>
      <w:r w:rsidRPr="00DF345B">
        <w:rPr>
          <w:sz w:val="28"/>
          <w:szCs w:val="28"/>
        </w:rPr>
        <w:t>Заявителем могут быть представлены документы (при наличии), подтверждающие доводы заявителя, либо их копии.</w:t>
      </w:r>
    </w:p>
    <w:p w:rsidR="00DF345B" w:rsidRPr="00DF345B" w:rsidRDefault="00DF345B" w:rsidP="00DF345B">
      <w:pPr>
        <w:suppressAutoHyphens/>
        <w:autoSpaceDE w:val="0"/>
        <w:autoSpaceDN w:val="0"/>
        <w:adjustRightInd w:val="0"/>
        <w:spacing w:line="100" w:lineRule="atLeast"/>
        <w:ind w:firstLine="709"/>
        <w:jc w:val="both"/>
        <w:rPr>
          <w:sz w:val="28"/>
          <w:szCs w:val="28"/>
        </w:rPr>
      </w:pPr>
      <w:r w:rsidRPr="00DF345B">
        <w:rPr>
          <w:sz w:val="28"/>
          <w:szCs w:val="28"/>
        </w:rPr>
        <w:t>5.4. Основанием для процедуры досудебного (внесудебного) обжалования является регистрация жалобы заявителя.</w:t>
      </w:r>
    </w:p>
    <w:p w:rsidR="00DF345B" w:rsidRPr="00DF345B" w:rsidRDefault="00DF345B" w:rsidP="00DF345B">
      <w:pPr>
        <w:suppressAutoHyphens/>
        <w:autoSpaceDE w:val="0"/>
        <w:autoSpaceDN w:val="0"/>
        <w:adjustRightInd w:val="0"/>
        <w:spacing w:line="100" w:lineRule="atLeast"/>
        <w:ind w:firstLine="709"/>
        <w:jc w:val="both"/>
        <w:rPr>
          <w:sz w:val="28"/>
          <w:szCs w:val="28"/>
        </w:rPr>
      </w:pPr>
      <w:r w:rsidRPr="00DF345B">
        <w:rPr>
          <w:sz w:val="28"/>
          <w:szCs w:val="28"/>
        </w:rPr>
        <w:t>Регистрация жалоб выполняется специалистом, ответственным за делопроизводство.</w:t>
      </w:r>
    </w:p>
    <w:p w:rsidR="00DF345B" w:rsidRPr="00DF345B" w:rsidRDefault="00DF345B" w:rsidP="00DF345B">
      <w:pPr>
        <w:suppressAutoHyphens/>
        <w:autoSpaceDE w:val="0"/>
        <w:autoSpaceDN w:val="0"/>
        <w:adjustRightInd w:val="0"/>
        <w:spacing w:line="100" w:lineRule="atLeast"/>
        <w:ind w:firstLine="709"/>
        <w:jc w:val="both"/>
        <w:rPr>
          <w:sz w:val="28"/>
          <w:szCs w:val="28"/>
        </w:rPr>
      </w:pPr>
      <w:r w:rsidRPr="00DF345B">
        <w:rPr>
          <w:sz w:val="28"/>
          <w:szCs w:val="28"/>
        </w:rPr>
        <w:t xml:space="preserve">5.5. </w:t>
      </w:r>
      <w:proofErr w:type="gramStart"/>
      <w:r w:rsidRPr="00DF345B">
        <w:rPr>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F345B" w:rsidRPr="00DF345B" w:rsidRDefault="00DF345B" w:rsidP="00DF345B">
      <w:pPr>
        <w:suppressAutoHyphens/>
        <w:autoSpaceDE w:val="0"/>
        <w:autoSpaceDN w:val="0"/>
        <w:adjustRightInd w:val="0"/>
        <w:spacing w:line="100" w:lineRule="atLeast"/>
        <w:ind w:firstLine="709"/>
        <w:jc w:val="both"/>
        <w:rPr>
          <w:sz w:val="28"/>
          <w:szCs w:val="28"/>
        </w:rPr>
      </w:pPr>
      <w:r w:rsidRPr="00DF345B">
        <w:rPr>
          <w:sz w:val="28"/>
          <w:szCs w:val="28"/>
        </w:rPr>
        <w:t>5.6. По результатам рассмотрения жалобы принимается одно из следующих решений:</w:t>
      </w:r>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proofErr w:type="gramStart"/>
      <w:r w:rsidRPr="00DF345B">
        <w:rPr>
          <w:sz w:val="28"/>
          <w:szCs w:val="28"/>
        </w:rPr>
        <w:lastRenderedPageBreak/>
        <w:t xml:space="preserve">1) </w:t>
      </w:r>
      <w:r w:rsidRPr="00DF345B">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F345B" w:rsidRPr="00DF345B" w:rsidRDefault="00DF345B" w:rsidP="00DF345B">
      <w:pPr>
        <w:suppressAutoHyphens/>
        <w:autoSpaceDE w:val="0"/>
        <w:autoSpaceDN w:val="0"/>
        <w:adjustRightInd w:val="0"/>
        <w:spacing w:line="100" w:lineRule="atLeast"/>
        <w:ind w:firstLine="709"/>
        <w:jc w:val="both"/>
        <w:rPr>
          <w:rFonts w:eastAsia="Calibri"/>
          <w:sz w:val="28"/>
          <w:szCs w:val="28"/>
        </w:rPr>
      </w:pPr>
      <w:r w:rsidRPr="00DF345B">
        <w:rPr>
          <w:sz w:val="28"/>
          <w:szCs w:val="28"/>
        </w:rPr>
        <w:t xml:space="preserve">2) </w:t>
      </w:r>
      <w:r w:rsidRPr="00DF345B">
        <w:rPr>
          <w:rFonts w:eastAsia="Calibri"/>
          <w:sz w:val="28"/>
          <w:szCs w:val="28"/>
        </w:rPr>
        <w:t>в удовлетворении жалобы отказывается.</w:t>
      </w:r>
    </w:p>
    <w:p w:rsidR="00DF345B" w:rsidRPr="00DF345B" w:rsidRDefault="00DF345B" w:rsidP="00DF345B">
      <w:pPr>
        <w:suppressAutoHyphens/>
        <w:autoSpaceDE w:val="0"/>
        <w:autoSpaceDN w:val="0"/>
        <w:adjustRightInd w:val="0"/>
        <w:spacing w:line="100" w:lineRule="atLeast"/>
        <w:ind w:firstLine="709"/>
        <w:jc w:val="both"/>
        <w:rPr>
          <w:sz w:val="28"/>
          <w:szCs w:val="28"/>
        </w:rPr>
      </w:pPr>
      <w:r w:rsidRPr="00DF345B">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45B" w:rsidRPr="00DF345B" w:rsidRDefault="00DF345B" w:rsidP="00DF345B">
      <w:pPr>
        <w:widowControl w:val="0"/>
        <w:suppressAutoHyphens/>
        <w:spacing w:line="100" w:lineRule="atLeast"/>
        <w:ind w:firstLine="709"/>
        <w:jc w:val="both"/>
        <w:rPr>
          <w:sz w:val="28"/>
          <w:szCs w:val="28"/>
        </w:rPr>
      </w:pPr>
      <w:r w:rsidRPr="00DF345B">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F345B" w:rsidRPr="00DF345B" w:rsidRDefault="00DF345B" w:rsidP="00DF345B">
      <w:pPr>
        <w:suppressLineNumbers/>
        <w:suppressAutoHyphens/>
        <w:autoSpaceDE w:val="0"/>
        <w:autoSpaceDN w:val="0"/>
        <w:adjustRightInd w:val="0"/>
        <w:spacing w:line="100" w:lineRule="atLeast"/>
        <w:ind w:firstLine="709"/>
        <w:jc w:val="both"/>
        <w:rPr>
          <w:sz w:val="28"/>
          <w:szCs w:val="28"/>
        </w:rPr>
      </w:pPr>
      <w:r w:rsidRPr="00DF345B">
        <w:rPr>
          <w:sz w:val="28"/>
          <w:szCs w:val="28"/>
        </w:rPr>
        <w:t xml:space="preserve">5.8. В случае установления в ходе или по результатам </w:t>
      </w:r>
      <w:proofErr w:type="gramStart"/>
      <w:r w:rsidRPr="00DF345B">
        <w:rPr>
          <w:sz w:val="28"/>
          <w:szCs w:val="28"/>
        </w:rPr>
        <w:t>рассмотрения жалобы признаков состава административного правонарушения</w:t>
      </w:r>
      <w:proofErr w:type="gramEnd"/>
      <w:r w:rsidRPr="00DF345B">
        <w:rPr>
          <w:sz w:val="28"/>
          <w:szCs w:val="28"/>
        </w:rPr>
        <w:t xml:space="preserve"> или преступления должностное лицо, </w:t>
      </w:r>
      <w:r w:rsidRPr="00DF345B">
        <w:rPr>
          <w:rFonts w:eastAsia="Calibri"/>
          <w:sz w:val="28"/>
          <w:szCs w:val="28"/>
        </w:rPr>
        <w:t xml:space="preserve">работник, наделенные </w:t>
      </w:r>
      <w:r w:rsidRPr="00DF345B">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DF345B" w:rsidRPr="00DF345B" w:rsidRDefault="00DF345B" w:rsidP="00DF345B">
      <w:pPr>
        <w:suppressLineNumbers/>
        <w:suppressAutoHyphens/>
        <w:autoSpaceDE w:val="0"/>
        <w:autoSpaceDN w:val="0"/>
        <w:adjustRightInd w:val="0"/>
        <w:spacing w:line="100" w:lineRule="atLeast"/>
        <w:ind w:firstLine="709"/>
        <w:jc w:val="both"/>
        <w:rPr>
          <w:sz w:val="28"/>
          <w:szCs w:val="28"/>
        </w:rPr>
      </w:pPr>
      <w:r w:rsidRPr="00DF345B">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F345B" w:rsidRDefault="00DF345B">
      <w:pPr>
        <w:spacing w:after="200" w:line="276" w:lineRule="auto"/>
        <w:rPr>
          <w:sz w:val="28"/>
          <w:szCs w:val="28"/>
        </w:rPr>
      </w:pPr>
      <w:r>
        <w:rPr>
          <w:sz w:val="28"/>
          <w:szCs w:val="28"/>
        </w:rPr>
        <w:br w:type="page"/>
      </w:r>
    </w:p>
    <w:p w:rsidR="00156F73" w:rsidRPr="00AB74D2" w:rsidRDefault="00156F73" w:rsidP="00156F73">
      <w:pPr>
        <w:shd w:val="clear" w:color="auto" w:fill="FFFFFF"/>
        <w:ind w:firstLine="700"/>
        <w:jc w:val="both"/>
        <w:rPr>
          <w:sz w:val="28"/>
          <w:szCs w:val="28"/>
        </w:rPr>
      </w:pPr>
    </w:p>
    <w:p w:rsidR="00156F73" w:rsidRPr="00AB74D2" w:rsidRDefault="00156F73" w:rsidP="00156F73">
      <w:pPr>
        <w:jc w:val="right"/>
        <w:rPr>
          <w:sz w:val="20"/>
          <w:szCs w:val="20"/>
        </w:rPr>
      </w:pPr>
      <w:r w:rsidRPr="00AB74D2">
        <w:rPr>
          <w:sz w:val="20"/>
          <w:szCs w:val="20"/>
        </w:rPr>
        <w:t xml:space="preserve">    Приложение 1</w:t>
      </w:r>
    </w:p>
    <w:p w:rsidR="00156F73" w:rsidRPr="00AB74D2" w:rsidRDefault="00156F73" w:rsidP="00156F73">
      <w:pPr>
        <w:suppressAutoHyphens/>
        <w:autoSpaceDE w:val="0"/>
        <w:jc w:val="right"/>
        <w:rPr>
          <w:rFonts w:eastAsia="Arial"/>
          <w:sz w:val="20"/>
          <w:szCs w:val="20"/>
          <w:lang w:eastAsia="ar-SA"/>
        </w:rPr>
      </w:pPr>
      <w:r w:rsidRPr="00AB74D2">
        <w:rPr>
          <w:rFonts w:eastAsia="Arial"/>
          <w:sz w:val="20"/>
          <w:szCs w:val="20"/>
          <w:lang w:eastAsia="ar-SA"/>
        </w:rPr>
        <w:t xml:space="preserve">к </w:t>
      </w:r>
      <w:r>
        <w:rPr>
          <w:rFonts w:eastAsia="Arial"/>
          <w:sz w:val="20"/>
          <w:szCs w:val="20"/>
          <w:lang w:eastAsia="ar-SA"/>
        </w:rPr>
        <w:t>Административному регламенту «</w:t>
      </w:r>
      <w:r w:rsidRPr="00AB74D2">
        <w:rPr>
          <w:rFonts w:eastAsia="Arial"/>
          <w:sz w:val="20"/>
          <w:szCs w:val="20"/>
          <w:lang w:eastAsia="ar-SA"/>
        </w:rPr>
        <w:t>Продажа земельного участка без проведения торгов</w:t>
      </w:r>
      <w:r>
        <w:rPr>
          <w:rFonts w:eastAsia="Arial"/>
          <w:sz w:val="20"/>
          <w:szCs w:val="20"/>
          <w:lang w:eastAsia="ar-SA"/>
        </w:rPr>
        <w:t xml:space="preserve">» </w:t>
      </w:r>
    </w:p>
    <w:p w:rsidR="00156F73" w:rsidRPr="00AB74D2" w:rsidRDefault="00156F73" w:rsidP="00156F73">
      <w:pPr>
        <w:jc w:val="right"/>
      </w:pPr>
    </w:p>
    <w:p w:rsidR="00156F73" w:rsidRPr="00AB74D2" w:rsidRDefault="00156F73" w:rsidP="00156F73">
      <w:pPr>
        <w:jc w:val="center"/>
      </w:pPr>
      <w:r w:rsidRPr="00AB74D2">
        <w:t>ФОРМА ЗАЯВЛЕНИЯ</w:t>
      </w:r>
    </w:p>
    <w:p w:rsidR="00156F73" w:rsidRPr="00AB74D2" w:rsidRDefault="00156F73" w:rsidP="00156F73">
      <w:pPr>
        <w:autoSpaceDE w:val="0"/>
        <w:autoSpaceDN w:val="0"/>
        <w:adjustRightInd w:val="0"/>
        <w:ind w:firstLine="567"/>
        <w:jc w:val="center"/>
      </w:pPr>
      <w:r w:rsidRPr="00AB74D2">
        <w:t>на продажу земельного участка</w:t>
      </w:r>
      <w:r>
        <w:t xml:space="preserve"> </w:t>
      </w:r>
      <w:r w:rsidRPr="00AB74D2">
        <w:t>без проведения торгов.</w:t>
      </w:r>
    </w:p>
    <w:p w:rsidR="00156F73" w:rsidRPr="00AB74D2" w:rsidRDefault="00156F73" w:rsidP="00156F73">
      <w:pPr>
        <w:jc w:val="center"/>
      </w:pPr>
    </w:p>
    <w:p w:rsidR="00156F73" w:rsidRPr="00AB74D2" w:rsidRDefault="00156F73" w:rsidP="00156F73">
      <w:pPr>
        <w:jc w:val="right"/>
      </w:pPr>
      <w:r w:rsidRPr="00AB74D2">
        <w:t xml:space="preserve">                                                                                                                 Главе  </w:t>
      </w:r>
      <w:r w:rsidR="00DF345B">
        <w:t>Козыревского</w:t>
      </w:r>
      <w:r w:rsidRPr="00AB74D2">
        <w:t xml:space="preserve"> сельского поселения</w:t>
      </w:r>
    </w:p>
    <w:p w:rsidR="00156F73" w:rsidRPr="00AB74D2" w:rsidRDefault="00156F73" w:rsidP="00156F73">
      <w:pPr>
        <w:jc w:val="right"/>
      </w:pPr>
      <w:r w:rsidRPr="00AB74D2">
        <w:t>Ф.И.О.</w:t>
      </w:r>
    </w:p>
    <w:p w:rsidR="00156F73" w:rsidRPr="00AB74D2" w:rsidRDefault="00156F73" w:rsidP="00156F73">
      <w:pPr>
        <w:jc w:val="right"/>
        <w:rPr>
          <w:sz w:val="20"/>
          <w:szCs w:val="20"/>
        </w:rPr>
      </w:pPr>
      <w:r w:rsidRPr="00AB74D2">
        <w:rPr>
          <w:sz w:val="20"/>
          <w:szCs w:val="20"/>
        </w:rPr>
        <w:t>- для физического лица:</w:t>
      </w:r>
    </w:p>
    <w:p w:rsidR="00156F73" w:rsidRPr="00AB74D2" w:rsidRDefault="00156F73" w:rsidP="00156F73">
      <w:pPr>
        <w:jc w:val="right"/>
        <w:rPr>
          <w:sz w:val="20"/>
          <w:szCs w:val="20"/>
        </w:rPr>
      </w:pPr>
      <w:proofErr w:type="gramStart"/>
      <w:r w:rsidRPr="00AB74D2">
        <w:rPr>
          <w:sz w:val="20"/>
          <w:szCs w:val="20"/>
        </w:rPr>
        <w:t>от</w:t>
      </w:r>
      <w:proofErr w:type="gramEnd"/>
      <w:r w:rsidRPr="00AB74D2">
        <w:rPr>
          <w:sz w:val="20"/>
          <w:szCs w:val="20"/>
        </w:rPr>
        <w:t xml:space="preserve"> (</w:t>
      </w:r>
      <w:proofErr w:type="gramStart"/>
      <w:r w:rsidRPr="00AB74D2">
        <w:rPr>
          <w:sz w:val="20"/>
          <w:szCs w:val="20"/>
        </w:rPr>
        <w:t>фамилия</w:t>
      </w:r>
      <w:proofErr w:type="gramEnd"/>
      <w:r w:rsidRPr="00AB74D2">
        <w:rPr>
          <w:sz w:val="20"/>
          <w:szCs w:val="20"/>
        </w:rPr>
        <w:t xml:space="preserve"> имя отчество, адрес регистрации, реквизиты документа, удостоверяющего личность)</w:t>
      </w:r>
    </w:p>
    <w:p w:rsidR="00156F73" w:rsidRPr="00AB74D2" w:rsidRDefault="00156F73" w:rsidP="00156F73">
      <w:pPr>
        <w:jc w:val="right"/>
        <w:rPr>
          <w:sz w:val="20"/>
          <w:szCs w:val="20"/>
        </w:rPr>
      </w:pPr>
      <w:r w:rsidRPr="00AB74D2">
        <w:rPr>
          <w:sz w:val="20"/>
          <w:szCs w:val="20"/>
        </w:rPr>
        <w:t xml:space="preserve">- юридические лица подают заявление на фирменном бланке </w:t>
      </w:r>
    </w:p>
    <w:p w:rsidR="00156F73" w:rsidRPr="00AB74D2" w:rsidRDefault="00156F73" w:rsidP="00156F73">
      <w:pPr>
        <w:jc w:val="right"/>
        <w:rPr>
          <w:sz w:val="20"/>
          <w:szCs w:val="20"/>
        </w:rPr>
      </w:pPr>
      <w:r w:rsidRPr="00AB74D2">
        <w:rPr>
          <w:sz w:val="20"/>
          <w:szCs w:val="20"/>
        </w:rPr>
        <w:t>с указанием  адреса, реквизитов, ОГРН, ИНН, № исходящего документа</w:t>
      </w:r>
    </w:p>
    <w:p w:rsidR="00156F73" w:rsidRPr="00AB74D2" w:rsidRDefault="00156F73" w:rsidP="00156F73">
      <w:pPr>
        <w:jc w:val="both"/>
      </w:pPr>
    </w:p>
    <w:p w:rsidR="00156F73" w:rsidRPr="00AB74D2" w:rsidRDefault="00156F73" w:rsidP="00156F73">
      <w:pPr>
        <w:jc w:val="center"/>
      </w:pPr>
      <w:r w:rsidRPr="00AB74D2">
        <w:t>ЗАЯВЛЕНИЕ</w:t>
      </w:r>
    </w:p>
    <w:p w:rsidR="00156F73" w:rsidRPr="00AB74D2" w:rsidRDefault="00156F73" w:rsidP="00156F73">
      <w:pPr>
        <w:autoSpaceDE w:val="0"/>
        <w:autoSpaceDN w:val="0"/>
        <w:adjustRightInd w:val="0"/>
        <w:ind w:firstLine="567"/>
        <w:jc w:val="center"/>
      </w:pPr>
      <w:r w:rsidRPr="00AB74D2">
        <w:t>на продажу земельного участка без проведения торгов.</w:t>
      </w:r>
    </w:p>
    <w:p w:rsidR="00156F73" w:rsidRPr="00AB74D2" w:rsidRDefault="00156F73" w:rsidP="00156F73">
      <w:pPr>
        <w:jc w:val="center"/>
      </w:pPr>
    </w:p>
    <w:p w:rsidR="00156F73" w:rsidRPr="00AB74D2" w:rsidRDefault="00156F73" w:rsidP="00156F73">
      <w:pPr>
        <w:jc w:val="both"/>
      </w:pPr>
    </w:p>
    <w:p w:rsidR="00156F73" w:rsidRPr="00AB74D2" w:rsidRDefault="00156F73" w:rsidP="00156F73">
      <w:pPr>
        <w:jc w:val="both"/>
        <w:rPr>
          <w:sz w:val="26"/>
          <w:szCs w:val="26"/>
        </w:rPr>
      </w:pPr>
      <w:r w:rsidRPr="00AB74D2">
        <w:rPr>
          <w:sz w:val="26"/>
          <w:szCs w:val="26"/>
        </w:rPr>
        <w:t xml:space="preserve">        На основании п.2 </w:t>
      </w:r>
      <w:proofErr w:type="spellStart"/>
      <w:r w:rsidRPr="00AB74D2">
        <w:rPr>
          <w:sz w:val="26"/>
          <w:szCs w:val="26"/>
        </w:rPr>
        <w:t>п.п</w:t>
      </w:r>
      <w:proofErr w:type="spellEnd"/>
      <w:r w:rsidRPr="00AB74D2">
        <w:rPr>
          <w:sz w:val="26"/>
          <w:szCs w:val="26"/>
        </w:rPr>
        <w:t xml:space="preserve">.__ ст.39.6 Земельного Кодекса РФ, Прошу предоставить в собственность земельный </w:t>
      </w:r>
      <w:proofErr w:type="gramStart"/>
      <w:r w:rsidRPr="00AB74D2">
        <w:rPr>
          <w:sz w:val="26"/>
          <w:szCs w:val="26"/>
        </w:rPr>
        <w:t>участок</w:t>
      </w:r>
      <w:proofErr w:type="gramEnd"/>
      <w:r w:rsidRPr="00AB74D2">
        <w:rPr>
          <w:sz w:val="26"/>
          <w:szCs w:val="26"/>
        </w:rPr>
        <w:t xml:space="preserve"> находящийся из  ____________________ (кат</w:t>
      </w:r>
      <w:r w:rsidRPr="00AB74D2">
        <w:rPr>
          <w:sz w:val="26"/>
          <w:szCs w:val="26"/>
        </w:rPr>
        <w:t>е</w:t>
      </w:r>
      <w:r w:rsidRPr="00AB74D2">
        <w:rPr>
          <w:sz w:val="26"/>
          <w:szCs w:val="26"/>
        </w:rPr>
        <w:t>гория земель),</w:t>
      </w:r>
    </w:p>
    <w:p w:rsidR="00156F73" w:rsidRPr="00AB74D2" w:rsidRDefault="00156F73" w:rsidP="00156F73">
      <w:pPr>
        <w:jc w:val="both"/>
        <w:rPr>
          <w:sz w:val="26"/>
          <w:szCs w:val="26"/>
        </w:rPr>
      </w:pPr>
      <w:r w:rsidRPr="00AB74D2">
        <w:rPr>
          <w:sz w:val="26"/>
          <w:szCs w:val="26"/>
        </w:rPr>
        <w:t xml:space="preserve"> площадью ______ </w:t>
      </w:r>
      <w:proofErr w:type="gramStart"/>
      <w:r w:rsidRPr="00AB74D2">
        <w:rPr>
          <w:sz w:val="26"/>
          <w:szCs w:val="26"/>
        </w:rPr>
        <w:t>га</w:t>
      </w:r>
      <w:proofErr w:type="gramEnd"/>
      <w:r w:rsidRPr="00AB74D2">
        <w:rPr>
          <w:sz w:val="26"/>
          <w:szCs w:val="26"/>
        </w:rPr>
        <w:t>, с кадастровым номером ________________, местоположение земельного участка ___________________, вид разрешённого использования _____________________________________ за плату по цене, установленной зак</w:t>
      </w:r>
      <w:r w:rsidRPr="00AB74D2">
        <w:rPr>
          <w:sz w:val="26"/>
          <w:szCs w:val="26"/>
        </w:rPr>
        <w:t>о</w:t>
      </w:r>
      <w:r w:rsidRPr="00AB74D2">
        <w:rPr>
          <w:sz w:val="26"/>
          <w:szCs w:val="26"/>
        </w:rPr>
        <w:t>нодательством.</w:t>
      </w:r>
    </w:p>
    <w:p w:rsidR="00156F73" w:rsidRPr="00AB74D2" w:rsidRDefault="00156F73" w:rsidP="00156F73">
      <w:pPr>
        <w:autoSpaceDE w:val="0"/>
        <w:autoSpaceDN w:val="0"/>
        <w:adjustRightInd w:val="0"/>
        <w:ind w:firstLine="540"/>
        <w:jc w:val="both"/>
        <w:rPr>
          <w:sz w:val="26"/>
          <w:szCs w:val="26"/>
        </w:rPr>
      </w:pPr>
      <w:r w:rsidRPr="00AB74D2">
        <w:rPr>
          <w:sz w:val="26"/>
          <w:szCs w:val="26"/>
        </w:rPr>
        <w:t>Цель использования земельного участка: ____________________________</w:t>
      </w:r>
    </w:p>
    <w:p w:rsidR="00156F73" w:rsidRPr="00AB74D2" w:rsidRDefault="00156F73" w:rsidP="00156F73">
      <w:pPr>
        <w:autoSpaceDE w:val="0"/>
        <w:autoSpaceDN w:val="0"/>
        <w:adjustRightInd w:val="0"/>
        <w:ind w:firstLine="540"/>
        <w:jc w:val="both"/>
        <w:rPr>
          <w:sz w:val="26"/>
          <w:szCs w:val="26"/>
        </w:rPr>
      </w:pPr>
      <w:r w:rsidRPr="00AB74D2">
        <w:rPr>
          <w:sz w:val="26"/>
          <w:szCs w:val="26"/>
        </w:rPr>
        <w:t>Реквизиты решения об утверждении документа территориального планиров</w:t>
      </w:r>
      <w:r w:rsidRPr="00AB74D2">
        <w:rPr>
          <w:sz w:val="26"/>
          <w:szCs w:val="26"/>
        </w:rPr>
        <w:t>а</w:t>
      </w:r>
      <w:r w:rsidRPr="00AB74D2">
        <w:rPr>
          <w:sz w:val="26"/>
          <w:szCs w:val="26"/>
        </w:rPr>
        <w:t xml:space="preserve">ния и (или) проекта планировки территории </w:t>
      </w:r>
      <w:r w:rsidRPr="00AB74D2">
        <w:rPr>
          <w:sz w:val="20"/>
          <w:szCs w:val="20"/>
        </w:rPr>
        <w:t>(в случае, если земельный участок предоставляе</w:t>
      </w:r>
      <w:r w:rsidRPr="00AB74D2">
        <w:rPr>
          <w:sz w:val="20"/>
          <w:szCs w:val="20"/>
        </w:rPr>
        <w:t>т</w:t>
      </w:r>
      <w:r w:rsidRPr="00AB74D2">
        <w:rPr>
          <w:sz w:val="20"/>
          <w:szCs w:val="20"/>
        </w:rPr>
        <w:t>ся для размещения объектов, предусмотренных этим документом и (или) этим проектом)</w:t>
      </w:r>
      <w:r w:rsidRPr="00AB74D2">
        <w:rPr>
          <w:sz w:val="26"/>
          <w:szCs w:val="26"/>
        </w:rPr>
        <w:t xml:space="preserve"> ___________________________________</w:t>
      </w:r>
    </w:p>
    <w:p w:rsidR="00156F73" w:rsidRPr="00AB74D2" w:rsidRDefault="00156F73" w:rsidP="00156F73">
      <w:pPr>
        <w:autoSpaceDE w:val="0"/>
        <w:autoSpaceDN w:val="0"/>
        <w:adjustRightInd w:val="0"/>
        <w:ind w:firstLine="540"/>
        <w:jc w:val="both"/>
        <w:rPr>
          <w:sz w:val="20"/>
          <w:szCs w:val="20"/>
        </w:rPr>
      </w:pPr>
      <w:r w:rsidRPr="00AB74D2">
        <w:rPr>
          <w:sz w:val="26"/>
          <w:szCs w:val="26"/>
        </w:rPr>
        <w:t>Реквизиты решения о предварительном согласовании предоставления земел</w:t>
      </w:r>
      <w:r w:rsidRPr="00AB74D2">
        <w:rPr>
          <w:sz w:val="26"/>
          <w:szCs w:val="26"/>
        </w:rPr>
        <w:t>ь</w:t>
      </w:r>
      <w:r w:rsidRPr="00AB74D2">
        <w:rPr>
          <w:sz w:val="26"/>
          <w:szCs w:val="26"/>
        </w:rPr>
        <w:t>ного участка (</w:t>
      </w:r>
      <w:r w:rsidRPr="00AB74D2">
        <w:rPr>
          <w:sz w:val="20"/>
          <w:szCs w:val="20"/>
        </w:rPr>
        <w:t>в случае, если испрашиваемый земельный участок образовывался или его границы уто</w:t>
      </w:r>
      <w:r w:rsidRPr="00AB74D2">
        <w:rPr>
          <w:sz w:val="20"/>
          <w:szCs w:val="20"/>
        </w:rPr>
        <w:t>ч</w:t>
      </w:r>
      <w:r w:rsidRPr="00AB74D2">
        <w:rPr>
          <w:sz w:val="20"/>
          <w:szCs w:val="20"/>
        </w:rPr>
        <w:t>нялись на основании данного решения)</w:t>
      </w:r>
    </w:p>
    <w:p w:rsidR="00156F73" w:rsidRPr="00AB74D2" w:rsidRDefault="00156F73" w:rsidP="00156F73">
      <w:pPr>
        <w:autoSpaceDE w:val="0"/>
        <w:autoSpaceDN w:val="0"/>
        <w:adjustRightInd w:val="0"/>
        <w:ind w:firstLine="540"/>
        <w:jc w:val="both"/>
        <w:rPr>
          <w:sz w:val="20"/>
          <w:szCs w:val="20"/>
        </w:rPr>
      </w:pPr>
      <w:r w:rsidRPr="00AB74D2">
        <w:rPr>
          <w:sz w:val="20"/>
          <w:szCs w:val="20"/>
        </w:rPr>
        <w:t>_________________________________________</w:t>
      </w:r>
    </w:p>
    <w:p w:rsidR="00156F73" w:rsidRPr="00AB74D2" w:rsidRDefault="00156F73" w:rsidP="00156F73">
      <w:pPr>
        <w:autoSpaceDE w:val="0"/>
        <w:autoSpaceDN w:val="0"/>
        <w:adjustRightInd w:val="0"/>
        <w:ind w:firstLine="540"/>
        <w:jc w:val="both"/>
        <w:rPr>
          <w:sz w:val="20"/>
          <w:szCs w:val="20"/>
        </w:rPr>
      </w:pPr>
      <w:r w:rsidRPr="00AB74D2">
        <w:rPr>
          <w:sz w:val="26"/>
          <w:szCs w:val="26"/>
        </w:rPr>
        <w:t xml:space="preserve">Почтовый адрес и (или) адрес электронной почты, телефон </w:t>
      </w:r>
      <w:r w:rsidRPr="00AB74D2">
        <w:rPr>
          <w:sz w:val="20"/>
          <w:szCs w:val="20"/>
        </w:rPr>
        <w:t>(для связи с заявителем).</w:t>
      </w:r>
    </w:p>
    <w:p w:rsidR="00156F73" w:rsidRPr="00AB74D2" w:rsidRDefault="00156F73" w:rsidP="00156F73">
      <w:pPr>
        <w:jc w:val="both"/>
        <w:rPr>
          <w:sz w:val="20"/>
          <w:szCs w:val="20"/>
        </w:rPr>
      </w:pPr>
    </w:p>
    <w:p w:rsidR="00156F73" w:rsidRPr="00AB74D2" w:rsidRDefault="00156F73" w:rsidP="00156F73">
      <w:pPr>
        <w:jc w:val="both"/>
        <w:rPr>
          <w:sz w:val="26"/>
          <w:szCs w:val="26"/>
        </w:rPr>
      </w:pPr>
    </w:p>
    <w:p w:rsidR="00156F73" w:rsidRPr="00AB74D2" w:rsidRDefault="00156F73" w:rsidP="00156F73">
      <w:pPr>
        <w:jc w:val="both"/>
        <w:rPr>
          <w:sz w:val="26"/>
          <w:szCs w:val="26"/>
        </w:rPr>
      </w:pPr>
    </w:p>
    <w:p w:rsidR="00156F73" w:rsidRPr="00AB74D2" w:rsidRDefault="00156F73" w:rsidP="00156F73">
      <w:pPr>
        <w:jc w:val="both"/>
      </w:pPr>
    </w:p>
    <w:p w:rsidR="00156F73" w:rsidRPr="00AB74D2" w:rsidRDefault="00156F73" w:rsidP="00156F73">
      <w:pPr>
        <w:jc w:val="both"/>
        <w:rPr>
          <w:sz w:val="26"/>
          <w:szCs w:val="26"/>
        </w:rPr>
      </w:pPr>
      <w:r w:rsidRPr="00AB74D2">
        <w:rPr>
          <w:sz w:val="26"/>
          <w:szCs w:val="26"/>
        </w:rPr>
        <w:t>/____________ / ____________________________________________________</w:t>
      </w:r>
    </w:p>
    <w:p w:rsidR="00156F73" w:rsidRPr="00AB74D2" w:rsidRDefault="00156F73" w:rsidP="00156F73">
      <w:pPr>
        <w:jc w:val="center"/>
        <w:rPr>
          <w:sz w:val="26"/>
          <w:szCs w:val="26"/>
        </w:rPr>
      </w:pPr>
      <w:r w:rsidRPr="00AB74D2">
        <w:rPr>
          <w:sz w:val="26"/>
          <w:szCs w:val="26"/>
        </w:rPr>
        <w:t>(подпись)        (Ф.И.О., должность представителя юридического лица)</w:t>
      </w:r>
    </w:p>
    <w:p w:rsidR="00156F73" w:rsidRPr="00AB74D2" w:rsidRDefault="00156F73" w:rsidP="00156F73">
      <w:pPr>
        <w:jc w:val="both"/>
        <w:rPr>
          <w:sz w:val="26"/>
          <w:szCs w:val="26"/>
        </w:rPr>
      </w:pPr>
    </w:p>
    <w:p w:rsidR="00156F73" w:rsidRPr="00AB74D2" w:rsidRDefault="00156F73" w:rsidP="00156F73">
      <w:pPr>
        <w:jc w:val="both"/>
        <w:rPr>
          <w:sz w:val="26"/>
          <w:szCs w:val="26"/>
        </w:rPr>
      </w:pPr>
    </w:p>
    <w:p w:rsidR="00156F73" w:rsidRPr="00AB74D2" w:rsidRDefault="00156F73" w:rsidP="00156F73">
      <w:pPr>
        <w:jc w:val="both"/>
        <w:rPr>
          <w:sz w:val="26"/>
          <w:szCs w:val="26"/>
        </w:rPr>
      </w:pPr>
      <w:r w:rsidRPr="00AB74D2">
        <w:rPr>
          <w:sz w:val="26"/>
          <w:szCs w:val="26"/>
        </w:rPr>
        <w:t xml:space="preserve">М.П.                       </w:t>
      </w:r>
    </w:p>
    <w:p w:rsidR="00156F73" w:rsidRPr="00AB74D2" w:rsidRDefault="00156F73" w:rsidP="00156F73">
      <w:pPr>
        <w:jc w:val="both"/>
        <w:rPr>
          <w:sz w:val="26"/>
          <w:szCs w:val="26"/>
        </w:rPr>
      </w:pPr>
    </w:p>
    <w:p w:rsidR="00736FD7" w:rsidRDefault="00156F73" w:rsidP="00156F73">
      <w:pPr>
        <w:jc w:val="both"/>
        <w:rPr>
          <w:sz w:val="26"/>
          <w:szCs w:val="26"/>
        </w:rPr>
      </w:pPr>
      <w:r w:rsidRPr="00AB74D2">
        <w:rPr>
          <w:sz w:val="26"/>
          <w:szCs w:val="26"/>
        </w:rPr>
        <w:t>/____/ ________________ 20</w:t>
      </w:r>
      <w:r w:rsidR="00736FD7">
        <w:rPr>
          <w:sz w:val="26"/>
          <w:szCs w:val="26"/>
        </w:rPr>
        <w:t>2</w:t>
      </w:r>
      <w:r w:rsidRPr="00AB74D2">
        <w:rPr>
          <w:sz w:val="26"/>
          <w:szCs w:val="26"/>
        </w:rPr>
        <w:t>__ года</w:t>
      </w:r>
    </w:p>
    <w:p w:rsidR="00736FD7" w:rsidRDefault="00736FD7">
      <w:pPr>
        <w:spacing w:after="200" w:line="276" w:lineRule="auto"/>
        <w:rPr>
          <w:sz w:val="26"/>
          <w:szCs w:val="26"/>
        </w:rPr>
      </w:pPr>
      <w:r>
        <w:rPr>
          <w:sz w:val="26"/>
          <w:szCs w:val="26"/>
        </w:rPr>
        <w:br w:type="page"/>
      </w:r>
    </w:p>
    <w:p w:rsidR="00156F73" w:rsidRPr="00AB74D2" w:rsidRDefault="00156F73" w:rsidP="00156F73">
      <w:pPr>
        <w:autoSpaceDE w:val="0"/>
        <w:autoSpaceDN w:val="0"/>
        <w:adjustRightInd w:val="0"/>
        <w:ind w:firstLine="720"/>
        <w:jc w:val="right"/>
        <w:rPr>
          <w:sz w:val="20"/>
          <w:szCs w:val="20"/>
        </w:rPr>
      </w:pPr>
      <w:r w:rsidRPr="00AB74D2">
        <w:rPr>
          <w:sz w:val="20"/>
          <w:szCs w:val="20"/>
        </w:rPr>
        <w:lastRenderedPageBreak/>
        <w:t>Приложение  № 2</w:t>
      </w:r>
    </w:p>
    <w:p w:rsidR="00736FD7" w:rsidRDefault="00156F73" w:rsidP="00156F73">
      <w:pPr>
        <w:widowControl w:val="0"/>
        <w:suppressAutoHyphens/>
        <w:autoSpaceDE w:val="0"/>
        <w:ind w:firstLine="720"/>
        <w:jc w:val="right"/>
        <w:rPr>
          <w:rFonts w:eastAsia="Arial"/>
          <w:sz w:val="20"/>
          <w:szCs w:val="20"/>
          <w:lang w:eastAsia="ar-SA"/>
        </w:rPr>
      </w:pPr>
      <w:r w:rsidRPr="00AB74D2">
        <w:rPr>
          <w:rFonts w:eastAsia="Arial"/>
          <w:sz w:val="20"/>
          <w:szCs w:val="20"/>
          <w:lang w:eastAsia="ar-SA"/>
        </w:rPr>
        <w:t xml:space="preserve"> к </w:t>
      </w:r>
      <w:r w:rsidRPr="00061A94">
        <w:rPr>
          <w:rFonts w:eastAsia="Arial"/>
          <w:sz w:val="20"/>
          <w:szCs w:val="20"/>
          <w:lang w:eastAsia="ar-SA"/>
        </w:rPr>
        <w:t>Административному регламенту</w:t>
      </w:r>
    </w:p>
    <w:p w:rsidR="00156F73" w:rsidRPr="00AB74D2" w:rsidRDefault="00156F73" w:rsidP="00156F73">
      <w:pPr>
        <w:widowControl w:val="0"/>
        <w:suppressAutoHyphens/>
        <w:autoSpaceDE w:val="0"/>
        <w:ind w:firstLine="720"/>
        <w:jc w:val="right"/>
        <w:rPr>
          <w:rFonts w:eastAsia="Arial"/>
          <w:sz w:val="20"/>
          <w:szCs w:val="20"/>
          <w:lang w:eastAsia="ar-SA"/>
        </w:rPr>
      </w:pPr>
      <w:r w:rsidRPr="00061A94">
        <w:rPr>
          <w:rFonts w:eastAsia="Arial"/>
          <w:sz w:val="20"/>
          <w:szCs w:val="20"/>
          <w:lang w:eastAsia="ar-SA"/>
        </w:rPr>
        <w:t xml:space="preserve"> «Продажа земельного участка без проведения торгов»</w:t>
      </w:r>
    </w:p>
    <w:p w:rsidR="00156F73" w:rsidRPr="00AB74D2" w:rsidRDefault="00156F73" w:rsidP="00156F73">
      <w:pPr>
        <w:autoSpaceDE w:val="0"/>
        <w:autoSpaceDN w:val="0"/>
        <w:adjustRightInd w:val="0"/>
        <w:ind w:firstLine="720"/>
        <w:jc w:val="right"/>
        <w:rPr>
          <w:b/>
          <w:bCs/>
        </w:rPr>
      </w:pPr>
    </w:p>
    <w:p w:rsidR="00156F73" w:rsidRPr="00AB74D2" w:rsidRDefault="00156F73" w:rsidP="00156F73">
      <w:pPr>
        <w:jc w:val="center"/>
        <w:rPr>
          <w:b/>
        </w:rPr>
      </w:pPr>
      <w:r w:rsidRPr="00AB74D2">
        <w:rPr>
          <w:b/>
        </w:rPr>
        <w:t>Блок – схема</w:t>
      </w:r>
    </w:p>
    <w:p w:rsidR="00156F73" w:rsidRPr="00AB74D2" w:rsidRDefault="00156F73" w:rsidP="00156F73">
      <w:pPr>
        <w:jc w:val="right"/>
        <w:rPr>
          <w:sz w:val="20"/>
        </w:rPr>
      </w:pPr>
    </w:p>
    <w:p w:rsidR="00156F73" w:rsidRPr="00AB74D2" w:rsidRDefault="00156F73" w:rsidP="00156F73">
      <w:pPr>
        <w:autoSpaceDE w:val="0"/>
        <w:autoSpaceDN w:val="0"/>
        <w:adjustRightInd w:val="0"/>
        <w:ind w:firstLine="567"/>
        <w:jc w:val="center"/>
      </w:pPr>
      <w:r w:rsidRPr="00AB74D2">
        <w:t xml:space="preserve">В случае предоставления муниципальной услуги  получателям </w:t>
      </w:r>
    </w:p>
    <w:p w:rsidR="00156F73" w:rsidRPr="00AB74D2" w:rsidRDefault="00156F73" w:rsidP="00156F73">
      <w:pPr>
        <w:autoSpaceDE w:val="0"/>
        <w:autoSpaceDN w:val="0"/>
        <w:adjustRightInd w:val="0"/>
        <w:ind w:firstLine="567"/>
        <w:jc w:val="center"/>
      </w:pPr>
      <w:r w:rsidRPr="00AB74D2">
        <w:t>в соответствие с п. 1.2.1. -1.2.9 настоящего регламента.</w:t>
      </w:r>
    </w:p>
    <w:p w:rsidR="00156F73" w:rsidRPr="00AB74D2" w:rsidRDefault="00156F73" w:rsidP="00156F73">
      <w:pPr>
        <w:jc w:val="center"/>
        <w:rPr>
          <w:sz w:val="20"/>
        </w:rPr>
      </w:pPr>
    </w:p>
    <w:p w:rsidR="00156F73" w:rsidRPr="00AB74D2" w:rsidRDefault="00156F73" w:rsidP="00156F73">
      <w:pPr>
        <w:jc w:val="right"/>
        <w:rPr>
          <w:sz w:val="20"/>
        </w:rPr>
      </w:pPr>
    </w:p>
    <w:p w:rsidR="00156F73" w:rsidRPr="00AB74D2" w:rsidRDefault="00156F73" w:rsidP="00156F73">
      <w:pPr>
        <w:autoSpaceDE w:val="0"/>
        <w:autoSpaceDN w:val="0"/>
        <w:adjustRightInd w:val="0"/>
        <w:ind w:firstLine="567"/>
        <w:jc w:val="both"/>
        <w:rPr>
          <w:b/>
          <w:bCs/>
        </w:rPr>
      </w:pPr>
      <w:r w:rsidRPr="00AB74D2">
        <w:rPr>
          <w:b/>
          <w:noProof/>
        </w:rPr>
        <mc:AlternateContent>
          <mc:Choice Requires="wps">
            <w:drawing>
              <wp:anchor distT="0" distB="0" distL="114300" distR="114300" simplePos="0" relativeHeight="251661312" behindDoc="0" locked="0" layoutInCell="1" allowOverlap="1" wp14:anchorId="15A818AA" wp14:editId="6CC6EC33">
                <wp:simplePos x="0" y="0"/>
                <wp:positionH relativeFrom="column">
                  <wp:posOffset>1642110</wp:posOffset>
                </wp:positionH>
                <wp:positionV relativeFrom="paragraph">
                  <wp:posOffset>2556510</wp:posOffset>
                </wp:positionV>
                <wp:extent cx="2819400" cy="557530"/>
                <wp:effectExtent l="8890" t="7620" r="10160" b="63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E274EC" w:rsidRPr="00A23A67" w:rsidRDefault="00E274EC" w:rsidP="00156F73">
                            <w:pPr>
                              <w:jc w:val="center"/>
                            </w:pPr>
                            <w:r w:rsidRPr="00195055">
                              <w:t>Проводится правовая экспертиза</w:t>
                            </w:r>
                            <w:r>
                              <w:t>, с</w:t>
                            </w:r>
                            <w:r>
                              <w:t>о</w:t>
                            </w:r>
                            <w:r>
                              <w:t>гласовываются документы</w:t>
                            </w:r>
                          </w:p>
                          <w:p w:rsidR="00E274EC" w:rsidRPr="0021079A"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left:0;text-align:left;margin-left:129.3pt;margin-top:201.3pt;width:222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yTwIAAFw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">
                <v:textbox>
                  <w:txbxContent>
                    <w:p w:rsidR="00E274EC" w:rsidRPr="00A23A67" w:rsidRDefault="00E274EC" w:rsidP="00156F73">
                      <w:pPr>
                        <w:jc w:val="center"/>
                      </w:pPr>
                      <w:r w:rsidRPr="00195055">
                        <w:t>Проводится правовая экспертиза</w:t>
                      </w:r>
                      <w:r>
                        <w:t>, с</w:t>
                      </w:r>
                      <w:r>
                        <w:t>о</w:t>
                      </w:r>
                      <w:r>
                        <w:t>гласовываются документы</w:t>
                      </w:r>
                    </w:p>
                    <w:p w:rsidR="00E274EC" w:rsidRPr="0021079A" w:rsidRDefault="00E274EC" w:rsidP="00156F73"/>
                  </w:txbxContent>
                </v:textbox>
              </v:rect>
            </w:pict>
          </mc:Fallback>
        </mc:AlternateContent>
      </w:r>
      <w:r w:rsidRPr="00AB74D2">
        <w:rPr>
          <w:b/>
          <w:noProof/>
        </w:rPr>
        <mc:AlternateContent>
          <mc:Choice Requires="wps">
            <w:drawing>
              <wp:anchor distT="0" distB="0" distL="114300" distR="114300" simplePos="0" relativeHeight="251664384" behindDoc="0" locked="0" layoutInCell="1" allowOverlap="1" wp14:anchorId="26605471" wp14:editId="58944CE3">
                <wp:simplePos x="0" y="0"/>
                <wp:positionH relativeFrom="column">
                  <wp:posOffset>3107690</wp:posOffset>
                </wp:positionH>
                <wp:positionV relativeFrom="paragraph">
                  <wp:posOffset>2193290</wp:posOffset>
                </wp:positionV>
                <wp:extent cx="635" cy="363220"/>
                <wp:effectExtent l="55245" t="6350" r="58420" b="209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 o:spid="_x0000_s1026" type="#_x0000_t32" style="position:absolute;margin-left:244.7pt;margin-top:172.7pt;width:.05pt;height:28.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">
                <v:stroke endarrow="block"/>
              </v:shape>
            </w:pict>
          </mc:Fallback>
        </mc:AlternateContent>
      </w:r>
      <w:r w:rsidRPr="00AB74D2">
        <w:rPr>
          <w:b/>
          <w:noProof/>
        </w:rPr>
        <mc:AlternateContent>
          <mc:Choice Requires="wps">
            <w:drawing>
              <wp:anchor distT="0" distB="0" distL="114300" distR="114300" simplePos="0" relativeHeight="251662336" behindDoc="0" locked="0" layoutInCell="1" allowOverlap="1" wp14:anchorId="4C569880" wp14:editId="31253FE4">
                <wp:simplePos x="0" y="0"/>
                <wp:positionH relativeFrom="column">
                  <wp:posOffset>1642110</wp:posOffset>
                </wp:positionH>
                <wp:positionV relativeFrom="paragraph">
                  <wp:posOffset>1818640</wp:posOffset>
                </wp:positionV>
                <wp:extent cx="2882900" cy="374650"/>
                <wp:effectExtent l="8890" t="12700" r="13335" b="1270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E274EC" w:rsidRPr="0021079A" w:rsidRDefault="00E274EC" w:rsidP="00156F73">
                            <w:pPr>
                              <w:jc w:val="center"/>
                            </w:pPr>
                            <w:r w:rsidRPr="0021079A">
                              <w:t>Осуществляется  проверка  документов</w:t>
                            </w:r>
                          </w:p>
                          <w:p w:rsidR="00E274EC" w:rsidRPr="0021079A"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7" style="position:absolute;left:0;text-align:left;margin-left:129.3pt;margin-top:143.2pt;width:227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">
                <v:textbox>
                  <w:txbxContent>
                    <w:p w:rsidR="00E274EC" w:rsidRPr="0021079A" w:rsidRDefault="00E274EC" w:rsidP="00156F73">
                      <w:pPr>
                        <w:jc w:val="center"/>
                      </w:pPr>
                      <w:r w:rsidRPr="0021079A">
                        <w:t>Осуществляется  проверка  документов</w:t>
                      </w:r>
                    </w:p>
                    <w:p w:rsidR="00E274EC" w:rsidRPr="0021079A" w:rsidRDefault="00E274EC" w:rsidP="00156F73"/>
                  </w:txbxContent>
                </v:textbox>
              </v:rect>
            </w:pict>
          </mc:Fallback>
        </mc:AlternateContent>
      </w:r>
      <w:r w:rsidRPr="00AB74D2">
        <w:rPr>
          <w:b/>
          <w:noProof/>
        </w:rPr>
        <mc:AlternateContent>
          <mc:Choice Requires="wps">
            <w:drawing>
              <wp:anchor distT="0" distB="0" distL="114300" distR="114300" simplePos="0" relativeHeight="251670528" behindDoc="0" locked="0" layoutInCell="1" allowOverlap="1" wp14:anchorId="7D10DC0D" wp14:editId="0AD6D0D8">
                <wp:simplePos x="0" y="0"/>
                <wp:positionH relativeFrom="column">
                  <wp:posOffset>1934210</wp:posOffset>
                </wp:positionH>
                <wp:positionV relativeFrom="paragraph">
                  <wp:posOffset>1215390</wp:posOffset>
                </wp:positionV>
                <wp:extent cx="1214755" cy="603250"/>
                <wp:effectExtent l="5715" t="9525" r="36830" b="5397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152.3pt;margin-top:95.7pt;width:95.6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">
                <v:stroke endarrow="block"/>
              </v:shape>
            </w:pict>
          </mc:Fallback>
        </mc:AlternateContent>
      </w:r>
      <w:r w:rsidRPr="00AB74D2">
        <w:rPr>
          <w:b/>
          <w:noProof/>
        </w:rPr>
        <mc:AlternateContent>
          <mc:Choice Requires="wps">
            <w:drawing>
              <wp:anchor distT="0" distB="0" distL="114300" distR="114300" simplePos="0" relativeHeight="251669504" behindDoc="0" locked="0" layoutInCell="1" allowOverlap="1" wp14:anchorId="6E169428" wp14:editId="733EAA61">
                <wp:simplePos x="0" y="0"/>
                <wp:positionH relativeFrom="column">
                  <wp:posOffset>1934210</wp:posOffset>
                </wp:positionH>
                <wp:positionV relativeFrom="paragraph">
                  <wp:posOffset>1209040</wp:posOffset>
                </wp:positionV>
                <wp:extent cx="2235200" cy="6350"/>
                <wp:effectExtent l="15240" t="50800" r="6985" b="571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52.3pt;margin-top:95.2pt;width:176pt;height:.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">
                <v:stroke endarrow="block"/>
              </v:shape>
            </w:pict>
          </mc:Fallback>
        </mc:AlternateContent>
      </w:r>
      <w:r w:rsidRPr="00AB74D2">
        <w:rPr>
          <w:b/>
          <w:noProof/>
        </w:rPr>
        <mc:AlternateContent>
          <mc:Choice Requires="wps">
            <w:drawing>
              <wp:anchor distT="0" distB="0" distL="114300" distR="114300" simplePos="0" relativeHeight="251667456" behindDoc="0" locked="0" layoutInCell="1" allowOverlap="1" wp14:anchorId="461B4200" wp14:editId="1EBFD018">
                <wp:simplePos x="0" y="0"/>
                <wp:positionH relativeFrom="column">
                  <wp:posOffset>1115060</wp:posOffset>
                </wp:positionH>
                <wp:positionV relativeFrom="paragraph">
                  <wp:posOffset>765175</wp:posOffset>
                </wp:positionV>
                <wp:extent cx="0" cy="313055"/>
                <wp:effectExtent l="53340" t="6985" r="60960" b="2286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87.8pt;margin-top:60.25pt;width:0;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2U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">
                <v:stroke endarrow="block"/>
              </v:shape>
            </w:pict>
          </mc:Fallback>
        </mc:AlternateContent>
      </w:r>
      <w:r w:rsidRPr="00AB74D2">
        <w:rPr>
          <w:b/>
          <w:noProof/>
        </w:rPr>
        <mc:AlternateContent>
          <mc:Choice Requires="wps">
            <w:drawing>
              <wp:anchor distT="0" distB="0" distL="114300" distR="114300" simplePos="0" relativeHeight="251666432" behindDoc="0" locked="0" layoutInCell="1" allowOverlap="1" wp14:anchorId="3F9EF73E" wp14:editId="507FED26">
                <wp:simplePos x="0" y="0"/>
                <wp:positionH relativeFrom="column">
                  <wp:posOffset>5050790</wp:posOffset>
                </wp:positionH>
                <wp:positionV relativeFrom="paragraph">
                  <wp:posOffset>765175</wp:posOffset>
                </wp:positionV>
                <wp:extent cx="635" cy="313055"/>
                <wp:effectExtent l="55245" t="6985" r="58420" b="2286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397.7pt;margin-top:60.25pt;width:.0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cuZQIAAHs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">
                <v:stroke endarrow="block"/>
              </v:shape>
            </w:pict>
          </mc:Fallback>
        </mc:AlternateContent>
      </w:r>
      <w:r w:rsidRPr="00AB74D2">
        <w:rPr>
          <w:b/>
          <w:noProof/>
        </w:rPr>
        <mc:AlternateContent>
          <mc:Choice Requires="wps">
            <w:drawing>
              <wp:anchor distT="0" distB="0" distL="114300" distR="114300" simplePos="0" relativeHeight="251665408" behindDoc="0" locked="0" layoutInCell="1" allowOverlap="1" wp14:anchorId="56B9ACA9" wp14:editId="2C21B1C7">
                <wp:simplePos x="0" y="0"/>
                <wp:positionH relativeFrom="column">
                  <wp:posOffset>4169410</wp:posOffset>
                </wp:positionH>
                <wp:positionV relativeFrom="paragraph">
                  <wp:posOffset>1078230</wp:posOffset>
                </wp:positionV>
                <wp:extent cx="1822450" cy="276860"/>
                <wp:effectExtent l="12065" t="5715" r="13335" b="1270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E274EC" w:rsidRPr="009A6DD7" w:rsidRDefault="00E274EC" w:rsidP="00156F73">
                            <w:pPr>
                              <w:jc w:val="center"/>
                            </w:pPr>
                            <w:r w:rsidRPr="009A6DD7">
                              <w:t>МФЦ</w:t>
                            </w:r>
                          </w:p>
                          <w:p w:rsidR="00E274EC" w:rsidRPr="00197FD7"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8" style="position:absolute;left:0;text-align:left;margin-left:328.3pt;margin-top:84.9pt;width:143.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">
                <v:textbox>
                  <w:txbxContent>
                    <w:p w:rsidR="00E274EC" w:rsidRPr="009A6DD7" w:rsidRDefault="00E274EC" w:rsidP="00156F73">
                      <w:pPr>
                        <w:jc w:val="center"/>
                      </w:pPr>
                      <w:r w:rsidRPr="009A6DD7">
                        <w:t>МФЦ</w:t>
                      </w:r>
                    </w:p>
                    <w:p w:rsidR="00E274EC" w:rsidRPr="00197FD7" w:rsidRDefault="00E274EC" w:rsidP="00156F73"/>
                  </w:txbxContent>
                </v:textbox>
              </v:rect>
            </w:pict>
          </mc:Fallback>
        </mc:AlternateContent>
      </w:r>
      <w:r w:rsidRPr="00AB74D2">
        <w:rPr>
          <w:b/>
          <w:noProof/>
        </w:rPr>
        <mc:AlternateContent>
          <mc:Choice Requires="wps">
            <w:drawing>
              <wp:anchor distT="0" distB="0" distL="114300" distR="114300" simplePos="0" relativeHeight="251659264" behindDoc="0" locked="0" layoutInCell="1" allowOverlap="1" wp14:anchorId="23ADE5BA" wp14:editId="6152E084">
                <wp:simplePos x="0" y="0"/>
                <wp:positionH relativeFrom="column">
                  <wp:posOffset>330200</wp:posOffset>
                </wp:positionH>
                <wp:positionV relativeFrom="paragraph">
                  <wp:posOffset>1078230</wp:posOffset>
                </wp:positionV>
                <wp:extent cx="1604010" cy="276860"/>
                <wp:effectExtent l="11430" t="5715" r="13335" b="1270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E274EC" w:rsidRPr="009A6DD7" w:rsidRDefault="00E274EC" w:rsidP="00156F73">
                            <w:pPr>
                              <w:jc w:val="center"/>
                            </w:pPr>
                            <w:r>
                              <w:t>Администрация</w:t>
                            </w:r>
                          </w:p>
                          <w:p w:rsidR="00E274EC" w:rsidRPr="00197FD7"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9" style="position:absolute;left:0;text-align:left;margin-left:26pt;margin-top:84.9pt;width:126.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">
                <v:textbox>
                  <w:txbxContent>
                    <w:p w:rsidR="00E274EC" w:rsidRPr="009A6DD7" w:rsidRDefault="00E274EC" w:rsidP="00156F73">
                      <w:pPr>
                        <w:jc w:val="center"/>
                      </w:pPr>
                      <w:r>
                        <w:t>Администрация</w:t>
                      </w:r>
                    </w:p>
                    <w:p w:rsidR="00E274EC" w:rsidRPr="00197FD7" w:rsidRDefault="00E274EC" w:rsidP="00156F73"/>
                  </w:txbxContent>
                </v:textbox>
              </v:rect>
            </w:pict>
          </mc:Fallback>
        </mc:AlternateContent>
      </w:r>
      <w:r w:rsidRPr="00AB74D2">
        <w:rPr>
          <w:b/>
          <w:noProof/>
          <w:sz w:val="20"/>
        </w:rPr>
        <mc:AlternateContent>
          <mc:Choice Requires="wps">
            <w:drawing>
              <wp:anchor distT="0" distB="0" distL="114300" distR="114300" simplePos="0" relativeHeight="251663360" behindDoc="0" locked="0" layoutInCell="1" allowOverlap="1" wp14:anchorId="437C20E3" wp14:editId="0C0684C0">
                <wp:simplePos x="0" y="0"/>
                <wp:positionH relativeFrom="column">
                  <wp:posOffset>321310</wp:posOffset>
                </wp:positionH>
                <wp:positionV relativeFrom="paragraph">
                  <wp:posOffset>300990</wp:posOffset>
                </wp:positionV>
                <wp:extent cx="5670550" cy="464185"/>
                <wp:effectExtent l="12065" t="9525" r="13335" b="1206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E274EC" w:rsidRPr="009A6DD7" w:rsidRDefault="00E274EC" w:rsidP="00156F73">
                            <w:pPr>
                              <w:jc w:val="center"/>
                            </w:pPr>
                            <w:r w:rsidRPr="009A6DD7">
                              <w:rPr>
                                <w:rStyle w:val="FontStyle53"/>
                              </w:rPr>
                              <w:t>Заявление о предоставлении земельного участка</w:t>
                            </w:r>
                          </w:p>
                          <w:p w:rsidR="00E274EC" w:rsidRPr="00197FD7"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30" style="position:absolute;left:0;text-align:left;margin-left:25.3pt;margin-top:23.7pt;width:446.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">
                <v:textbox>
                  <w:txbxContent>
                    <w:p w:rsidR="00E274EC" w:rsidRPr="009A6DD7" w:rsidRDefault="00E274EC" w:rsidP="00156F73">
                      <w:pPr>
                        <w:jc w:val="center"/>
                      </w:pPr>
                      <w:r w:rsidRPr="009A6DD7">
                        <w:rPr>
                          <w:rStyle w:val="FontStyle53"/>
                        </w:rPr>
                        <w:t>Заявление о предоставлении земельного участка</w:t>
                      </w:r>
                    </w:p>
                    <w:p w:rsidR="00E274EC" w:rsidRPr="00197FD7" w:rsidRDefault="00E274EC" w:rsidP="00156F73"/>
                  </w:txbxContent>
                </v:textbox>
              </v:rect>
            </w:pict>
          </mc:Fallback>
        </mc:AlternateContent>
      </w: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jc w:val="both"/>
      </w:pPr>
    </w:p>
    <w:p w:rsidR="00156F73" w:rsidRPr="00AB74D2" w:rsidRDefault="00156F73" w:rsidP="00156F73"/>
    <w:p w:rsidR="00156F73" w:rsidRPr="00AB74D2" w:rsidRDefault="00156F73" w:rsidP="00156F73"/>
    <w:p w:rsidR="00156F73" w:rsidRPr="00AB74D2" w:rsidRDefault="00156F73" w:rsidP="00156F73"/>
    <w:p w:rsidR="00156F73" w:rsidRPr="00AB74D2" w:rsidRDefault="00156F73" w:rsidP="00156F73"/>
    <w:p w:rsidR="00156F73" w:rsidRPr="00AB74D2" w:rsidRDefault="00156F73" w:rsidP="00156F73">
      <w:r w:rsidRPr="00AB74D2">
        <w:rPr>
          <w:b/>
          <w:noProof/>
        </w:rPr>
        <mc:AlternateContent>
          <mc:Choice Requires="wps">
            <w:drawing>
              <wp:anchor distT="0" distB="0" distL="114300" distR="114300" simplePos="0" relativeHeight="251674624" behindDoc="0" locked="0" layoutInCell="1" allowOverlap="1" wp14:anchorId="711F7CE2" wp14:editId="6006E0B6">
                <wp:simplePos x="0" y="0"/>
                <wp:positionH relativeFrom="column">
                  <wp:posOffset>2223135</wp:posOffset>
                </wp:positionH>
                <wp:positionV relativeFrom="paragraph">
                  <wp:posOffset>135255</wp:posOffset>
                </wp:positionV>
                <wp:extent cx="0" cy="291465"/>
                <wp:effectExtent l="56515" t="12700" r="57785" b="1968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175.05pt;margin-top:10.65pt;width:0;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kYAIAAHk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">
                <v:stroke endarrow="block"/>
              </v:shape>
            </w:pict>
          </mc:Fallback>
        </mc:AlternateContent>
      </w:r>
      <w:r w:rsidRPr="00AB74D2">
        <w:rPr>
          <w:b/>
          <w:noProof/>
        </w:rPr>
        <mc:AlternateContent>
          <mc:Choice Requires="wps">
            <w:drawing>
              <wp:anchor distT="0" distB="0" distL="114300" distR="114300" simplePos="0" relativeHeight="251668480" behindDoc="0" locked="0" layoutInCell="1" allowOverlap="1" wp14:anchorId="02E794A4" wp14:editId="093E07FC">
                <wp:simplePos x="0" y="0"/>
                <wp:positionH relativeFrom="column">
                  <wp:posOffset>3997960</wp:posOffset>
                </wp:positionH>
                <wp:positionV relativeFrom="paragraph">
                  <wp:posOffset>135255</wp:posOffset>
                </wp:positionV>
                <wp:extent cx="0" cy="241300"/>
                <wp:effectExtent l="59690" t="12700" r="54610" b="2222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314.8pt;margin-top:10.6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bGYwIAAHk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">
                <v:stroke endarrow="block"/>
              </v:shape>
            </w:pict>
          </mc:Fallback>
        </mc:AlternateContent>
      </w:r>
    </w:p>
    <w:p w:rsidR="00156F73" w:rsidRPr="00AB74D2" w:rsidRDefault="00156F73" w:rsidP="00156F73"/>
    <w:p w:rsidR="00156F73" w:rsidRPr="00AB74D2" w:rsidRDefault="00582113" w:rsidP="00156F73">
      <w:r w:rsidRPr="00AB74D2">
        <w:rPr>
          <w:b/>
          <w:noProof/>
        </w:rPr>
        <mc:AlternateContent>
          <mc:Choice Requires="wps">
            <w:drawing>
              <wp:anchor distT="0" distB="0" distL="114300" distR="114300" simplePos="0" relativeHeight="251660288" behindDoc="0" locked="0" layoutInCell="1" allowOverlap="1" wp14:anchorId="2BC50F10" wp14:editId="41DFB258">
                <wp:simplePos x="0" y="0"/>
                <wp:positionH relativeFrom="column">
                  <wp:posOffset>3240405</wp:posOffset>
                </wp:positionH>
                <wp:positionV relativeFrom="paragraph">
                  <wp:posOffset>27305</wp:posOffset>
                </wp:positionV>
                <wp:extent cx="2667000" cy="967740"/>
                <wp:effectExtent l="0" t="0" r="19050" b="22860"/>
                <wp:wrapNone/>
                <wp:docPr id="168" name="Блок-схема: процесс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67740"/>
                        </a:xfrm>
                        <a:prstGeom prst="flowChartProcess">
                          <a:avLst/>
                        </a:prstGeom>
                        <a:solidFill>
                          <a:srgbClr val="FFFFFF"/>
                        </a:solidFill>
                        <a:ln w="9525">
                          <a:solidFill>
                            <a:srgbClr val="000000"/>
                          </a:solidFill>
                          <a:miter lim="800000"/>
                          <a:headEnd/>
                          <a:tailEnd/>
                        </a:ln>
                      </wps:spPr>
                      <wps:txbx>
                        <w:txbxContent>
                          <w:p w:rsidR="00E274EC" w:rsidRPr="009A6DD7" w:rsidRDefault="00E274EC" w:rsidP="00156F73">
                            <w:pPr>
                              <w:jc w:val="center"/>
                            </w:pPr>
                            <w:r>
                              <w:t>Возврат заявления, в случае не соо</w:t>
                            </w:r>
                            <w:r>
                              <w:t>т</w:t>
                            </w:r>
                            <w:r>
                              <w:t xml:space="preserve">ветствия п.1 </w:t>
                            </w:r>
                            <w:proofErr w:type="spellStart"/>
                            <w:proofErr w:type="gramStart"/>
                            <w:r>
                              <w:t>ст</w:t>
                            </w:r>
                            <w:proofErr w:type="spellEnd"/>
                            <w:proofErr w:type="gramEnd"/>
                            <w:r>
                              <w:t xml:space="preserve"> 39.17, отсутствия д</w:t>
                            </w:r>
                            <w:r>
                              <w:t>о</w:t>
                            </w:r>
                            <w:r>
                              <w:t>кументов, указанных в п.2.6 насто</w:t>
                            </w:r>
                            <w:r>
                              <w:t>я</w:t>
                            </w:r>
                            <w:r>
                              <w:t>щего Регламента</w:t>
                            </w:r>
                          </w:p>
                          <w:p w:rsidR="00E274EC" w:rsidRPr="0021079A"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68" o:spid="_x0000_s1031" type="#_x0000_t109" style="position:absolute;margin-left:255.15pt;margin-top:2.15pt;width:210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">
                <v:textbox>
                  <w:txbxContent>
                    <w:p w:rsidR="00E274EC" w:rsidRPr="009A6DD7" w:rsidRDefault="00E274EC" w:rsidP="00156F73">
                      <w:pPr>
                        <w:jc w:val="center"/>
                      </w:pPr>
                      <w:r>
                        <w:t>Возврат заявления, в случае не соо</w:t>
                      </w:r>
                      <w:r>
                        <w:t>т</w:t>
                      </w:r>
                      <w:r>
                        <w:t xml:space="preserve">ветствия п.1 </w:t>
                      </w:r>
                      <w:proofErr w:type="spellStart"/>
                      <w:proofErr w:type="gramStart"/>
                      <w:r>
                        <w:t>ст</w:t>
                      </w:r>
                      <w:proofErr w:type="spellEnd"/>
                      <w:proofErr w:type="gramEnd"/>
                      <w:r>
                        <w:t xml:space="preserve"> 39.17, отсутствия д</w:t>
                      </w:r>
                      <w:r>
                        <w:t>о</w:t>
                      </w:r>
                      <w:r>
                        <w:t>кументов, указанных в п.2.6 насто</w:t>
                      </w:r>
                      <w:r>
                        <w:t>я</w:t>
                      </w:r>
                      <w:r>
                        <w:t>щего Регламента</w:t>
                      </w:r>
                    </w:p>
                    <w:p w:rsidR="00E274EC" w:rsidRPr="0021079A" w:rsidRDefault="00E274EC" w:rsidP="00156F73"/>
                  </w:txbxContent>
                </v:textbox>
              </v:shape>
            </w:pict>
          </mc:Fallback>
        </mc:AlternateContent>
      </w:r>
      <w:r w:rsidR="001831F0" w:rsidRPr="00AB74D2">
        <w:rPr>
          <w:b/>
          <w:noProof/>
          <w:sz w:val="20"/>
        </w:rPr>
        <mc:AlternateContent>
          <mc:Choice Requires="wps">
            <w:drawing>
              <wp:anchor distT="0" distB="0" distL="114300" distR="114300" simplePos="0" relativeHeight="251673600" behindDoc="0" locked="0" layoutInCell="1" allowOverlap="1" wp14:anchorId="3DC9A6E2" wp14:editId="7C140437">
                <wp:simplePos x="0" y="0"/>
                <wp:positionH relativeFrom="column">
                  <wp:posOffset>923925</wp:posOffset>
                </wp:positionH>
                <wp:positionV relativeFrom="paragraph">
                  <wp:posOffset>73660</wp:posOffset>
                </wp:positionV>
                <wp:extent cx="2150110" cy="725805"/>
                <wp:effectExtent l="0" t="0" r="21590" b="1714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725805"/>
                        </a:xfrm>
                        <a:prstGeom prst="rect">
                          <a:avLst/>
                        </a:prstGeom>
                        <a:solidFill>
                          <a:srgbClr val="FFFFFF"/>
                        </a:solidFill>
                        <a:ln w="9525">
                          <a:solidFill>
                            <a:srgbClr val="000000"/>
                          </a:solidFill>
                          <a:miter lim="800000"/>
                          <a:headEnd/>
                          <a:tailEnd/>
                        </a:ln>
                      </wps:spPr>
                      <wps:txbx>
                        <w:txbxContent>
                          <w:p w:rsidR="00E274EC" w:rsidRPr="00DB5DAB" w:rsidRDefault="00E274EC" w:rsidP="00156F73">
                            <w:pPr>
                              <w:autoSpaceDE w:val="0"/>
                              <w:autoSpaceDN w:val="0"/>
                              <w:adjustRightInd w:val="0"/>
                              <w:ind w:firstLine="567"/>
                              <w:jc w:val="center"/>
                            </w:pPr>
                            <w:r>
                              <w:t xml:space="preserve">Специалист  </w:t>
                            </w:r>
                            <w:r w:rsidRPr="00DB5DAB">
                              <w:t>подгота</w:t>
                            </w:r>
                            <w:r w:rsidRPr="00DB5DAB">
                              <w:t>в</w:t>
                            </w:r>
                            <w:r w:rsidRPr="00DB5DAB">
                              <w:t>ливает д</w:t>
                            </w:r>
                            <w:r>
                              <w:t>оговор купли-продажи</w:t>
                            </w:r>
                          </w:p>
                          <w:p w:rsidR="00E274EC"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32" style="position:absolute;margin-left:72.75pt;margin-top:5.8pt;width:169.3pt;height:5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">
                <v:textbox>
                  <w:txbxContent>
                    <w:p w:rsidR="00E274EC" w:rsidRPr="00DB5DAB" w:rsidRDefault="00E274EC" w:rsidP="00156F73">
                      <w:pPr>
                        <w:autoSpaceDE w:val="0"/>
                        <w:autoSpaceDN w:val="0"/>
                        <w:adjustRightInd w:val="0"/>
                        <w:ind w:firstLine="567"/>
                        <w:jc w:val="center"/>
                      </w:pPr>
                      <w:r>
                        <w:t xml:space="preserve">Специалист  </w:t>
                      </w:r>
                      <w:r w:rsidRPr="00DB5DAB">
                        <w:t>подгота</w:t>
                      </w:r>
                      <w:r w:rsidRPr="00DB5DAB">
                        <w:t>в</w:t>
                      </w:r>
                      <w:r w:rsidRPr="00DB5DAB">
                        <w:t>ливает д</w:t>
                      </w:r>
                      <w:r>
                        <w:t>оговор купли-продажи</w:t>
                      </w:r>
                    </w:p>
                    <w:p w:rsidR="00E274EC" w:rsidRDefault="00E274EC" w:rsidP="00156F73"/>
                  </w:txbxContent>
                </v:textbox>
              </v:rect>
            </w:pict>
          </mc:Fallback>
        </mc:AlternateContent>
      </w:r>
    </w:p>
    <w:p w:rsidR="00156F73" w:rsidRPr="00AB74D2" w:rsidRDefault="00156F73" w:rsidP="00156F73"/>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r w:rsidRPr="00AB74D2">
        <w:rPr>
          <w:b/>
          <w:noProof/>
          <w:sz w:val="20"/>
        </w:rPr>
        <mc:AlternateContent>
          <mc:Choice Requires="wps">
            <w:drawing>
              <wp:anchor distT="0" distB="0" distL="114300" distR="114300" simplePos="0" relativeHeight="251675648" behindDoc="0" locked="0" layoutInCell="1" allowOverlap="1" wp14:anchorId="26F2A333" wp14:editId="456BA0B0">
                <wp:simplePos x="0" y="0"/>
                <wp:positionH relativeFrom="column">
                  <wp:posOffset>1956435</wp:posOffset>
                </wp:positionH>
                <wp:positionV relativeFrom="paragraph">
                  <wp:posOffset>117475</wp:posOffset>
                </wp:positionV>
                <wp:extent cx="635" cy="717550"/>
                <wp:effectExtent l="56515" t="12065" r="57150" b="2286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154.05pt;margin-top:9.25pt;width:.0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">
                <v:stroke endarrow="block"/>
              </v:shape>
            </w:pict>
          </mc:Fallback>
        </mc:AlternateContent>
      </w:r>
    </w:p>
    <w:p w:rsidR="00156F73" w:rsidRPr="00AB74D2" w:rsidRDefault="00156F73" w:rsidP="00156F73">
      <w:pPr>
        <w:jc w:val="right"/>
      </w:pPr>
    </w:p>
    <w:p w:rsidR="00156F73" w:rsidRPr="00AB74D2" w:rsidRDefault="00156F73" w:rsidP="00156F73">
      <w:pPr>
        <w:jc w:val="right"/>
      </w:pPr>
      <w:r w:rsidRPr="00AB74D2">
        <w:rPr>
          <w:b/>
          <w:noProof/>
          <w:sz w:val="20"/>
        </w:rPr>
        <mc:AlternateContent>
          <mc:Choice Requires="wps">
            <w:drawing>
              <wp:anchor distT="0" distB="0" distL="114300" distR="114300" simplePos="0" relativeHeight="251672576" behindDoc="0" locked="0" layoutInCell="1" allowOverlap="1" wp14:anchorId="4D004C84" wp14:editId="1F842FDC">
                <wp:simplePos x="0" y="0"/>
                <wp:positionH relativeFrom="column">
                  <wp:posOffset>4461510</wp:posOffset>
                </wp:positionH>
                <wp:positionV relativeFrom="paragraph">
                  <wp:posOffset>104775</wp:posOffset>
                </wp:positionV>
                <wp:extent cx="0" cy="379730"/>
                <wp:effectExtent l="56515" t="6985" r="57785" b="2286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351.3pt;margin-top:8.25pt;width:0;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">
                <v:stroke endarrow="block"/>
              </v:shape>
            </w:pict>
          </mc:Fallback>
        </mc:AlternateContent>
      </w:r>
    </w:p>
    <w:p w:rsidR="00156F73" w:rsidRPr="00AB74D2" w:rsidRDefault="00156F73" w:rsidP="00156F73">
      <w:pPr>
        <w:jc w:val="right"/>
      </w:pPr>
    </w:p>
    <w:p w:rsidR="00156F73" w:rsidRPr="00AB74D2" w:rsidRDefault="00156F73" w:rsidP="00156F73">
      <w:pPr>
        <w:jc w:val="right"/>
      </w:pPr>
      <w:r w:rsidRPr="00AB74D2">
        <w:rPr>
          <w:b/>
          <w:noProof/>
        </w:rPr>
        <mc:AlternateContent>
          <mc:Choice Requires="wps">
            <w:drawing>
              <wp:anchor distT="0" distB="0" distL="114300" distR="114300" simplePos="0" relativeHeight="251671552" behindDoc="0" locked="0" layoutInCell="1" allowOverlap="1" wp14:anchorId="2D2CBE79" wp14:editId="28940099">
                <wp:simplePos x="0" y="0"/>
                <wp:positionH relativeFrom="column">
                  <wp:posOffset>1115060</wp:posOffset>
                </wp:positionH>
                <wp:positionV relativeFrom="paragraph">
                  <wp:posOffset>133985</wp:posOffset>
                </wp:positionV>
                <wp:extent cx="3917950" cy="967740"/>
                <wp:effectExtent l="5715" t="571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967740"/>
                        </a:xfrm>
                        <a:prstGeom prst="rect">
                          <a:avLst/>
                        </a:prstGeom>
                        <a:solidFill>
                          <a:srgbClr val="FFFFFF"/>
                        </a:solidFill>
                        <a:ln w="9525">
                          <a:solidFill>
                            <a:srgbClr val="000000"/>
                          </a:solidFill>
                          <a:miter lim="800000"/>
                          <a:headEnd/>
                          <a:tailEnd/>
                        </a:ln>
                      </wps:spPr>
                      <wps:txbx>
                        <w:txbxContent>
                          <w:p w:rsidR="00E274EC" w:rsidRDefault="00E274EC" w:rsidP="00156F73">
                            <w:pPr>
                              <w:jc w:val="center"/>
                            </w:pPr>
                            <w:r>
                              <w:t>Не более чем через 30 дней с момента поступления з</w:t>
                            </w:r>
                            <w:r>
                              <w:t>а</w:t>
                            </w:r>
                            <w:r>
                              <w:t>явления,</w:t>
                            </w:r>
                            <w:r w:rsidRPr="006E7AE5">
                              <w:t xml:space="preserve"> заявителю</w:t>
                            </w:r>
                            <w:r>
                              <w:t xml:space="preserve"> направляется: подписанный договор купли-продажи или решение об  отказе</w:t>
                            </w:r>
                            <w:r w:rsidRPr="00864A14">
                              <w:t xml:space="preserve"> </w:t>
                            </w:r>
                            <w:r w:rsidRPr="009A6DD7">
                              <w:t>в предоставл</w:t>
                            </w:r>
                            <w:r w:rsidRPr="009A6DD7">
                              <w:t>е</w:t>
                            </w:r>
                            <w:r w:rsidRPr="009A6DD7">
                              <w:t>нии услуги</w:t>
                            </w:r>
                          </w:p>
                          <w:p w:rsidR="00E274EC"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3" style="position:absolute;left:0;text-align:left;margin-left:87.8pt;margin-top:10.55pt;width:308.5pt;height:7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">
                <v:textbox>
                  <w:txbxContent>
                    <w:p w:rsidR="00E274EC" w:rsidRDefault="00E274EC" w:rsidP="00156F73">
                      <w:pPr>
                        <w:jc w:val="center"/>
                      </w:pPr>
                      <w:r>
                        <w:t>Не более чем через 30 дней с момента поступления з</w:t>
                      </w:r>
                      <w:r>
                        <w:t>а</w:t>
                      </w:r>
                      <w:r>
                        <w:t>явления,</w:t>
                      </w:r>
                      <w:r w:rsidRPr="006E7AE5">
                        <w:t xml:space="preserve"> заявителю</w:t>
                      </w:r>
                      <w:r>
                        <w:t xml:space="preserve"> направляется: подписанный договор купли-продажи или решение об  отказе</w:t>
                      </w:r>
                      <w:r w:rsidRPr="00864A14">
                        <w:t xml:space="preserve"> </w:t>
                      </w:r>
                      <w:r w:rsidRPr="009A6DD7">
                        <w:t>в предоставл</w:t>
                      </w:r>
                      <w:r w:rsidRPr="009A6DD7">
                        <w:t>е</w:t>
                      </w:r>
                      <w:r w:rsidRPr="009A6DD7">
                        <w:t>нии услуги</w:t>
                      </w:r>
                    </w:p>
                    <w:p w:rsidR="00E274EC" w:rsidRDefault="00E274EC" w:rsidP="00156F73"/>
                  </w:txbxContent>
                </v:textbox>
              </v:rect>
            </w:pict>
          </mc:Fallback>
        </mc:AlternateContent>
      </w: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Default="00156F73" w:rsidP="00156F73">
      <w:pPr>
        <w:jc w:val="right"/>
      </w:pPr>
    </w:p>
    <w:p w:rsidR="0044235D" w:rsidRPr="00AB74D2" w:rsidRDefault="0044235D" w:rsidP="00156F73">
      <w:pPr>
        <w:jc w:val="right"/>
      </w:pPr>
    </w:p>
    <w:p w:rsidR="00156F73" w:rsidRPr="00AB74D2" w:rsidRDefault="00156F73" w:rsidP="00156F73">
      <w:pPr>
        <w:jc w:val="right"/>
      </w:pPr>
    </w:p>
    <w:p w:rsidR="0044235D" w:rsidRDefault="0044235D">
      <w:pPr>
        <w:spacing w:after="200" w:line="276" w:lineRule="auto"/>
      </w:pPr>
      <w:r>
        <w:br w:type="page"/>
      </w:r>
    </w:p>
    <w:p w:rsidR="00156F73" w:rsidRPr="00AB74D2" w:rsidRDefault="00156F73" w:rsidP="00156F73">
      <w:pPr>
        <w:jc w:val="right"/>
      </w:pPr>
    </w:p>
    <w:p w:rsidR="00156F73" w:rsidRPr="00AB74D2" w:rsidRDefault="00156F73" w:rsidP="00156F73">
      <w:pPr>
        <w:jc w:val="center"/>
        <w:rPr>
          <w:b/>
        </w:rPr>
      </w:pPr>
      <w:r w:rsidRPr="00AB74D2">
        <w:rPr>
          <w:b/>
        </w:rPr>
        <w:t>Блок – схема</w:t>
      </w:r>
    </w:p>
    <w:p w:rsidR="00156F73" w:rsidRPr="00AB74D2" w:rsidRDefault="00156F73" w:rsidP="00156F73">
      <w:pPr>
        <w:jc w:val="right"/>
        <w:rPr>
          <w:sz w:val="20"/>
        </w:rPr>
      </w:pPr>
    </w:p>
    <w:p w:rsidR="00156F73" w:rsidRPr="00AB74D2" w:rsidRDefault="00156F73" w:rsidP="00156F73">
      <w:pPr>
        <w:jc w:val="right"/>
        <w:rPr>
          <w:sz w:val="20"/>
        </w:rPr>
      </w:pPr>
    </w:p>
    <w:p w:rsidR="00156F73" w:rsidRPr="00AB74D2" w:rsidRDefault="00156F73" w:rsidP="00156F73">
      <w:pPr>
        <w:autoSpaceDE w:val="0"/>
        <w:autoSpaceDN w:val="0"/>
        <w:adjustRightInd w:val="0"/>
        <w:ind w:firstLine="567"/>
        <w:jc w:val="center"/>
      </w:pPr>
      <w:r w:rsidRPr="00AB74D2">
        <w:t xml:space="preserve">В случае предоставления муниципальной услуги  получателям </w:t>
      </w:r>
    </w:p>
    <w:p w:rsidR="00156F73" w:rsidRPr="00AB74D2" w:rsidRDefault="00156F73" w:rsidP="00156F73">
      <w:pPr>
        <w:autoSpaceDE w:val="0"/>
        <w:autoSpaceDN w:val="0"/>
        <w:adjustRightInd w:val="0"/>
        <w:ind w:firstLine="567"/>
        <w:jc w:val="center"/>
      </w:pPr>
      <w:r w:rsidRPr="00AB74D2">
        <w:t>в соответствие с п. 1.2.10 настоящего регламента.</w:t>
      </w:r>
    </w:p>
    <w:p w:rsidR="00156F73" w:rsidRPr="00AB74D2" w:rsidRDefault="00156F73" w:rsidP="00156F73">
      <w:pPr>
        <w:jc w:val="center"/>
        <w:rPr>
          <w:sz w:val="20"/>
        </w:rPr>
      </w:pPr>
    </w:p>
    <w:p w:rsidR="00156F73" w:rsidRPr="00AB74D2" w:rsidRDefault="00156F73" w:rsidP="00156F73">
      <w:pPr>
        <w:autoSpaceDE w:val="0"/>
        <w:autoSpaceDN w:val="0"/>
        <w:adjustRightInd w:val="0"/>
        <w:ind w:firstLine="567"/>
        <w:jc w:val="both"/>
        <w:rPr>
          <w:b/>
          <w:bCs/>
        </w:rPr>
      </w:pPr>
      <w:r w:rsidRPr="00AB74D2">
        <w:rPr>
          <w:b/>
          <w:noProof/>
        </w:rPr>
        <mc:AlternateContent>
          <mc:Choice Requires="wps">
            <w:drawing>
              <wp:anchor distT="0" distB="0" distL="114300" distR="114300" simplePos="0" relativeHeight="251677696" behindDoc="0" locked="0" layoutInCell="1" allowOverlap="1" wp14:anchorId="50E7C2DA" wp14:editId="662AF3CB">
                <wp:simplePos x="0" y="0"/>
                <wp:positionH relativeFrom="column">
                  <wp:posOffset>1642110</wp:posOffset>
                </wp:positionH>
                <wp:positionV relativeFrom="paragraph">
                  <wp:posOffset>2556510</wp:posOffset>
                </wp:positionV>
                <wp:extent cx="2819400" cy="557530"/>
                <wp:effectExtent l="8890" t="13335" r="10160" b="1016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E274EC" w:rsidRPr="00A23A67" w:rsidRDefault="00E274EC" w:rsidP="00156F73">
                            <w:pPr>
                              <w:jc w:val="center"/>
                            </w:pPr>
                            <w:r w:rsidRPr="00195055">
                              <w:t>Проводится правовая экспертиза</w:t>
                            </w:r>
                            <w:r>
                              <w:t>, с</w:t>
                            </w:r>
                            <w:r>
                              <w:t>о</w:t>
                            </w:r>
                            <w:r>
                              <w:t>гласовываются документы</w:t>
                            </w:r>
                          </w:p>
                          <w:p w:rsidR="00E274EC" w:rsidRPr="0021079A"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34" style="position:absolute;left:0;text-align:left;margin-left:129.3pt;margin-top:201.3pt;width:222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">
                <v:textbox>
                  <w:txbxContent>
                    <w:p w:rsidR="00E274EC" w:rsidRPr="00A23A67" w:rsidRDefault="00E274EC" w:rsidP="00156F73">
                      <w:pPr>
                        <w:jc w:val="center"/>
                      </w:pPr>
                      <w:r w:rsidRPr="00195055">
                        <w:t>Проводится правовая экспертиза</w:t>
                      </w:r>
                      <w:r>
                        <w:t>, с</w:t>
                      </w:r>
                      <w:r>
                        <w:t>о</w:t>
                      </w:r>
                      <w:r>
                        <w:t>гласовываются документы</w:t>
                      </w:r>
                    </w:p>
                    <w:p w:rsidR="00E274EC" w:rsidRPr="0021079A" w:rsidRDefault="00E274EC" w:rsidP="00156F73"/>
                  </w:txbxContent>
                </v:textbox>
              </v:rect>
            </w:pict>
          </mc:Fallback>
        </mc:AlternateContent>
      </w:r>
      <w:r w:rsidRPr="00AB74D2">
        <w:rPr>
          <w:b/>
          <w:noProof/>
        </w:rPr>
        <mc:AlternateContent>
          <mc:Choice Requires="wps">
            <w:drawing>
              <wp:anchor distT="0" distB="0" distL="114300" distR="114300" simplePos="0" relativeHeight="251680768" behindDoc="0" locked="0" layoutInCell="1" allowOverlap="1" wp14:anchorId="18D7A158" wp14:editId="23556458">
                <wp:simplePos x="0" y="0"/>
                <wp:positionH relativeFrom="column">
                  <wp:posOffset>3107690</wp:posOffset>
                </wp:positionH>
                <wp:positionV relativeFrom="paragraph">
                  <wp:posOffset>2193290</wp:posOffset>
                </wp:positionV>
                <wp:extent cx="635" cy="363220"/>
                <wp:effectExtent l="55245" t="12065" r="58420"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244.7pt;margin-top:172.7pt;width:.05pt;height:28.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">
                <v:stroke endarrow="block"/>
              </v:shape>
            </w:pict>
          </mc:Fallback>
        </mc:AlternateContent>
      </w:r>
      <w:r w:rsidRPr="00AB74D2">
        <w:rPr>
          <w:b/>
          <w:noProof/>
        </w:rPr>
        <mc:AlternateContent>
          <mc:Choice Requires="wps">
            <w:drawing>
              <wp:anchor distT="0" distB="0" distL="114300" distR="114300" simplePos="0" relativeHeight="251678720" behindDoc="0" locked="0" layoutInCell="1" allowOverlap="1" wp14:anchorId="1DF7405D" wp14:editId="316CF2B3">
                <wp:simplePos x="0" y="0"/>
                <wp:positionH relativeFrom="column">
                  <wp:posOffset>1642110</wp:posOffset>
                </wp:positionH>
                <wp:positionV relativeFrom="paragraph">
                  <wp:posOffset>1818640</wp:posOffset>
                </wp:positionV>
                <wp:extent cx="2882900" cy="374650"/>
                <wp:effectExtent l="8890" t="8890" r="13335" b="698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E274EC" w:rsidRPr="0021079A" w:rsidRDefault="00E274EC" w:rsidP="00156F73">
                            <w:pPr>
                              <w:jc w:val="center"/>
                            </w:pPr>
                            <w:r w:rsidRPr="0021079A">
                              <w:t>Осуществляется  проверка  документов</w:t>
                            </w:r>
                          </w:p>
                          <w:p w:rsidR="00E274EC" w:rsidRPr="0021079A"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35" style="position:absolute;left:0;text-align:left;margin-left:129.3pt;margin-top:143.2pt;width:227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">
                <v:textbox>
                  <w:txbxContent>
                    <w:p w:rsidR="00E274EC" w:rsidRPr="0021079A" w:rsidRDefault="00E274EC" w:rsidP="00156F73">
                      <w:pPr>
                        <w:jc w:val="center"/>
                      </w:pPr>
                      <w:r w:rsidRPr="0021079A">
                        <w:t>Осуществляется  проверка  документов</w:t>
                      </w:r>
                    </w:p>
                    <w:p w:rsidR="00E274EC" w:rsidRPr="0021079A" w:rsidRDefault="00E274EC" w:rsidP="00156F73"/>
                  </w:txbxContent>
                </v:textbox>
              </v:rect>
            </w:pict>
          </mc:Fallback>
        </mc:AlternateContent>
      </w:r>
      <w:r w:rsidRPr="00AB74D2">
        <w:rPr>
          <w:b/>
          <w:noProof/>
        </w:rPr>
        <mc:AlternateContent>
          <mc:Choice Requires="wps">
            <w:drawing>
              <wp:anchor distT="0" distB="0" distL="114300" distR="114300" simplePos="0" relativeHeight="251685888" behindDoc="0" locked="0" layoutInCell="1" allowOverlap="1" wp14:anchorId="3BA7785F" wp14:editId="22C1A8F5">
                <wp:simplePos x="0" y="0"/>
                <wp:positionH relativeFrom="column">
                  <wp:posOffset>1934210</wp:posOffset>
                </wp:positionH>
                <wp:positionV relativeFrom="paragraph">
                  <wp:posOffset>1215390</wp:posOffset>
                </wp:positionV>
                <wp:extent cx="1214755" cy="603250"/>
                <wp:effectExtent l="5715" t="5715" r="36830" b="5778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6" o:spid="_x0000_s1026" type="#_x0000_t32" style="position:absolute;margin-left:152.3pt;margin-top:95.7pt;width:95.65pt;height: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b1agIAAH8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">
                <v:stroke endarrow="block"/>
              </v:shape>
            </w:pict>
          </mc:Fallback>
        </mc:AlternateContent>
      </w:r>
      <w:r w:rsidRPr="00AB74D2">
        <w:rPr>
          <w:b/>
          <w:noProof/>
        </w:rPr>
        <mc:AlternateContent>
          <mc:Choice Requires="wps">
            <w:drawing>
              <wp:anchor distT="0" distB="0" distL="114300" distR="114300" simplePos="0" relativeHeight="251684864" behindDoc="0" locked="0" layoutInCell="1" allowOverlap="1" wp14:anchorId="7A7B8DAD" wp14:editId="70F71B68">
                <wp:simplePos x="0" y="0"/>
                <wp:positionH relativeFrom="column">
                  <wp:posOffset>1934210</wp:posOffset>
                </wp:positionH>
                <wp:positionV relativeFrom="paragraph">
                  <wp:posOffset>1209040</wp:posOffset>
                </wp:positionV>
                <wp:extent cx="2235200" cy="6350"/>
                <wp:effectExtent l="15240" t="46990" r="6985" b="6096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52.3pt;margin-top:95.2pt;width:176pt;height:.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RbgIAAIc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">
                <v:stroke endarrow="block"/>
              </v:shape>
            </w:pict>
          </mc:Fallback>
        </mc:AlternateContent>
      </w:r>
      <w:r w:rsidRPr="00AB74D2">
        <w:rPr>
          <w:b/>
          <w:noProof/>
        </w:rPr>
        <mc:AlternateContent>
          <mc:Choice Requires="wps">
            <w:drawing>
              <wp:anchor distT="0" distB="0" distL="114300" distR="114300" simplePos="0" relativeHeight="251683840" behindDoc="0" locked="0" layoutInCell="1" allowOverlap="1" wp14:anchorId="52E364D5" wp14:editId="78A0298D">
                <wp:simplePos x="0" y="0"/>
                <wp:positionH relativeFrom="column">
                  <wp:posOffset>1115060</wp:posOffset>
                </wp:positionH>
                <wp:positionV relativeFrom="paragraph">
                  <wp:posOffset>765175</wp:posOffset>
                </wp:positionV>
                <wp:extent cx="0" cy="313055"/>
                <wp:effectExtent l="53340" t="12700" r="60960" b="1714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87.8pt;margin-top:60.25pt;width:0;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">
                <v:stroke endarrow="block"/>
              </v:shape>
            </w:pict>
          </mc:Fallback>
        </mc:AlternateContent>
      </w:r>
      <w:r w:rsidRPr="00AB74D2">
        <w:rPr>
          <w:b/>
          <w:noProof/>
        </w:rPr>
        <mc:AlternateContent>
          <mc:Choice Requires="wps">
            <w:drawing>
              <wp:anchor distT="0" distB="0" distL="114300" distR="114300" simplePos="0" relativeHeight="251682816" behindDoc="0" locked="0" layoutInCell="1" allowOverlap="1" wp14:anchorId="3366EED3" wp14:editId="0EE4DE03">
                <wp:simplePos x="0" y="0"/>
                <wp:positionH relativeFrom="column">
                  <wp:posOffset>5050790</wp:posOffset>
                </wp:positionH>
                <wp:positionV relativeFrom="paragraph">
                  <wp:posOffset>765175</wp:posOffset>
                </wp:positionV>
                <wp:extent cx="635" cy="313055"/>
                <wp:effectExtent l="55245" t="12700" r="58420" b="1714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397.7pt;margin-top:60.25pt;width:.05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">
                <v:stroke endarrow="block"/>
              </v:shape>
            </w:pict>
          </mc:Fallback>
        </mc:AlternateContent>
      </w:r>
      <w:r w:rsidRPr="00AB74D2">
        <w:rPr>
          <w:b/>
          <w:noProof/>
        </w:rPr>
        <mc:AlternateContent>
          <mc:Choice Requires="wps">
            <w:drawing>
              <wp:anchor distT="0" distB="0" distL="114300" distR="114300" simplePos="0" relativeHeight="251681792" behindDoc="0" locked="0" layoutInCell="1" allowOverlap="1" wp14:anchorId="7D25C5E5" wp14:editId="2D25D3DC">
                <wp:simplePos x="0" y="0"/>
                <wp:positionH relativeFrom="column">
                  <wp:posOffset>4169410</wp:posOffset>
                </wp:positionH>
                <wp:positionV relativeFrom="paragraph">
                  <wp:posOffset>1078230</wp:posOffset>
                </wp:positionV>
                <wp:extent cx="1822450" cy="276860"/>
                <wp:effectExtent l="12065" t="11430" r="13335" b="698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E274EC" w:rsidRPr="009A6DD7" w:rsidRDefault="00E274EC" w:rsidP="00156F73">
                            <w:pPr>
                              <w:jc w:val="center"/>
                            </w:pPr>
                            <w:r w:rsidRPr="009A6DD7">
                              <w:t>МФЦ</w:t>
                            </w:r>
                          </w:p>
                          <w:p w:rsidR="00E274EC" w:rsidRPr="00197FD7"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36" style="position:absolute;left:0;text-align:left;margin-left:328.3pt;margin-top:84.9pt;width:143.5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">
                <v:textbox>
                  <w:txbxContent>
                    <w:p w:rsidR="00E274EC" w:rsidRPr="009A6DD7" w:rsidRDefault="00E274EC" w:rsidP="00156F73">
                      <w:pPr>
                        <w:jc w:val="center"/>
                      </w:pPr>
                      <w:r w:rsidRPr="009A6DD7">
                        <w:t>МФЦ</w:t>
                      </w:r>
                    </w:p>
                    <w:p w:rsidR="00E274EC" w:rsidRPr="00197FD7" w:rsidRDefault="00E274EC" w:rsidP="00156F73"/>
                  </w:txbxContent>
                </v:textbox>
              </v:rect>
            </w:pict>
          </mc:Fallback>
        </mc:AlternateContent>
      </w:r>
      <w:r w:rsidRPr="00AB74D2">
        <w:rPr>
          <w:b/>
          <w:noProof/>
        </w:rPr>
        <mc:AlternateContent>
          <mc:Choice Requires="wps">
            <w:drawing>
              <wp:anchor distT="0" distB="0" distL="114300" distR="114300" simplePos="0" relativeHeight="251676672" behindDoc="0" locked="0" layoutInCell="1" allowOverlap="1" wp14:anchorId="1F3D6788" wp14:editId="11B98043">
                <wp:simplePos x="0" y="0"/>
                <wp:positionH relativeFrom="column">
                  <wp:posOffset>330200</wp:posOffset>
                </wp:positionH>
                <wp:positionV relativeFrom="paragraph">
                  <wp:posOffset>1078230</wp:posOffset>
                </wp:positionV>
                <wp:extent cx="1604010" cy="276860"/>
                <wp:effectExtent l="11430" t="11430" r="13335" b="6985"/>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E274EC" w:rsidRPr="009A6DD7" w:rsidRDefault="00E274EC" w:rsidP="00156F73">
                            <w:pPr>
                              <w:jc w:val="center"/>
                            </w:pPr>
                            <w:r>
                              <w:t>Администрация</w:t>
                            </w:r>
                          </w:p>
                          <w:p w:rsidR="00E274EC" w:rsidRPr="00197FD7"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37" style="position:absolute;left:0;text-align:left;margin-left:26pt;margin-top:84.9pt;width:126.3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">
                <v:textbox>
                  <w:txbxContent>
                    <w:p w:rsidR="00E274EC" w:rsidRPr="009A6DD7" w:rsidRDefault="00E274EC" w:rsidP="00156F73">
                      <w:pPr>
                        <w:jc w:val="center"/>
                      </w:pPr>
                      <w:r>
                        <w:t>Администрация</w:t>
                      </w:r>
                    </w:p>
                    <w:p w:rsidR="00E274EC" w:rsidRPr="00197FD7" w:rsidRDefault="00E274EC" w:rsidP="00156F73"/>
                  </w:txbxContent>
                </v:textbox>
              </v:rect>
            </w:pict>
          </mc:Fallback>
        </mc:AlternateContent>
      </w:r>
      <w:r w:rsidRPr="00AB74D2">
        <w:rPr>
          <w:b/>
          <w:noProof/>
          <w:sz w:val="20"/>
        </w:rPr>
        <mc:AlternateContent>
          <mc:Choice Requires="wps">
            <w:drawing>
              <wp:anchor distT="0" distB="0" distL="114300" distR="114300" simplePos="0" relativeHeight="251679744" behindDoc="0" locked="0" layoutInCell="1" allowOverlap="1" wp14:anchorId="147A3221" wp14:editId="2EE1E0C6">
                <wp:simplePos x="0" y="0"/>
                <wp:positionH relativeFrom="column">
                  <wp:posOffset>321310</wp:posOffset>
                </wp:positionH>
                <wp:positionV relativeFrom="paragraph">
                  <wp:posOffset>300990</wp:posOffset>
                </wp:positionV>
                <wp:extent cx="5670550" cy="464185"/>
                <wp:effectExtent l="12065" t="5715" r="13335" b="63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E274EC" w:rsidRPr="009A6DD7" w:rsidRDefault="00E274EC" w:rsidP="00156F73">
                            <w:pPr>
                              <w:jc w:val="center"/>
                            </w:pPr>
                            <w:r w:rsidRPr="009A6DD7">
                              <w:rPr>
                                <w:rStyle w:val="FontStyle53"/>
                              </w:rPr>
                              <w:t>Заявление о предоставлении земельного участка</w:t>
                            </w:r>
                          </w:p>
                          <w:p w:rsidR="00E274EC" w:rsidRPr="00197FD7"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38" style="position:absolute;left:0;text-align:left;margin-left:25.3pt;margin-top:23.7pt;width:446.5pt;height:3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">
                <v:textbox>
                  <w:txbxContent>
                    <w:p w:rsidR="00E274EC" w:rsidRPr="009A6DD7" w:rsidRDefault="00E274EC" w:rsidP="00156F73">
                      <w:pPr>
                        <w:jc w:val="center"/>
                      </w:pPr>
                      <w:r w:rsidRPr="009A6DD7">
                        <w:rPr>
                          <w:rStyle w:val="FontStyle53"/>
                        </w:rPr>
                        <w:t>Заявление о предоставлении земельного участка</w:t>
                      </w:r>
                    </w:p>
                    <w:p w:rsidR="00E274EC" w:rsidRPr="00197FD7" w:rsidRDefault="00E274EC" w:rsidP="00156F73"/>
                  </w:txbxContent>
                </v:textbox>
              </v:rect>
            </w:pict>
          </mc:Fallback>
        </mc:AlternateContent>
      </w: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widowControl w:val="0"/>
        <w:autoSpaceDE w:val="0"/>
        <w:autoSpaceDN w:val="0"/>
        <w:adjustRightInd w:val="0"/>
        <w:jc w:val="right"/>
      </w:pPr>
    </w:p>
    <w:p w:rsidR="00156F73" w:rsidRPr="00AB74D2" w:rsidRDefault="00156F73" w:rsidP="00156F73">
      <w:pPr>
        <w:jc w:val="both"/>
      </w:pPr>
    </w:p>
    <w:p w:rsidR="00156F73" w:rsidRPr="00AB74D2" w:rsidRDefault="00156F73" w:rsidP="00156F73"/>
    <w:p w:rsidR="00156F73" w:rsidRPr="00AB74D2" w:rsidRDefault="00156F73" w:rsidP="00156F73"/>
    <w:p w:rsidR="00156F73" w:rsidRPr="00AB74D2" w:rsidRDefault="00156F73" w:rsidP="00156F73"/>
    <w:p w:rsidR="00156F73" w:rsidRPr="00AB74D2" w:rsidRDefault="00156F73" w:rsidP="00156F73"/>
    <w:p w:rsidR="00156F73" w:rsidRPr="00AB74D2" w:rsidRDefault="001D6CC0" w:rsidP="00156F73">
      <w:r w:rsidRPr="00AB74D2">
        <w:rPr>
          <w:b/>
          <w:noProof/>
        </w:rPr>
        <mc:AlternateContent>
          <mc:Choice Requires="wps">
            <w:drawing>
              <wp:anchor distT="0" distB="0" distL="114300" distR="114300" simplePos="0" relativeHeight="251689984" behindDoc="0" locked="0" layoutInCell="1" allowOverlap="1" wp14:anchorId="2A78DC08" wp14:editId="799DD90C">
                <wp:simplePos x="0" y="0"/>
                <wp:positionH relativeFrom="column">
                  <wp:posOffset>3111500</wp:posOffset>
                </wp:positionH>
                <wp:positionV relativeFrom="paragraph">
                  <wp:posOffset>88900</wp:posOffset>
                </wp:positionV>
                <wp:extent cx="635" cy="377190"/>
                <wp:effectExtent l="76200" t="0" r="94615" b="6096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3" o:spid="_x0000_s1026" type="#_x0000_t32" style="position:absolute;margin-left:245pt;margin-top:7pt;width:.05pt;height:2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">
                <v:stroke endarrow="block"/>
              </v:shape>
            </w:pict>
          </mc:Fallback>
        </mc:AlternateContent>
      </w:r>
    </w:p>
    <w:p w:rsidR="00156F73" w:rsidRPr="00AB74D2" w:rsidRDefault="00156F73" w:rsidP="00156F73"/>
    <w:p w:rsidR="00156F73" w:rsidRPr="00AB74D2" w:rsidRDefault="001D6CC0" w:rsidP="00156F73">
      <w:r w:rsidRPr="00AB74D2">
        <w:rPr>
          <w:b/>
          <w:noProof/>
          <w:sz w:val="20"/>
        </w:rPr>
        <mc:AlternateContent>
          <mc:Choice Requires="wps">
            <w:drawing>
              <wp:anchor distT="0" distB="0" distL="114300" distR="114300" simplePos="0" relativeHeight="251688960" behindDoc="0" locked="0" layoutInCell="1" allowOverlap="1" wp14:anchorId="379C9FC4" wp14:editId="0EA9E62B">
                <wp:simplePos x="0" y="0"/>
                <wp:positionH relativeFrom="column">
                  <wp:posOffset>361315</wp:posOffset>
                </wp:positionH>
                <wp:positionV relativeFrom="paragraph">
                  <wp:posOffset>86995</wp:posOffset>
                </wp:positionV>
                <wp:extent cx="5334000" cy="967740"/>
                <wp:effectExtent l="0" t="0" r="19050" b="2286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967740"/>
                        </a:xfrm>
                        <a:prstGeom prst="rect">
                          <a:avLst/>
                        </a:prstGeom>
                        <a:solidFill>
                          <a:srgbClr val="FFFFFF"/>
                        </a:solidFill>
                        <a:ln w="9525">
                          <a:solidFill>
                            <a:srgbClr val="000000"/>
                          </a:solidFill>
                          <a:miter lim="800000"/>
                          <a:headEnd/>
                          <a:tailEnd/>
                        </a:ln>
                      </wps:spPr>
                      <wps:txbx>
                        <w:txbxContent>
                          <w:p w:rsidR="00E274EC" w:rsidRDefault="00E274EC" w:rsidP="001831F0">
                            <w:pPr>
                              <w:ind w:firstLine="720"/>
                              <w:jc w:val="both"/>
                            </w:pPr>
                            <w:r>
                              <w:t xml:space="preserve">В срок, не превышающий 30 дней, </w:t>
                            </w:r>
                            <w:proofErr w:type="gramStart"/>
                            <w:r>
                              <w:t>с даты поступления</w:t>
                            </w:r>
                            <w:proofErr w:type="gramEnd"/>
                            <w:r>
                              <w:t xml:space="preserve"> заявления, сп</w:t>
                            </w:r>
                            <w:r>
                              <w:t>е</w:t>
                            </w:r>
                            <w:r>
                              <w:t xml:space="preserve">циалист </w:t>
                            </w:r>
                            <w:r w:rsidRPr="00CB522D">
                              <w:t>Администрации</w:t>
                            </w:r>
                            <w:r>
                              <w:t xml:space="preserve"> </w:t>
                            </w:r>
                            <w:r w:rsidRPr="001B6525">
                              <w:t>обеспечивает опубликование извещения о пред</w:t>
                            </w:r>
                            <w:r w:rsidRPr="001B6525">
                              <w:t>о</w:t>
                            </w:r>
                            <w:r w:rsidRPr="001B6525">
                              <w:t xml:space="preserve">ставлении земельного участка для указанных целей (далее извещение) </w:t>
                            </w:r>
                            <w:r>
                              <w:t xml:space="preserve">в СМИ </w:t>
                            </w:r>
                            <w:r w:rsidRPr="001B6525">
                              <w:t xml:space="preserve">и размещает извещение на официальном сайте, а также на официальном сайте </w:t>
                            </w:r>
                            <w:proofErr w:type="spellStart"/>
                            <w:r w:rsidRPr="00742DF2">
                              <w:rPr>
                                <w:lang w:val="en-US"/>
                              </w:rPr>
                              <w:t>torgi</w:t>
                            </w:r>
                            <w:proofErr w:type="spellEnd"/>
                            <w:r w:rsidRPr="00742DF2">
                              <w:t>.</w:t>
                            </w:r>
                            <w:proofErr w:type="spellStart"/>
                            <w:r w:rsidRPr="00742DF2">
                              <w:rPr>
                                <w:lang w:val="en-US"/>
                              </w:rPr>
                              <w:t>gov</w:t>
                            </w:r>
                            <w:proofErr w:type="spellEnd"/>
                            <w:r w:rsidRPr="00742DF2">
                              <w:t>.</w:t>
                            </w:r>
                            <w:proofErr w:type="spellStart"/>
                            <w:r w:rsidRPr="00742DF2">
                              <w:rPr>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9" style="position:absolute;margin-left:28.45pt;margin-top:6.85pt;width:420pt;height:7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">
                <v:textbox>
                  <w:txbxContent>
                    <w:p w:rsidR="00E274EC" w:rsidRDefault="00E274EC" w:rsidP="001831F0">
                      <w:pPr>
                        <w:ind w:firstLine="720"/>
                        <w:jc w:val="both"/>
                      </w:pPr>
                      <w:r>
                        <w:t xml:space="preserve">В срок, не превышающий 30 дней, </w:t>
                      </w:r>
                      <w:proofErr w:type="gramStart"/>
                      <w:r>
                        <w:t>с даты поступления</w:t>
                      </w:r>
                      <w:proofErr w:type="gramEnd"/>
                      <w:r>
                        <w:t xml:space="preserve"> заявления, сп</w:t>
                      </w:r>
                      <w:r>
                        <w:t>е</w:t>
                      </w:r>
                      <w:r>
                        <w:t xml:space="preserve">циалист </w:t>
                      </w:r>
                      <w:r w:rsidRPr="00CB522D">
                        <w:t>Администрации</w:t>
                      </w:r>
                      <w:r>
                        <w:t xml:space="preserve"> </w:t>
                      </w:r>
                      <w:r w:rsidRPr="001B6525">
                        <w:t>обеспечивает опубликование извещения о пред</w:t>
                      </w:r>
                      <w:r w:rsidRPr="001B6525">
                        <w:t>о</w:t>
                      </w:r>
                      <w:r w:rsidRPr="001B6525">
                        <w:t xml:space="preserve">ставлении земельного участка для указанных целей (далее извещение) </w:t>
                      </w:r>
                      <w:r>
                        <w:t xml:space="preserve">в СМИ </w:t>
                      </w:r>
                      <w:r w:rsidRPr="001B6525">
                        <w:t xml:space="preserve">и размещает извещение на официальном сайте, а также на официальном сайте </w:t>
                      </w:r>
                      <w:proofErr w:type="spellStart"/>
                      <w:r w:rsidRPr="00742DF2">
                        <w:rPr>
                          <w:lang w:val="en-US"/>
                        </w:rPr>
                        <w:t>torgi</w:t>
                      </w:r>
                      <w:proofErr w:type="spellEnd"/>
                      <w:r w:rsidRPr="00742DF2">
                        <w:t>.</w:t>
                      </w:r>
                      <w:proofErr w:type="spellStart"/>
                      <w:r w:rsidRPr="00742DF2">
                        <w:rPr>
                          <w:lang w:val="en-US"/>
                        </w:rPr>
                        <w:t>gov</w:t>
                      </w:r>
                      <w:proofErr w:type="spellEnd"/>
                      <w:r w:rsidRPr="00742DF2">
                        <w:t>.</w:t>
                      </w:r>
                      <w:proofErr w:type="spellStart"/>
                      <w:r w:rsidRPr="00742DF2">
                        <w:rPr>
                          <w:lang w:val="en-US"/>
                        </w:rPr>
                        <w:t>ru</w:t>
                      </w:r>
                      <w:proofErr w:type="spellEnd"/>
                    </w:p>
                  </w:txbxContent>
                </v:textbox>
              </v:rect>
            </w:pict>
          </mc:Fallback>
        </mc:AlternateContent>
      </w:r>
    </w:p>
    <w:p w:rsidR="00156F73" w:rsidRPr="00AB74D2" w:rsidRDefault="00156F73" w:rsidP="00156F73"/>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D6CC0" w:rsidP="00156F73">
      <w:pPr>
        <w:jc w:val="right"/>
      </w:pPr>
      <w:r w:rsidRPr="00AB74D2">
        <w:rPr>
          <w:b/>
          <w:noProof/>
          <w:sz w:val="20"/>
        </w:rPr>
        <mc:AlternateContent>
          <mc:Choice Requires="wps">
            <w:drawing>
              <wp:anchor distT="0" distB="0" distL="114300" distR="114300" simplePos="0" relativeHeight="251687936" behindDoc="0" locked="0" layoutInCell="1" allowOverlap="1" wp14:anchorId="26EFA96F" wp14:editId="5343C870">
                <wp:simplePos x="0" y="0"/>
                <wp:positionH relativeFrom="column">
                  <wp:posOffset>4450715</wp:posOffset>
                </wp:positionH>
                <wp:positionV relativeFrom="paragraph">
                  <wp:posOffset>79375</wp:posOffset>
                </wp:positionV>
                <wp:extent cx="0" cy="483870"/>
                <wp:effectExtent l="76200" t="0" r="57150" b="495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350.45pt;margin-top:6.25pt;width:0;height: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AhYwIAAHk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">
                <v:stroke endarrow="block"/>
              </v:shape>
            </w:pict>
          </mc:Fallback>
        </mc:AlternateContent>
      </w:r>
      <w:r w:rsidRPr="00AB74D2">
        <w:rPr>
          <w:b/>
          <w:noProof/>
          <w:sz w:val="20"/>
        </w:rPr>
        <mc:AlternateContent>
          <mc:Choice Requires="wps">
            <w:drawing>
              <wp:anchor distT="0" distB="0" distL="114300" distR="114300" simplePos="0" relativeHeight="251691008" behindDoc="0" locked="0" layoutInCell="1" allowOverlap="1" wp14:anchorId="6A6D449B" wp14:editId="7CEDD8EE">
                <wp:simplePos x="0" y="0"/>
                <wp:positionH relativeFrom="column">
                  <wp:posOffset>1931035</wp:posOffset>
                </wp:positionH>
                <wp:positionV relativeFrom="paragraph">
                  <wp:posOffset>167640</wp:posOffset>
                </wp:positionV>
                <wp:extent cx="0" cy="483870"/>
                <wp:effectExtent l="76200" t="0" r="57150" b="4953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52.05pt;margin-top:13.2pt;width:0;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T5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">
                <v:stroke endarrow="block"/>
              </v:shape>
            </w:pict>
          </mc:Fallback>
        </mc:AlternateContent>
      </w: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r w:rsidRPr="00AB74D2">
        <w:rPr>
          <w:b/>
          <w:noProof/>
        </w:rPr>
        <mc:AlternateContent>
          <mc:Choice Requires="wps">
            <w:drawing>
              <wp:anchor distT="0" distB="0" distL="114300" distR="114300" simplePos="0" relativeHeight="251686912" behindDoc="0" locked="0" layoutInCell="1" allowOverlap="1" wp14:anchorId="4BA80E82" wp14:editId="09416839">
                <wp:simplePos x="0" y="0"/>
                <wp:positionH relativeFrom="column">
                  <wp:posOffset>1066800</wp:posOffset>
                </wp:positionH>
                <wp:positionV relativeFrom="paragraph">
                  <wp:posOffset>160655</wp:posOffset>
                </wp:positionV>
                <wp:extent cx="3917950" cy="596900"/>
                <wp:effectExtent l="5080" t="9525" r="10795" b="1270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96900"/>
                        </a:xfrm>
                        <a:prstGeom prst="rect">
                          <a:avLst/>
                        </a:prstGeom>
                        <a:solidFill>
                          <a:srgbClr val="FFFFFF"/>
                        </a:solidFill>
                        <a:ln w="9525">
                          <a:solidFill>
                            <a:srgbClr val="000000"/>
                          </a:solidFill>
                          <a:miter lim="800000"/>
                          <a:headEnd/>
                          <a:tailEnd/>
                        </a:ln>
                      </wps:spPr>
                      <wps:txbx>
                        <w:txbxContent>
                          <w:p w:rsidR="00E274EC" w:rsidRDefault="00E274EC" w:rsidP="00156F73">
                            <w:pPr>
                              <w:jc w:val="center"/>
                            </w:pPr>
                            <w:r w:rsidRPr="006E7AE5">
                              <w:t>Выдается заявителю</w:t>
                            </w:r>
                            <w:r>
                              <w:t>:  договор купли-продажи или р</w:t>
                            </w:r>
                            <w:r>
                              <w:t>е</w:t>
                            </w:r>
                            <w:r>
                              <w:t>шение об  отказе</w:t>
                            </w:r>
                          </w:p>
                          <w:p w:rsidR="00E274EC" w:rsidRDefault="00E274EC" w:rsidP="00156F73">
                            <w:pPr>
                              <w:jc w:val="center"/>
                            </w:pPr>
                          </w:p>
                          <w:p w:rsidR="00E274EC" w:rsidRDefault="00E274EC" w:rsidP="00156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40" style="position:absolute;left:0;text-align:left;margin-left:84pt;margin-top:12.65pt;width:308.5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">
                <v:textbox>
                  <w:txbxContent>
                    <w:p w:rsidR="00E274EC" w:rsidRDefault="00E274EC" w:rsidP="00156F73">
                      <w:pPr>
                        <w:jc w:val="center"/>
                      </w:pPr>
                      <w:r w:rsidRPr="006E7AE5">
                        <w:t>Выдается заявителю</w:t>
                      </w:r>
                      <w:r>
                        <w:t>:  договор купли-продажи или р</w:t>
                      </w:r>
                      <w:r>
                        <w:t>е</w:t>
                      </w:r>
                      <w:r>
                        <w:t>шение об  отказе</w:t>
                      </w:r>
                    </w:p>
                    <w:p w:rsidR="00E274EC" w:rsidRDefault="00E274EC" w:rsidP="00156F73">
                      <w:pPr>
                        <w:jc w:val="center"/>
                      </w:pPr>
                    </w:p>
                    <w:p w:rsidR="00E274EC" w:rsidRDefault="00E274EC" w:rsidP="00156F73"/>
                  </w:txbxContent>
                </v:textbox>
              </v:rect>
            </w:pict>
          </mc:Fallback>
        </mc:AlternateContent>
      </w: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156F73" w:rsidRPr="00AB74D2" w:rsidRDefault="00156F73" w:rsidP="00156F73">
      <w:pPr>
        <w:jc w:val="right"/>
      </w:pPr>
    </w:p>
    <w:p w:rsidR="009E7390" w:rsidRDefault="009E7390">
      <w:pPr>
        <w:sectPr w:rsidR="009E7390">
          <w:pgSz w:w="11906" w:h="16838"/>
          <w:pgMar w:top="1134" w:right="850" w:bottom="1134" w:left="1701" w:header="708" w:footer="708" w:gutter="0"/>
          <w:cols w:space="708"/>
          <w:docGrid w:linePitch="360"/>
        </w:sectPr>
      </w:pPr>
    </w:p>
    <w:p w:rsidR="009E7390" w:rsidRPr="00AB74D2" w:rsidRDefault="009E7390" w:rsidP="009E7390">
      <w:pPr>
        <w:autoSpaceDE w:val="0"/>
        <w:autoSpaceDN w:val="0"/>
        <w:adjustRightInd w:val="0"/>
        <w:ind w:firstLine="720"/>
        <w:jc w:val="right"/>
        <w:rPr>
          <w:sz w:val="20"/>
          <w:szCs w:val="20"/>
        </w:rPr>
      </w:pPr>
      <w:r w:rsidRPr="00AB74D2">
        <w:rPr>
          <w:sz w:val="20"/>
          <w:szCs w:val="20"/>
        </w:rPr>
        <w:lastRenderedPageBreak/>
        <w:t xml:space="preserve">Приложение  № </w:t>
      </w:r>
      <w:r w:rsidR="002A4691">
        <w:rPr>
          <w:sz w:val="20"/>
          <w:szCs w:val="20"/>
        </w:rPr>
        <w:t>3</w:t>
      </w:r>
    </w:p>
    <w:p w:rsidR="009E7390" w:rsidRDefault="009E7390" w:rsidP="009E7390">
      <w:pPr>
        <w:widowControl w:val="0"/>
        <w:suppressAutoHyphens/>
        <w:autoSpaceDE w:val="0"/>
        <w:ind w:firstLine="720"/>
        <w:jc w:val="right"/>
        <w:rPr>
          <w:rFonts w:eastAsia="Arial"/>
          <w:sz w:val="20"/>
          <w:szCs w:val="20"/>
          <w:lang w:eastAsia="ar-SA"/>
        </w:rPr>
      </w:pPr>
      <w:r w:rsidRPr="00AB74D2">
        <w:rPr>
          <w:rFonts w:eastAsia="Arial"/>
          <w:sz w:val="20"/>
          <w:szCs w:val="20"/>
          <w:lang w:eastAsia="ar-SA"/>
        </w:rPr>
        <w:t xml:space="preserve"> к </w:t>
      </w:r>
      <w:r w:rsidRPr="00061A94">
        <w:rPr>
          <w:rFonts w:eastAsia="Arial"/>
          <w:sz w:val="20"/>
          <w:szCs w:val="20"/>
          <w:lang w:eastAsia="ar-SA"/>
        </w:rPr>
        <w:t>Административному регламенту</w:t>
      </w:r>
    </w:p>
    <w:p w:rsidR="009E7390" w:rsidRPr="00AB74D2" w:rsidRDefault="009E7390" w:rsidP="009E7390">
      <w:pPr>
        <w:widowControl w:val="0"/>
        <w:suppressAutoHyphens/>
        <w:autoSpaceDE w:val="0"/>
        <w:ind w:firstLine="720"/>
        <w:jc w:val="right"/>
        <w:rPr>
          <w:rFonts w:eastAsia="Arial"/>
          <w:sz w:val="20"/>
          <w:szCs w:val="20"/>
          <w:lang w:eastAsia="ar-SA"/>
        </w:rPr>
      </w:pPr>
      <w:r w:rsidRPr="00061A94">
        <w:rPr>
          <w:rFonts w:eastAsia="Arial"/>
          <w:sz w:val="20"/>
          <w:szCs w:val="20"/>
          <w:lang w:eastAsia="ar-SA"/>
        </w:rPr>
        <w:t xml:space="preserve"> «Продажа земельного участка без проведения торгов»</w:t>
      </w:r>
    </w:p>
    <w:p w:rsidR="00FC014D" w:rsidRDefault="009E7390" w:rsidP="009E7390">
      <w:pPr>
        <w:suppressAutoHyphens/>
        <w:spacing w:line="100" w:lineRule="atLeast"/>
        <w:jc w:val="center"/>
        <w:rPr>
          <w:rFonts w:eastAsia="SimSun"/>
          <w:b/>
          <w:bCs/>
          <w:sz w:val="28"/>
          <w:szCs w:val="28"/>
          <w:lang w:eastAsia="en-US"/>
        </w:rPr>
      </w:pPr>
      <w:r w:rsidRPr="009E7390">
        <w:rPr>
          <w:rFonts w:eastAsia="SimSun"/>
          <w:b/>
          <w:bCs/>
          <w:sz w:val="28"/>
          <w:szCs w:val="28"/>
          <w:lang w:eastAsia="en-US"/>
        </w:rPr>
        <w:t xml:space="preserve">Перечень документов, подтверждающих право заявителя </w:t>
      </w:r>
      <w:proofErr w:type="gramStart"/>
      <w:r w:rsidRPr="009E7390">
        <w:rPr>
          <w:rFonts w:eastAsia="SimSun"/>
          <w:b/>
          <w:bCs/>
          <w:sz w:val="28"/>
          <w:szCs w:val="28"/>
          <w:lang w:eastAsia="en-US"/>
        </w:rPr>
        <w:t>на</w:t>
      </w:r>
      <w:proofErr w:type="gramEnd"/>
      <w:r w:rsidRPr="009E7390">
        <w:rPr>
          <w:rFonts w:eastAsia="SimSun"/>
          <w:b/>
          <w:bCs/>
          <w:sz w:val="28"/>
          <w:szCs w:val="28"/>
          <w:lang w:eastAsia="en-US"/>
        </w:rPr>
        <w:t xml:space="preserve"> </w:t>
      </w:r>
    </w:p>
    <w:p w:rsidR="009E7390" w:rsidRDefault="009E7390" w:rsidP="009E7390">
      <w:pPr>
        <w:suppressAutoHyphens/>
        <w:spacing w:line="100" w:lineRule="atLeast"/>
        <w:jc w:val="center"/>
        <w:rPr>
          <w:rFonts w:eastAsia="SimSun"/>
          <w:b/>
          <w:bCs/>
          <w:sz w:val="28"/>
          <w:szCs w:val="28"/>
          <w:lang w:eastAsia="en-US"/>
        </w:rPr>
      </w:pPr>
      <w:r w:rsidRPr="009E7390">
        <w:rPr>
          <w:rFonts w:eastAsia="SimSun"/>
          <w:b/>
          <w:bCs/>
          <w:sz w:val="28"/>
          <w:szCs w:val="28"/>
          <w:lang w:eastAsia="en-US"/>
        </w:rPr>
        <w:t xml:space="preserve">приобретение земельного участка без проведения торгов </w:t>
      </w:r>
    </w:p>
    <w:p w:rsidR="00FC014D" w:rsidRPr="009E7390" w:rsidRDefault="00FC014D" w:rsidP="009E7390">
      <w:pPr>
        <w:suppressAutoHyphens/>
        <w:spacing w:line="100" w:lineRule="atLeast"/>
        <w:jc w:val="center"/>
        <w:rPr>
          <w:rFonts w:eastAsia="SimSun"/>
          <w:b/>
          <w:bCs/>
          <w:sz w:val="28"/>
          <w:szCs w:val="28"/>
          <w:lang w:eastAsia="en-US"/>
        </w:rPr>
      </w:pPr>
    </w:p>
    <w:tbl>
      <w:tblPr>
        <w:tblW w:w="15876"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2694"/>
        <w:gridCol w:w="2126"/>
        <w:gridCol w:w="2693"/>
        <w:gridCol w:w="2835"/>
        <w:gridCol w:w="4961"/>
      </w:tblGrid>
      <w:tr w:rsidR="009E7390" w:rsidRPr="009E7390" w:rsidTr="006D0AC6">
        <w:tc>
          <w:tcPr>
            <w:tcW w:w="567" w:type="dxa"/>
          </w:tcPr>
          <w:p w:rsidR="009E7390" w:rsidRPr="009E7390" w:rsidRDefault="009E7390" w:rsidP="006D0AC6">
            <w:pPr>
              <w:widowControl w:val="0"/>
              <w:suppressAutoHyphens/>
              <w:spacing w:line="100" w:lineRule="atLeast"/>
              <w:jc w:val="center"/>
              <w:rPr>
                <w:sz w:val="20"/>
                <w:szCs w:val="20"/>
              </w:rPr>
            </w:pPr>
            <w:r w:rsidRPr="009E7390">
              <w:rPr>
                <w:sz w:val="20"/>
                <w:szCs w:val="20"/>
              </w:rPr>
              <w:t xml:space="preserve">N </w:t>
            </w:r>
            <w:proofErr w:type="gramStart"/>
            <w:r w:rsidRPr="009E7390">
              <w:rPr>
                <w:sz w:val="20"/>
                <w:szCs w:val="20"/>
              </w:rPr>
              <w:t>п</w:t>
            </w:r>
            <w:proofErr w:type="gramEnd"/>
            <w:r w:rsidRPr="009E7390">
              <w:rPr>
                <w:sz w:val="20"/>
                <w:szCs w:val="20"/>
              </w:rPr>
              <w:t>/п</w:t>
            </w:r>
          </w:p>
        </w:tc>
        <w:tc>
          <w:tcPr>
            <w:tcW w:w="2694" w:type="dxa"/>
          </w:tcPr>
          <w:p w:rsidR="009E7390" w:rsidRPr="009E7390" w:rsidRDefault="009E7390" w:rsidP="009E7390">
            <w:pPr>
              <w:widowControl w:val="0"/>
              <w:suppressAutoHyphens/>
              <w:spacing w:line="100" w:lineRule="atLeast"/>
              <w:ind w:firstLine="720"/>
              <w:rPr>
                <w:sz w:val="20"/>
                <w:szCs w:val="20"/>
              </w:rPr>
            </w:pPr>
            <w:r w:rsidRPr="009E7390">
              <w:rPr>
                <w:sz w:val="20"/>
                <w:szCs w:val="20"/>
              </w:rPr>
              <w:t>Основание предоставления земельного участка без проведения торгов</w:t>
            </w:r>
          </w:p>
        </w:tc>
        <w:tc>
          <w:tcPr>
            <w:tcW w:w="2126" w:type="dxa"/>
          </w:tcPr>
          <w:p w:rsidR="009E7390" w:rsidRPr="009E7390" w:rsidRDefault="009E7390" w:rsidP="009E7390">
            <w:pPr>
              <w:widowControl w:val="0"/>
              <w:suppressAutoHyphens/>
              <w:spacing w:line="100" w:lineRule="atLeast"/>
              <w:ind w:firstLine="720"/>
              <w:rPr>
                <w:sz w:val="20"/>
                <w:szCs w:val="20"/>
              </w:rPr>
            </w:pPr>
            <w:r w:rsidRPr="009E7390">
              <w:rPr>
                <w:sz w:val="20"/>
                <w:szCs w:val="20"/>
              </w:rPr>
              <w:t>Вид права, на котором осуществляется предоставление земельного участка бесплатно или за плату</w:t>
            </w:r>
          </w:p>
        </w:tc>
        <w:tc>
          <w:tcPr>
            <w:tcW w:w="2693" w:type="dxa"/>
          </w:tcPr>
          <w:p w:rsidR="009E7390" w:rsidRPr="009E7390" w:rsidRDefault="009E7390" w:rsidP="009E7390">
            <w:pPr>
              <w:widowControl w:val="0"/>
              <w:suppressAutoHyphens/>
              <w:spacing w:line="100" w:lineRule="atLeast"/>
              <w:ind w:firstLine="720"/>
              <w:rPr>
                <w:sz w:val="20"/>
                <w:szCs w:val="20"/>
              </w:rPr>
            </w:pPr>
            <w:r w:rsidRPr="009E7390">
              <w:rPr>
                <w:sz w:val="20"/>
                <w:szCs w:val="20"/>
              </w:rPr>
              <w:t>Заявитель</w:t>
            </w:r>
          </w:p>
        </w:tc>
        <w:tc>
          <w:tcPr>
            <w:tcW w:w="2835" w:type="dxa"/>
          </w:tcPr>
          <w:p w:rsidR="009E7390" w:rsidRPr="009E7390" w:rsidRDefault="009E7390" w:rsidP="009E7390">
            <w:pPr>
              <w:widowControl w:val="0"/>
              <w:suppressAutoHyphens/>
              <w:spacing w:line="100" w:lineRule="atLeast"/>
              <w:ind w:firstLine="720"/>
              <w:rPr>
                <w:sz w:val="20"/>
                <w:szCs w:val="20"/>
              </w:rPr>
            </w:pPr>
            <w:r w:rsidRPr="009E7390">
              <w:rPr>
                <w:sz w:val="20"/>
                <w:szCs w:val="20"/>
              </w:rPr>
              <w:t>Земельный участок</w:t>
            </w:r>
          </w:p>
        </w:tc>
        <w:tc>
          <w:tcPr>
            <w:tcW w:w="4961" w:type="dxa"/>
          </w:tcPr>
          <w:p w:rsidR="009E7390" w:rsidRPr="009E7390" w:rsidRDefault="009E7390" w:rsidP="009E7390">
            <w:pPr>
              <w:widowControl w:val="0"/>
              <w:suppressAutoHyphens/>
              <w:spacing w:line="100" w:lineRule="atLeast"/>
              <w:ind w:firstLine="720"/>
              <w:rPr>
                <w:sz w:val="20"/>
                <w:szCs w:val="20"/>
              </w:rPr>
            </w:pPr>
            <w:r w:rsidRPr="009E7390">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C014D" w:rsidRPr="009E7390" w:rsidTr="006D0AC6">
        <w:trPr>
          <w:trHeight w:val="1972"/>
        </w:trPr>
        <w:tc>
          <w:tcPr>
            <w:tcW w:w="567" w:type="dxa"/>
            <w:tcBorders>
              <w:bottom w:val="single" w:sz="4" w:space="0" w:color="auto"/>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t>1.</w:t>
            </w:r>
          </w:p>
        </w:tc>
        <w:tc>
          <w:tcPr>
            <w:tcW w:w="2694" w:type="dxa"/>
            <w:tcBorders>
              <w:bottom w:val="single" w:sz="4" w:space="0" w:color="auto"/>
            </w:tcBorders>
          </w:tcPr>
          <w:p w:rsidR="00FC014D" w:rsidRPr="009E7390" w:rsidRDefault="00E274EC" w:rsidP="009E7390">
            <w:pPr>
              <w:widowControl w:val="0"/>
              <w:suppressAutoHyphens/>
              <w:spacing w:line="100" w:lineRule="atLeast"/>
              <w:rPr>
                <w:sz w:val="20"/>
                <w:szCs w:val="20"/>
              </w:rPr>
            </w:pPr>
            <w:hyperlink r:id="rId29" w:history="1">
              <w:r w:rsidR="00FC014D" w:rsidRPr="009E7390">
                <w:rPr>
                  <w:sz w:val="20"/>
                  <w:szCs w:val="20"/>
                </w:rPr>
                <w:t>Подпункт 1 пункта 2 статьи 39.3</w:t>
              </w:r>
            </w:hyperlink>
            <w:r w:rsidR="00FC014D" w:rsidRPr="009E7390">
              <w:rPr>
                <w:sz w:val="20"/>
                <w:szCs w:val="20"/>
              </w:rPr>
              <w:t xml:space="preserve"> Земельного кодекса Российской Федерации (далее - Земельный кодекс)</w:t>
            </w:r>
          </w:p>
        </w:tc>
        <w:tc>
          <w:tcPr>
            <w:tcW w:w="2126"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Лицо, с которым заключен договор о комплексном освоении территории</w:t>
            </w:r>
          </w:p>
        </w:tc>
        <w:tc>
          <w:tcPr>
            <w:tcW w:w="2835"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961" w:type="dxa"/>
            <w:tcBorders>
              <w:bottom w:val="single" w:sz="4" w:space="0" w:color="auto"/>
            </w:tcBorders>
          </w:tcPr>
          <w:p w:rsidR="00FC014D" w:rsidRPr="009E7390" w:rsidRDefault="00FC014D" w:rsidP="009E7390">
            <w:pPr>
              <w:widowControl w:val="0"/>
              <w:suppressAutoHyphens/>
              <w:spacing w:line="100" w:lineRule="atLeast"/>
              <w:ind w:firstLine="720"/>
              <w:rPr>
                <w:sz w:val="20"/>
                <w:szCs w:val="20"/>
              </w:rPr>
            </w:pPr>
            <w:r w:rsidRPr="009E7390">
              <w:rPr>
                <w:sz w:val="20"/>
                <w:szCs w:val="20"/>
              </w:rPr>
              <w:t>Договор о комплексном освоении территории</w:t>
            </w:r>
          </w:p>
          <w:p w:rsidR="00FC014D" w:rsidRPr="009E7390" w:rsidRDefault="00FC014D" w:rsidP="009E7390">
            <w:pPr>
              <w:widowControl w:val="0"/>
              <w:suppressAutoHyphens/>
              <w:spacing w:line="100" w:lineRule="atLeast"/>
              <w:ind w:firstLine="720"/>
              <w:rPr>
                <w:sz w:val="20"/>
                <w:szCs w:val="20"/>
              </w:rPr>
            </w:pPr>
            <w:r w:rsidRPr="009E7390">
              <w:rPr>
                <w:sz w:val="20"/>
                <w:szCs w:val="20"/>
              </w:rPr>
              <w:t xml:space="preserve">* Выписка из Единого государственного реестра недвижимости (ЕГРН) об объекте недвижимости (об испрашиваемом земельном участке) </w:t>
            </w:r>
          </w:p>
          <w:p w:rsidR="00FC014D" w:rsidRPr="009E7390" w:rsidRDefault="00FC014D" w:rsidP="009E7390">
            <w:pPr>
              <w:widowControl w:val="0"/>
              <w:suppressAutoHyphens/>
              <w:spacing w:line="100" w:lineRule="atLeast"/>
              <w:ind w:firstLine="720"/>
              <w:rPr>
                <w:sz w:val="20"/>
                <w:szCs w:val="20"/>
              </w:rPr>
            </w:pPr>
            <w:r w:rsidRPr="009E7390">
              <w:rPr>
                <w:sz w:val="20"/>
                <w:szCs w:val="20"/>
              </w:rPr>
              <w:t>* Утвержденный проект планировки и утвержденный проект межевания территории</w:t>
            </w:r>
          </w:p>
          <w:p w:rsidR="00FC014D" w:rsidRPr="009E7390" w:rsidRDefault="00FC014D" w:rsidP="009E7390">
            <w:pPr>
              <w:widowControl w:val="0"/>
              <w:suppressAutoHyphens/>
              <w:spacing w:line="100" w:lineRule="atLeast"/>
              <w:ind w:firstLine="720"/>
              <w:rPr>
                <w:sz w:val="20"/>
                <w:szCs w:val="20"/>
              </w:rPr>
            </w:pPr>
            <w:r w:rsidRPr="009E7390">
              <w:rPr>
                <w:sz w:val="20"/>
                <w:szCs w:val="20"/>
              </w:rPr>
              <w:t>* Выписка из Единого государственного реестра юридических лиц (ЕГРЮЛ) о юридическом лице, являющемся заявителем</w:t>
            </w:r>
          </w:p>
        </w:tc>
      </w:tr>
      <w:tr w:rsidR="00FC014D" w:rsidRPr="009E7390" w:rsidTr="006D0AC6">
        <w:trPr>
          <w:trHeight w:val="1962"/>
        </w:trPr>
        <w:tc>
          <w:tcPr>
            <w:tcW w:w="567" w:type="dxa"/>
            <w:tcBorders>
              <w:bottom w:val="single" w:sz="4" w:space="0" w:color="auto"/>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t>2.</w:t>
            </w:r>
          </w:p>
        </w:tc>
        <w:tc>
          <w:tcPr>
            <w:tcW w:w="2694" w:type="dxa"/>
            <w:tcBorders>
              <w:bottom w:val="single" w:sz="4" w:space="0" w:color="auto"/>
            </w:tcBorders>
          </w:tcPr>
          <w:p w:rsidR="00FC014D" w:rsidRPr="009E7390" w:rsidRDefault="00E274EC" w:rsidP="009E7390">
            <w:pPr>
              <w:widowControl w:val="0"/>
              <w:suppressAutoHyphens/>
              <w:spacing w:line="100" w:lineRule="atLeast"/>
              <w:rPr>
                <w:sz w:val="20"/>
                <w:szCs w:val="20"/>
              </w:rPr>
            </w:pPr>
            <w:hyperlink r:id="rId30" w:history="1">
              <w:r w:rsidR="00FC014D" w:rsidRPr="009E7390">
                <w:rPr>
                  <w:sz w:val="20"/>
                  <w:szCs w:val="20"/>
                </w:rPr>
                <w:t>Подпункт 2 пункта 2 статьи 39.3</w:t>
              </w:r>
            </w:hyperlink>
            <w:r w:rsidR="00FC014D" w:rsidRPr="009E7390">
              <w:rPr>
                <w:sz w:val="20"/>
                <w:szCs w:val="20"/>
              </w:rPr>
              <w:t xml:space="preserve"> Земельного кодекса</w:t>
            </w:r>
          </w:p>
        </w:tc>
        <w:tc>
          <w:tcPr>
            <w:tcW w:w="2126"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961" w:type="dxa"/>
            <w:tcBorders>
              <w:bottom w:val="single" w:sz="4" w:space="0" w:color="auto"/>
            </w:tcBorders>
          </w:tcPr>
          <w:p w:rsidR="00FC014D" w:rsidRPr="009E7390" w:rsidRDefault="00FC014D" w:rsidP="009E7390">
            <w:pPr>
              <w:widowControl w:val="0"/>
              <w:suppressAutoHyphens/>
              <w:spacing w:line="100" w:lineRule="atLeast"/>
              <w:ind w:firstLine="720"/>
              <w:rPr>
                <w:sz w:val="20"/>
                <w:szCs w:val="20"/>
              </w:rPr>
            </w:pPr>
            <w:r w:rsidRPr="009E7390">
              <w:rPr>
                <w:sz w:val="20"/>
                <w:szCs w:val="20"/>
              </w:rPr>
              <w:t>Документ, подтверждающий членство заявителя в некоммерческой организации</w:t>
            </w:r>
          </w:p>
          <w:p w:rsidR="00FC014D" w:rsidRPr="009E7390" w:rsidRDefault="00FC014D" w:rsidP="009E7390">
            <w:pPr>
              <w:widowControl w:val="0"/>
              <w:suppressAutoHyphens/>
              <w:spacing w:line="100" w:lineRule="atLeast"/>
              <w:ind w:firstLine="720"/>
              <w:rPr>
                <w:sz w:val="20"/>
                <w:szCs w:val="20"/>
              </w:rPr>
            </w:pPr>
            <w:r w:rsidRPr="009E7390">
              <w:rPr>
                <w:sz w:val="20"/>
                <w:szCs w:val="20"/>
              </w:rPr>
              <w:t>Решение органа некоммерческой организации о распределении испрашиваемого земельного участка заявителю</w:t>
            </w:r>
          </w:p>
          <w:p w:rsidR="00FC014D" w:rsidRPr="009E7390" w:rsidRDefault="00FC014D" w:rsidP="009E7390">
            <w:pPr>
              <w:widowControl w:val="0"/>
              <w:suppressAutoHyphens/>
              <w:spacing w:line="100" w:lineRule="atLeast"/>
              <w:ind w:firstLine="720"/>
              <w:rPr>
                <w:sz w:val="20"/>
                <w:szCs w:val="20"/>
              </w:rPr>
            </w:pPr>
            <w:r w:rsidRPr="009E7390">
              <w:rPr>
                <w:sz w:val="20"/>
                <w:szCs w:val="20"/>
              </w:rPr>
              <w:t>Договор о комплексном освоении территории</w:t>
            </w:r>
          </w:p>
          <w:p w:rsidR="00FC014D" w:rsidRPr="009E7390" w:rsidRDefault="00FC014D" w:rsidP="009E7390">
            <w:pPr>
              <w:widowControl w:val="0"/>
              <w:suppressAutoHyphens/>
              <w:spacing w:line="100" w:lineRule="atLeast"/>
              <w:ind w:firstLine="720"/>
              <w:rPr>
                <w:sz w:val="20"/>
                <w:szCs w:val="20"/>
              </w:rPr>
            </w:pPr>
            <w:r w:rsidRPr="009E7390">
              <w:rPr>
                <w:sz w:val="20"/>
                <w:szCs w:val="20"/>
              </w:rPr>
              <w:t>* Выписка из ЕГРН об объекте недвижимости (об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tc>
      </w:tr>
      <w:tr w:rsidR="00FC014D" w:rsidRPr="009E7390" w:rsidTr="006D0AC6">
        <w:trPr>
          <w:trHeight w:val="2297"/>
        </w:trPr>
        <w:tc>
          <w:tcPr>
            <w:tcW w:w="567" w:type="dxa"/>
            <w:tcBorders>
              <w:top w:val="single" w:sz="4" w:space="0" w:color="auto"/>
              <w:bottom w:val="single" w:sz="4" w:space="0" w:color="auto"/>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lastRenderedPageBreak/>
              <w:t>2.1</w:t>
            </w:r>
          </w:p>
        </w:tc>
        <w:tc>
          <w:tcPr>
            <w:tcW w:w="2694" w:type="dxa"/>
            <w:tcBorders>
              <w:top w:val="single" w:sz="4" w:space="0" w:color="auto"/>
              <w:bottom w:val="single" w:sz="4" w:space="0" w:color="auto"/>
            </w:tcBorders>
          </w:tcPr>
          <w:p w:rsidR="00FC014D" w:rsidRPr="009E7390" w:rsidRDefault="00E274EC" w:rsidP="009E7390">
            <w:pPr>
              <w:widowControl w:val="0"/>
              <w:suppressAutoHyphens/>
              <w:spacing w:line="100" w:lineRule="atLeast"/>
              <w:rPr>
                <w:sz w:val="20"/>
                <w:szCs w:val="20"/>
              </w:rPr>
            </w:pPr>
            <w:hyperlink r:id="rId31" w:history="1">
              <w:r w:rsidR="00FC014D" w:rsidRPr="009E7390">
                <w:rPr>
                  <w:sz w:val="20"/>
                  <w:szCs w:val="20"/>
                </w:rPr>
                <w:t>Подпункт 2 пункта 2 статьи 39.3</w:t>
              </w:r>
            </w:hyperlink>
            <w:r w:rsidR="00FC014D" w:rsidRPr="009E7390">
              <w:rPr>
                <w:sz w:val="20"/>
                <w:szCs w:val="20"/>
              </w:rPr>
              <w:t xml:space="preserve"> Земельного кодекса</w:t>
            </w:r>
          </w:p>
        </w:tc>
        <w:tc>
          <w:tcPr>
            <w:tcW w:w="2126" w:type="dxa"/>
            <w:tcBorders>
              <w:top w:val="single" w:sz="4" w:space="0" w:color="auto"/>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top w:val="single" w:sz="4" w:space="0" w:color="auto"/>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Borders>
              <w:top w:val="single" w:sz="4" w:space="0" w:color="auto"/>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1" w:type="dxa"/>
            <w:tcBorders>
              <w:top w:val="single" w:sz="4" w:space="0" w:color="auto"/>
              <w:bottom w:val="single" w:sz="4" w:space="0" w:color="auto"/>
            </w:tcBorders>
          </w:tcPr>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Решение органа некоммерческой организации о приобретении земельного участка</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Договор о комплексном освоении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FC014D" w:rsidRPr="009E7390" w:rsidTr="006D0AC6">
        <w:trPr>
          <w:trHeight w:val="3572"/>
        </w:trPr>
        <w:tc>
          <w:tcPr>
            <w:tcW w:w="567" w:type="dxa"/>
            <w:tcBorders>
              <w:bottom w:val="single" w:sz="4" w:space="0" w:color="auto"/>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t>3.</w:t>
            </w:r>
          </w:p>
        </w:tc>
        <w:tc>
          <w:tcPr>
            <w:tcW w:w="2694" w:type="dxa"/>
            <w:tcBorders>
              <w:bottom w:val="single" w:sz="4" w:space="0" w:color="auto"/>
            </w:tcBorders>
          </w:tcPr>
          <w:p w:rsidR="00FC014D" w:rsidRPr="009E7390" w:rsidRDefault="00E274EC" w:rsidP="009E7390">
            <w:pPr>
              <w:widowControl w:val="0"/>
              <w:suppressAutoHyphens/>
              <w:spacing w:line="100" w:lineRule="atLeast"/>
              <w:rPr>
                <w:sz w:val="20"/>
                <w:szCs w:val="20"/>
              </w:rPr>
            </w:pPr>
            <w:hyperlink r:id="rId32" w:history="1">
              <w:r w:rsidR="00FC014D" w:rsidRPr="009E7390">
                <w:rPr>
                  <w:sz w:val="20"/>
                  <w:szCs w:val="20"/>
                </w:rPr>
                <w:t>Подпункт 3 пункта 2 статьи 39.3</w:t>
              </w:r>
            </w:hyperlink>
            <w:r w:rsidR="00FC014D" w:rsidRPr="009E7390">
              <w:rPr>
                <w:sz w:val="20"/>
                <w:szCs w:val="20"/>
              </w:rPr>
              <w:t xml:space="preserve"> Земельного кодекса</w:t>
            </w:r>
          </w:p>
        </w:tc>
        <w:tc>
          <w:tcPr>
            <w:tcW w:w="2126"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835"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961" w:type="dxa"/>
            <w:tcBorders>
              <w:bottom w:val="single" w:sz="4" w:space="0" w:color="auto"/>
            </w:tcBorders>
          </w:tcPr>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Документ, подтверждающий членство заявителя в некоммерческой организации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Решение органа некоммерческой организации о распределении земельного участка заявителю</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Утвержденный проект межевания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xml:space="preserve">Абзац исключен с 1 января 2017 года. - </w:t>
            </w:r>
            <w:hyperlink r:id="rId33" w:history="1">
              <w:r w:rsidRPr="009E7390">
                <w:rPr>
                  <w:sz w:val="20"/>
                  <w:szCs w:val="20"/>
                </w:rPr>
                <w:t>Приказ</w:t>
              </w:r>
            </w:hyperlink>
            <w:r w:rsidRPr="009E7390">
              <w:rPr>
                <w:sz w:val="20"/>
                <w:szCs w:val="20"/>
              </w:rPr>
              <w:t xml:space="preserve"> Минэкономразвития России от 12.10.2016 N 651</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FC014D" w:rsidRPr="009E7390" w:rsidTr="006D0AC6">
        <w:trPr>
          <w:trHeight w:val="2760"/>
        </w:trPr>
        <w:tc>
          <w:tcPr>
            <w:tcW w:w="567" w:type="dxa"/>
            <w:tcBorders>
              <w:top w:val="single" w:sz="4" w:space="0" w:color="auto"/>
              <w:bottom w:val="nil"/>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lastRenderedPageBreak/>
              <w:t>4.</w:t>
            </w:r>
          </w:p>
        </w:tc>
        <w:tc>
          <w:tcPr>
            <w:tcW w:w="2694" w:type="dxa"/>
            <w:tcBorders>
              <w:top w:val="single" w:sz="4" w:space="0" w:color="auto"/>
              <w:bottom w:val="nil"/>
            </w:tcBorders>
          </w:tcPr>
          <w:p w:rsidR="00FC014D" w:rsidRPr="009E7390" w:rsidRDefault="00E274EC" w:rsidP="009E7390">
            <w:pPr>
              <w:widowControl w:val="0"/>
              <w:suppressAutoHyphens/>
              <w:spacing w:line="100" w:lineRule="atLeast"/>
              <w:rPr>
                <w:sz w:val="20"/>
                <w:szCs w:val="20"/>
              </w:rPr>
            </w:pPr>
            <w:hyperlink r:id="rId34" w:history="1">
              <w:r w:rsidR="00FC014D" w:rsidRPr="009E7390">
                <w:rPr>
                  <w:sz w:val="20"/>
                  <w:szCs w:val="20"/>
                </w:rPr>
                <w:t>Подпункт 4 пункта 2 статьи 39.3</w:t>
              </w:r>
            </w:hyperlink>
            <w:r w:rsidR="00FC014D" w:rsidRPr="009E7390">
              <w:rPr>
                <w:sz w:val="20"/>
                <w:szCs w:val="20"/>
              </w:rPr>
              <w:t xml:space="preserve"> Земельного кодекса</w:t>
            </w:r>
          </w:p>
        </w:tc>
        <w:tc>
          <w:tcPr>
            <w:tcW w:w="2126" w:type="dxa"/>
            <w:tcBorders>
              <w:top w:val="single" w:sz="4" w:space="0" w:color="auto"/>
              <w:bottom w:val="nil"/>
            </w:tcBorders>
          </w:tcPr>
          <w:p w:rsidR="00FC014D" w:rsidRPr="009E7390" w:rsidRDefault="00FC014D"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top w:val="single" w:sz="4" w:space="0" w:color="auto"/>
              <w:bottom w:val="nil"/>
            </w:tcBorders>
          </w:tcPr>
          <w:p w:rsidR="00FC014D" w:rsidRPr="009E7390" w:rsidRDefault="00FC014D" w:rsidP="009E7390">
            <w:pPr>
              <w:widowControl w:val="0"/>
              <w:suppressAutoHyphens/>
              <w:spacing w:line="100" w:lineRule="atLeast"/>
              <w:rPr>
                <w:sz w:val="20"/>
                <w:szCs w:val="20"/>
              </w:rPr>
            </w:pPr>
            <w:r w:rsidRPr="009E739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Borders>
              <w:top w:val="single" w:sz="4" w:space="0" w:color="auto"/>
              <w:bottom w:val="nil"/>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961" w:type="dxa"/>
            <w:vMerge w:val="restart"/>
            <w:tcBorders>
              <w:top w:val="single" w:sz="4" w:space="0" w:color="auto"/>
              <w:bottom w:val="nil"/>
            </w:tcBorders>
          </w:tcPr>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Решение органа некоммерческой организации о приобретении земельного участка, относящегося к имуществу общего пользования</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Договор о комплексном освоении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Решение органа юридического лица о приобретении земельного участка, относящегося к имуществу общего пользования</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Утвержденный проект межевания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FC014D" w:rsidRPr="009E7390" w:rsidTr="006D0AC6">
        <w:trPr>
          <w:trHeight w:val="1840"/>
        </w:trPr>
        <w:tc>
          <w:tcPr>
            <w:tcW w:w="567" w:type="dxa"/>
            <w:tcBorders>
              <w:bottom w:val="single" w:sz="4" w:space="0" w:color="auto"/>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t>5.</w:t>
            </w:r>
          </w:p>
        </w:tc>
        <w:tc>
          <w:tcPr>
            <w:tcW w:w="2694" w:type="dxa"/>
            <w:tcBorders>
              <w:bottom w:val="single" w:sz="4" w:space="0" w:color="auto"/>
            </w:tcBorders>
          </w:tcPr>
          <w:p w:rsidR="00FC014D" w:rsidRPr="009E7390" w:rsidRDefault="00E274EC" w:rsidP="009E7390">
            <w:pPr>
              <w:widowControl w:val="0"/>
              <w:suppressAutoHyphens/>
              <w:spacing w:line="100" w:lineRule="atLeast"/>
              <w:rPr>
                <w:sz w:val="20"/>
                <w:szCs w:val="20"/>
              </w:rPr>
            </w:pPr>
            <w:hyperlink r:id="rId35" w:history="1">
              <w:r w:rsidR="00FC014D" w:rsidRPr="009E7390">
                <w:rPr>
                  <w:sz w:val="20"/>
                  <w:szCs w:val="20"/>
                </w:rPr>
                <w:t>Подпункт 5 пункта 2 статьи 39.3</w:t>
              </w:r>
            </w:hyperlink>
            <w:r w:rsidR="00FC014D" w:rsidRPr="009E7390">
              <w:rPr>
                <w:sz w:val="20"/>
                <w:szCs w:val="20"/>
              </w:rPr>
              <w:t xml:space="preserve"> Земельного кодекса</w:t>
            </w:r>
          </w:p>
        </w:tc>
        <w:tc>
          <w:tcPr>
            <w:tcW w:w="2126"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Юридическое лицо, которому предоставлен земельный участок для ведения дачного хозяйства</w:t>
            </w:r>
          </w:p>
        </w:tc>
        <w:tc>
          <w:tcPr>
            <w:tcW w:w="2835"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961" w:type="dxa"/>
            <w:vMerge/>
            <w:tcBorders>
              <w:bottom w:val="single" w:sz="4" w:space="0" w:color="auto"/>
            </w:tcBorders>
          </w:tcPr>
          <w:p w:rsidR="00FC014D" w:rsidRPr="009E7390" w:rsidRDefault="00FC014D" w:rsidP="009E7390">
            <w:pPr>
              <w:widowControl w:val="0"/>
              <w:suppressAutoHyphens/>
              <w:spacing w:line="100" w:lineRule="atLeast"/>
              <w:ind w:firstLine="720"/>
              <w:jc w:val="center"/>
              <w:rPr>
                <w:sz w:val="20"/>
                <w:szCs w:val="20"/>
              </w:rPr>
            </w:pPr>
          </w:p>
        </w:tc>
      </w:tr>
      <w:tr w:rsidR="00FC014D" w:rsidRPr="009E7390" w:rsidTr="006D0AC6">
        <w:trPr>
          <w:trHeight w:val="6124"/>
        </w:trPr>
        <w:tc>
          <w:tcPr>
            <w:tcW w:w="567" w:type="dxa"/>
            <w:tcBorders>
              <w:bottom w:val="single" w:sz="4" w:space="0" w:color="auto"/>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lastRenderedPageBreak/>
              <w:t>6.</w:t>
            </w:r>
          </w:p>
        </w:tc>
        <w:tc>
          <w:tcPr>
            <w:tcW w:w="2694" w:type="dxa"/>
            <w:tcBorders>
              <w:bottom w:val="single" w:sz="4" w:space="0" w:color="auto"/>
            </w:tcBorders>
          </w:tcPr>
          <w:p w:rsidR="00FC014D" w:rsidRPr="009E7390" w:rsidRDefault="00E274EC" w:rsidP="009E7390">
            <w:pPr>
              <w:widowControl w:val="0"/>
              <w:suppressAutoHyphens/>
              <w:spacing w:line="100" w:lineRule="atLeast"/>
              <w:rPr>
                <w:sz w:val="20"/>
                <w:szCs w:val="20"/>
              </w:rPr>
            </w:pPr>
            <w:hyperlink r:id="rId36" w:history="1">
              <w:r w:rsidR="00FC014D" w:rsidRPr="009E7390">
                <w:rPr>
                  <w:sz w:val="20"/>
                  <w:szCs w:val="20"/>
                </w:rPr>
                <w:t>Подпункт 6 пункта 2 статьи 39.3</w:t>
              </w:r>
            </w:hyperlink>
            <w:r w:rsidR="00FC014D" w:rsidRPr="009E7390">
              <w:rPr>
                <w:sz w:val="20"/>
                <w:szCs w:val="20"/>
              </w:rPr>
              <w:t xml:space="preserve"> Земельного кодекса</w:t>
            </w:r>
          </w:p>
        </w:tc>
        <w:tc>
          <w:tcPr>
            <w:tcW w:w="2126"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Собственник здания, сооружения либо помещения в здании, сооружении</w:t>
            </w:r>
          </w:p>
        </w:tc>
        <w:tc>
          <w:tcPr>
            <w:tcW w:w="2835"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на котором расположено здание, сооружение</w:t>
            </w:r>
          </w:p>
        </w:tc>
        <w:tc>
          <w:tcPr>
            <w:tcW w:w="4961" w:type="dxa"/>
            <w:tcBorders>
              <w:bottom w:val="single" w:sz="4" w:space="0" w:color="auto"/>
            </w:tcBorders>
          </w:tcPr>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здании и (или) сооружении, расположенно</w:t>
            </w:r>
            <w:proofErr w:type="gramStart"/>
            <w:r w:rsidRPr="009E7390">
              <w:rPr>
                <w:sz w:val="20"/>
                <w:szCs w:val="20"/>
              </w:rPr>
              <w:t>м(</w:t>
            </w:r>
            <w:proofErr w:type="spellStart"/>
            <w:proofErr w:type="gramEnd"/>
            <w:r w:rsidRPr="009E7390">
              <w:rPr>
                <w:sz w:val="20"/>
                <w:szCs w:val="20"/>
              </w:rPr>
              <w:t>ых</w:t>
            </w:r>
            <w:proofErr w:type="spellEnd"/>
            <w:r w:rsidRPr="009E7390">
              <w:rPr>
                <w:sz w:val="20"/>
                <w:szCs w:val="20"/>
              </w:rPr>
              <w:t>) на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274EC" w:rsidRPr="009E7390" w:rsidTr="00E274EC">
        <w:trPr>
          <w:trHeight w:val="1247"/>
        </w:trPr>
        <w:tc>
          <w:tcPr>
            <w:tcW w:w="567" w:type="dxa"/>
            <w:tcBorders>
              <w:top w:val="single" w:sz="4" w:space="0" w:color="auto"/>
              <w:bottom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7.</w:t>
            </w:r>
          </w:p>
        </w:tc>
        <w:tc>
          <w:tcPr>
            <w:tcW w:w="2694" w:type="dxa"/>
            <w:tcBorders>
              <w:top w:val="single" w:sz="4" w:space="0" w:color="auto"/>
              <w:bottom w:val="single" w:sz="4" w:space="0" w:color="auto"/>
            </w:tcBorders>
          </w:tcPr>
          <w:p w:rsidR="00E274EC" w:rsidRPr="009E7390" w:rsidRDefault="00E274EC" w:rsidP="009E7390">
            <w:pPr>
              <w:widowControl w:val="0"/>
              <w:suppressAutoHyphens/>
              <w:spacing w:line="100" w:lineRule="atLeast"/>
              <w:rPr>
                <w:sz w:val="20"/>
                <w:szCs w:val="20"/>
              </w:rPr>
            </w:pPr>
            <w:hyperlink r:id="rId37" w:history="1">
              <w:r w:rsidRPr="009E7390">
                <w:rPr>
                  <w:sz w:val="20"/>
                  <w:szCs w:val="20"/>
                </w:rPr>
                <w:t>Подпункт 7 пункта 2 статьи 39.3</w:t>
              </w:r>
            </w:hyperlink>
            <w:r w:rsidRPr="009E7390">
              <w:rPr>
                <w:sz w:val="20"/>
                <w:szCs w:val="20"/>
              </w:rPr>
              <w:t xml:space="preserve"> Земельного кодекса</w:t>
            </w:r>
          </w:p>
        </w:tc>
        <w:tc>
          <w:tcPr>
            <w:tcW w:w="2126" w:type="dxa"/>
            <w:tcBorders>
              <w:top w:val="single" w:sz="4" w:space="0" w:color="auto"/>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tcBorders>
              <w:top w:val="single" w:sz="4" w:space="0" w:color="auto"/>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Юридическое лицо, использующее земельный участок на праве постоянного (бессрочного) пользования</w:t>
            </w:r>
          </w:p>
        </w:tc>
        <w:tc>
          <w:tcPr>
            <w:tcW w:w="2835" w:type="dxa"/>
            <w:tcBorders>
              <w:top w:val="single" w:sz="4" w:space="0" w:color="auto"/>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Земельный участок, принадлежащий юридическому лицу на праве постоянного (бессрочного) пользования</w:t>
            </w:r>
          </w:p>
        </w:tc>
        <w:tc>
          <w:tcPr>
            <w:tcW w:w="4961" w:type="dxa"/>
            <w:vMerge w:val="restart"/>
            <w:tcBorders>
              <w:top w:val="single" w:sz="4" w:space="0" w:color="auto"/>
              <w:bottom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E274EC" w:rsidRPr="009E7390" w:rsidTr="00E274EC">
        <w:trPr>
          <w:trHeight w:val="230"/>
        </w:trPr>
        <w:tc>
          <w:tcPr>
            <w:tcW w:w="567" w:type="dxa"/>
            <w:vMerge w:val="restart"/>
            <w:tcBorders>
              <w:top w:val="single" w:sz="4" w:space="0" w:color="auto"/>
              <w:left w:val="single" w:sz="4" w:space="0" w:color="auto"/>
              <w:bottom w:val="single" w:sz="4" w:space="0" w:color="auto"/>
              <w:right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8.</w:t>
            </w:r>
          </w:p>
        </w:tc>
        <w:tc>
          <w:tcPr>
            <w:tcW w:w="2694" w:type="dxa"/>
            <w:vMerge w:val="restart"/>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hyperlink r:id="rId38" w:history="1">
              <w:r w:rsidRPr="009E7390">
                <w:rPr>
                  <w:sz w:val="20"/>
                  <w:szCs w:val="20"/>
                </w:rPr>
                <w:t>Подпункт 8 пункта 2 статьи 39.3</w:t>
              </w:r>
            </w:hyperlink>
            <w:r w:rsidRPr="009E7390">
              <w:rPr>
                <w:sz w:val="20"/>
                <w:szCs w:val="20"/>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vMerge w:val="restart"/>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 xml:space="preserve">Крестьянское (фермерское) хозяйство или сельскохозяйственная </w:t>
            </w:r>
            <w:r w:rsidRPr="009E7390">
              <w:rPr>
                <w:sz w:val="20"/>
                <w:szCs w:val="20"/>
              </w:rP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vMerge w:val="restart"/>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lastRenderedPageBreak/>
              <w:t xml:space="preserve">Земельный участок, находящийся в муниципальной собственности и выделенный в </w:t>
            </w:r>
            <w:r w:rsidRPr="009E7390">
              <w:rPr>
                <w:sz w:val="20"/>
                <w:szCs w:val="20"/>
              </w:rPr>
              <w:lastRenderedPageBreak/>
              <w:t>счет земельных долей, находящихся в муниципальной собственности</w:t>
            </w:r>
          </w:p>
        </w:tc>
        <w:tc>
          <w:tcPr>
            <w:tcW w:w="4961" w:type="dxa"/>
            <w:vMerge/>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p>
        </w:tc>
      </w:tr>
      <w:tr w:rsidR="00E274EC" w:rsidRPr="009E7390" w:rsidTr="00E274EC">
        <w:tblPrEx>
          <w:tblBorders>
            <w:insideH w:val="none" w:sz="0" w:space="0" w:color="auto"/>
          </w:tblBorders>
        </w:tblPrEx>
        <w:trPr>
          <w:trHeight w:val="1770"/>
        </w:trPr>
        <w:tc>
          <w:tcPr>
            <w:tcW w:w="567" w:type="dxa"/>
            <w:vMerge/>
            <w:tcBorders>
              <w:top w:val="single" w:sz="4" w:space="0" w:color="auto"/>
              <w:bottom w:val="nil"/>
            </w:tcBorders>
          </w:tcPr>
          <w:p w:rsidR="00E274EC" w:rsidRPr="009E7390" w:rsidRDefault="00E274EC" w:rsidP="006D0AC6">
            <w:pPr>
              <w:suppressAutoHyphens/>
              <w:spacing w:line="100" w:lineRule="atLeast"/>
              <w:jc w:val="center"/>
            </w:pPr>
          </w:p>
        </w:tc>
        <w:tc>
          <w:tcPr>
            <w:tcW w:w="2694" w:type="dxa"/>
            <w:vMerge/>
            <w:tcBorders>
              <w:top w:val="single" w:sz="4" w:space="0" w:color="auto"/>
              <w:bottom w:val="nil"/>
            </w:tcBorders>
          </w:tcPr>
          <w:p w:rsidR="00E274EC" w:rsidRPr="009E7390" w:rsidRDefault="00E274EC" w:rsidP="009E7390">
            <w:pPr>
              <w:suppressAutoHyphens/>
              <w:spacing w:line="100" w:lineRule="atLeast"/>
            </w:pPr>
          </w:p>
        </w:tc>
        <w:tc>
          <w:tcPr>
            <w:tcW w:w="2126" w:type="dxa"/>
            <w:vMerge/>
            <w:tcBorders>
              <w:top w:val="single" w:sz="4" w:space="0" w:color="auto"/>
              <w:bottom w:val="nil"/>
            </w:tcBorders>
          </w:tcPr>
          <w:p w:rsidR="00E274EC" w:rsidRPr="009E7390" w:rsidRDefault="00E274EC" w:rsidP="009E7390">
            <w:pPr>
              <w:suppressAutoHyphens/>
              <w:spacing w:line="100" w:lineRule="atLeast"/>
            </w:pPr>
          </w:p>
        </w:tc>
        <w:tc>
          <w:tcPr>
            <w:tcW w:w="2693" w:type="dxa"/>
            <w:vMerge/>
            <w:tcBorders>
              <w:top w:val="single" w:sz="4" w:space="0" w:color="auto"/>
              <w:bottom w:val="nil"/>
            </w:tcBorders>
          </w:tcPr>
          <w:p w:rsidR="00E274EC" w:rsidRPr="009E7390" w:rsidRDefault="00E274EC" w:rsidP="009E7390">
            <w:pPr>
              <w:suppressAutoHyphens/>
              <w:spacing w:line="100" w:lineRule="atLeast"/>
            </w:pPr>
          </w:p>
        </w:tc>
        <w:tc>
          <w:tcPr>
            <w:tcW w:w="2835" w:type="dxa"/>
            <w:vMerge/>
            <w:tcBorders>
              <w:top w:val="single" w:sz="4" w:space="0" w:color="auto"/>
              <w:bottom w:val="nil"/>
            </w:tcBorders>
          </w:tcPr>
          <w:p w:rsidR="00E274EC" w:rsidRPr="009E7390" w:rsidRDefault="00E274EC" w:rsidP="009E7390">
            <w:pPr>
              <w:suppressAutoHyphens/>
              <w:spacing w:line="100" w:lineRule="atLeast"/>
            </w:pPr>
          </w:p>
        </w:tc>
        <w:tc>
          <w:tcPr>
            <w:tcW w:w="4961" w:type="dxa"/>
            <w:tcBorders>
              <w:top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9E7390" w:rsidRPr="009E7390" w:rsidTr="006D0AC6">
        <w:trPr>
          <w:trHeight w:val="500"/>
        </w:trPr>
        <w:tc>
          <w:tcPr>
            <w:tcW w:w="567" w:type="dxa"/>
            <w:vMerge w:val="restart"/>
            <w:tcBorders>
              <w:bottom w:val="nil"/>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lastRenderedPageBreak/>
              <w:t>9.</w:t>
            </w:r>
          </w:p>
        </w:tc>
        <w:tc>
          <w:tcPr>
            <w:tcW w:w="2694" w:type="dxa"/>
            <w:vMerge w:val="restart"/>
            <w:tcBorders>
              <w:bottom w:val="nil"/>
            </w:tcBorders>
          </w:tcPr>
          <w:p w:rsidR="009E7390" w:rsidRPr="009E7390" w:rsidRDefault="00E274EC" w:rsidP="009E7390">
            <w:pPr>
              <w:widowControl w:val="0"/>
              <w:suppressAutoHyphens/>
              <w:spacing w:line="100" w:lineRule="atLeast"/>
              <w:rPr>
                <w:sz w:val="20"/>
                <w:szCs w:val="20"/>
              </w:rPr>
            </w:pPr>
            <w:hyperlink r:id="rId39" w:history="1">
              <w:r w:rsidR="009E7390" w:rsidRPr="009E7390">
                <w:rPr>
                  <w:sz w:val="20"/>
                  <w:szCs w:val="20"/>
                </w:rPr>
                <w:t>Подпункт 9 пункта 2 статьи 39.3</w:t>
              </w:r>
            </w:hyperlink>
            <w:r w:rsidR="009E7390" w:rsidRPr="009E7390">
              <w:rPr>
                <w:sz w:val="20"/>
                <w:szCs w:val="20"/>
              </w:rPr>
              <w:t xml:space="preserve"> Земельного кодекса</w:t>
            </w:r>
          </w:p>
        </w:tc>
        <w:tc>
          <w:tcPr>
            <w:tcW w:w="2126"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В собственность за плату</w:t>
            </w:r>
          </w:p>
        </w:tc>
        <w:tc>
          <w:tcPr>
            <w:tcW w:w="2693"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35"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961" w:type="dxa"/>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E274EC" w:rsidRPr="009E7390" w:rsidTr="00E274EC">
        <w:tblPrEx>
          <w:tblBorders>
            <w:insideH w:val="none" w:sz="0" w:space="0" w:color="auto"/>
          </w:tblBorders>
        </w:tblPrEx>
        <w:trPr>
          <w:trHeight w:val="581"/>
        </w:trPr>
        <w:tc>
          <w:tcPr>
            <w:tcW w:w="567" w:type="dxa"/>
            <w:vMerge/>
            <w:tcBorders>
              <w:top w:val="single" w:sz="4" w:space="0" w:color="auto"/>
              <w:bottom w:val="single" w:sz="4" w:space="0" w:color="auto"/>
            </w:tcBorders>
          </w:tcPr>
          <w:p w:rsidR="00E274EC" w:rsidRPr="009E7390" w:rsidRDefault="00E274EC" w:rsidP="006D0AC6">
            <w:pPr>
              <w:suppressAutoHyphens/>
              <w:spacing w:line="100" w:lineRule="atLeast"/>
              <w:jc w:val="center"/>
            </w:pPr>
          </w:p>
        </w:tc>
        <w:tc>
          <w:tcPr>
            <w:tcW w:w="2694" w:type="dxa"/>
            <w:vMerge/>
            <w:tcBorders>
              <w:top w:val="single" w:sz="4" w:space="0" w:color="auto"/>
              <w:bottom w:val="single" w:sz="4" w:space="0" w:color="auto"/>
            </w:tcBorders>
          </w:tcPr>
          <w:p w:rsidR="00E274EC" w:rsidRPr="009E7390" w:rsidRDefault="00E274EC" w:rsidP="009E7390">
            <w:pPr>
              <w:suppressAutoHyphens/>
              <w:spacing w:line="100" w:lineRule="atLeast"/>
            </w:pPr>
          </w:p>
        </w:tc>
        <w:tc>
          <w:tcPr>
            <w:tcW w:w="2126" w:type="dxa"/>
            <w:vMerge/>
            <w:tcBorders>
              <w:top w:val="single" w:sz="4" w:space="0" w:color="auto"/>
              <w:bottom w:val="single" w:sz="4" w:space="0" w:color="auto"/>
            </w:tcBorders>
          </w:tcPr>
          <w:p w:rsidR="00E274EC" w:rsidRPr="009E7390" w:rsidRDefault="00E274EC" w:rsidP="009E7390">
            <w:pPr>
              <w:suppressAutoHyphens/>
              <w:spacing w:line="100" w:lineRule="atLeast"/>
            </w:pPr>
          </w:p>
        </w:tc>
        <w:tc>
          <w:tcPr>
            <w:tcW w:w="2693" w:type="dxa"/>
            <w:vMerge/>
            <w:tcBorders>
              <w:top w:val="single" w:sz="4" w:space="0" w:color="auto"/>
              <w:bottom w:val="single" w:sz="4" w:space="0" w:color="auto"/>
            </w:tcBorders>
          </w:tcPr>
          <w:p w:rsidR="00E274EC" w:rsidRPr="009E7390" w:rsidRDefault="00E274EC" w:rsidP="009E7390">
            <w:pPr>
              <w:suppressAutoHyphens/>
              <w:spacing w:line="100" w:lineRule="atLeast"/>
            </w:pPr>
          </w:p>
        </w:tc>
        <w:tc>
          <w:tcPr>
            <w:tcW w:w="2835" w:type="dxa"/>
            <w:vMerge/>
            <w:tcBorders>
              <w:top w:val="single" w:sz="4" w:space="0" w:color="auto"/>
              <w:bottom w:val="single" w:sz="4" w:space="0" w:color="auto"/>
            </w:tcBorders>
          </w:tcPr>
          <w:p w:rsidR="00E274EC" w:rsidRPr="009E7390" w:rsidRDefault="00E274EC" w:rsidP="009E7390">
            <w:pPr>
              <w:suppressAutoHyphens/>
              <w:spacing w:line="100" w:lineRule="atLeast"/>
            </w:pPr>
          </w:p>
        </w:tc>
        <w:tc>
          <w:tcPr>
            <w:tcW w:w="4961" w:type="dxa"/>
            <w:tcBorders>
              <w:top w:val="nil"/>
              <w:bottom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E274EC" w:rsidRPr="009E7390" w:rsidTr="00E274EC">
        <w:trPr>
          <w:trHeight w:val="299"/>
        </w:trPr>
        <w:tc>
          <w:tcPr>
            <w:tcW w:w="567" w:type="dxa"/>
            <w:tcBorders>
              <w:top w:val="single" w:sz="4" w:space="0" w:color="auto"/>
              <w:left w:val="single" w:sz="4" w:space="0" w:color="auto"/>
              <w:bottom w:val="single" w:sz="4" w:space="0" w:color="auto"/>
              <w:right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10.</w:t>
            </w:r>
          </w:p>
        </w:tc>
        <w:tc>
          <w:tcPr>
            <w:tcW w:w="2694"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hyperlink r:id="rId40" w:history="1">
              <w:r w:rsidRPr="009E7390">
                <w:rPr>
                  <w:sz w:val="20"/>
                  <w:szCs w:val="20"/>
                </w:rPr>
                <w:t>Подпункт 1 статьи 39.5</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Лицо, с которым заключен договор о развитии застроенной территории</w:t>
            </w:r>
          </w:p>
        </w:tc>
        <w:tc>
          <w:tcPr>
            <w:tcW w:w="2835"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4961"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Договор о развитии застроенной территории</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E274EC" w:rsidRPr="009E7390" w:rsidTr="00E274EC">
        <w:trPr>
          <w:trHeight w:val="4849"/>
        </w:trPr>
        <w:tc>
          <w:tcPr>
            <w:tcW w:w="567" w:type="dxa"/>
            <w:tcBorders>
              <w:top w:val="single" w:sz="4" w:space="0" w:color="auto"/>
              <w:bottom w:val="nil"/>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lastRenderedPageBreak/>
              <w:t>11.</w:t>
            </w:r>
          </w:p>
        </w:tc>
        <w:tc>
          <w:tcPr>
            <w:tcW w:w="2694" w:type="dxa"/>
            <w:tcBorders>
              <w:top w:val="single" w:sz="4" w:space="0" w:color="auto"/>
              <w:bottom w:val="nil"/>
            </w:tcBorders>
          </w:tcPr>
          <w:p w:rsidR="00E274EC" w:rsidRPr="009E7390" w:rsidRDefault="00E274EC" w:rsidP="009E7390">
            <w:pPr>
              <w:widowControl w:val="0"/>
              <w:suppressAutoHyphens/>
              <w:spacing w:line="100" w:lineRule="atLeast"/>
              <w:rPr>
                <w:sz w:val="20"/>
                <w:szCs w:val="20"/>
              </w:rPr>
            </w:pPr>
            <w:hyperlink r:id="rId41" w:history="1">
              <w:r w:rsidRPr="009E7390">
                <w:rPr>
                  <w:sz w:val="20"/>
                  <w:szCs w:val="20"/>
                </w:rPr>
                <w:t>Подпункт 2 статьи 39.5</w:t>
              </w:r>
            </w:hyperlink>
            <w:r w:rsidRPr="009E7390">
              <w:rPr>
                <w:sz w:val="20"/>
                <w:szCs w:val="20"/>
              </w:rPr>
              <w:t xml:space="preserve"> Земельного кодекса</w:t>
            </w:r>
          </w:p>
        </w:tc>
        <w:tc>
          <w:tcPr>
            <w:tcW w:w="2126" w:type="dxa"/>
            <w:tcBorders>
              <w:top w:val="single" w:sz="4" w:space="0" w:color="auto"/>
              <w:bottom w:val="nil"/>
            </w:tcBorders>
          </w:tcPr>
          <w:p w:rsidR="00E274EC" w:rsidRPr="009E7390" w:rsidRDefault="00E274EC"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tcBorders>
              <w:top w:val="single" w:sz="4" w:space="0" w:color="auto"/>
              <w:bottom w:val="nil"/>
            </w:tcBorders>
          </w:tcPr>
          <w:p w:rsidR="00E274EC" w:rsidRPr="009E7390" w:rsidRDefault="00E274EC" w:rsidP="009E7390">
            <w:pPr>
              <w:widowControl w:val="0"/>
              <w:suppressAutoHyphens/>
              <w:spacing w:line="100" w:lineRule="atLeast"/>
              <w:rPr>
                <w:sz w:val="20"/>
                <w:szCs w:val="20"/>
              </w:rPr>
            </w:pPr>
            <w:r w:rsidRPr="009E7390">
              <w:rPr>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835" w:type="dxa"/>
            <w:tcBorders>
              <w:top w:val="single" w:sz="4" w:space="0" w:color="auto"/>
              <w:bottom w:val="nil"/>
            </w:tcBorders>
          </w:tcPr>
          <w:p w:rsidR="00E274EC" w:rsidRPr="009E7390" w:rsidRDefault="00E274EC" w:rsidP="009E7390">
            <w:pPr>
              <w:widowControl w:val="0"/>
              <w:suppressAutoHyphens/>
              <w:spacing w:line="100" w:lineRule="atLeast"/>
              <w:rPr>
                <w:sz w:val="20"/>
                <w:szCs w:val="20"/>
              </w:rPr>
            </w:pPr>
            <w:r w:rsidRPr="009E7390">
              <w:rPr>
                <w:sz w:val="20"/>
                <w:szCs w:val="20"/>
              </w:rPr>
              <w:t>Земельный участок, на котором расположены здания или сооружения религиозного или благотворительного назначения</w:t>
            </w:r>
          </w:p>
        </w:tc>
        <w:tc>
          <w:tcPr>
            <w:tcW w:w="4961" w:type="dxa"/>
            <w:tcBorders>
              <w:top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здании и (или) сооружении, расположенно</w:t>
            </w:r>
            <w:proofErr w:type="gramStart"/>
            <w:r w:rsidRPr="009E7390">
              <w:rPr>
                <w:sz w:val="20"/>
                <w:szCs w:val="20"/>
              </w:rPr>
              <w:t>м(</w:t>
            </w:r>
            <w:proofErr w:type="spellStart"/>
            <w:proofErr w:type="gramEnd"/>
            <w:r w:rsidRPr="009E7390">
              <w:rPr>
                <w:sz w:val="20"/>
                <w:szCs w:val="20"/>
              </w:rPr>
              <w:t>ых</w:t>
            </w:r>
            <w:proofErr w:type="spellEnd"/>
            <w:r w:rsidRPr="009E7390">
              <w:rPr>
                <w:sz w:val="20"/>
                <w:szCs w:val="20"/>
              </w:rPr>
              <w:t>) на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2649"/>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12.</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42" w:history="1">
              <w:r w:rsidR="006D0AC6" w:rsidRPr="009E7390">
                <w:rPr>
                  <w:sz w:val="20"/>
                  <w:szCs w:val="20"/>
                </w:rPr>
                <w:t>Подпункт 3 статьи 39.5</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Решение органа некоммерческой организации о приобретении земельного участка</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FC014D" w:rsidRPr="009E7390" w:rsidTr="00E274EC">
        <w:trPr>
          <w:trHeight w:val="2297"/>
        </w:trPr>
        <w:tc>
          <w:tcPr>
            <w:tcW w:w="567" w:type="dxa"/>
            <w:tcBorders>
              <w:bottom w:val="single" w:sz="4" w:space="0" w:color="auto"/>
            </w:tcBorders>
          </w:tcPr>
          <w:p w:rsidR="00FC014D" w:rsidRPr="009E7390" w:rsidRDefault="00FC014D" w:rsidP="006D0AC6">
            <w:pPr>
              <w:widowControl w:val="0"/>
              <w:suppressAutoHyphens/>
              <w:spacing w:line="100" w:lineRule="atLeast"/>
              <w:jc w:val="center"/>
              <w:rPr>
                <w:sz w:val="20"/>
                <w:szCs w:val="20"/>
              </w:rPr>
            </w:pPr>
            <w:r w:rsidRPr="009E7390">
              <w:rPr>
                <w:sz w:val="20"/>
                <w:szCs w:val="20"/>
              </w:rPr>
              <w:lastRenderedPageBreak/>
              <w:t>13.</w:t>
            </w:r>
          </w:p>
        </w:tc>
        <w:tc>
          <w:tcPr>
            <w:tcW w:w="2694" w:type="dxa"/>
            <w:tcBorders>
              <w:bottom w:val="single" w:sz="4" w:space="0" w:color="auto"/>
            </w:tcBorders>
          </w:tcPr>
          <w:p w:rsidR="00FC014D" w:rsidRPr="009E7390" w:rsidRDefault="00E274EC" w:rsidP="009E7390">
            <w:pPr>
              <w:widowControl w:val="0"/>
              <w:suppressAutoHyphens/>
              <w:spacing w:line="100" w:lineRule="atLeast"/>
              <w:rPr>
                <w:sz w:val="20"/>
                <w:szCs w:val="20"/>
              </w:rPr>
            </w:pPr>
            <w:hyperlink r:id="rId43" w:history="1">
              <w:r w:rsidR="00FC014D" w:rsidRPr="009E7390">
                <w:rPr>
                  <w:sz w:val="20"/>
                  <w:szCs w:val="20"/>
                </w:rPr>
                <w:t>Подпункт 3 статьи 39.5</w:t>
              </w:r>
            </w:hyperlink>
            <w:r w:rsidR="00FC014D" w:rsidRPr="009E7390">
              <w:rPr>
                <w:sz w:val="20"/>
                <w:szCs w:val="20"/>
              </w:rPr>
              <w:t xml:space="preserve"> Земельного кодекса</w:t>
            </w:r>
          </w:p>
        </w:tc>
        <w:tc>
          <w:tcPr>
            <w:tcW w:w="2126"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В общую собственность бесплатно</w:t>
            </w:r>
          </w:p>
        </w:tc>
        <w:tc>
          <w:tcPr>
            <w:tcW w:w="2693"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835" w:type="dxa"/>
            <w:tcBorders>
              <w:bottom w:val="single" w:sz="4" w:space="0" w:color="auto"/>
            </w:tcBorders>
          </w:tcPr>
          <w:p w:rsidR="00FC014D" w:rsidRPr="009E7390" w:rsidRDefault="00FC014D" w:rsidP="009E7390">
            <w:pPr>
              <w:widowControl w:val="0"/>
              <w:suppressAutoHyphens/>
              <w:spacing w:line="100" w:lineRule="atLeast"/>
              <w:rPr>
                <w:sz w:val="20"/>
                <w:szCs w:val="20"/>
              </w:rPr>
            </w:pPr>
            <w:r w:rsidRPr="009E7390">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961" w:type="dxa"/>
            <w:tcBorders>
              <w:bottom w:val="single" w:sz="4" w:space="0" w:color="auto"/>
            </w:tcBorders>
          </w:tcPr>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Документ, подтверждающий членство заявителя в некоммерческой организации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Утвержденный проект межевания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FC014D" w:rsidRPr="009E7390" w:rsidRDefault="00FC014D" w:rsidP="009E7390">
            <w:pPr>
              <w:widowControl w:val="0"/>
              <w:suppressAutoHyphens/>
              <w:spacing w:line="100" w:lineRule="atLeast"/>
              <w:ind w:firstLine="720"/>
              <w:jc w:val="center"/>
              <w:rPr>
                <w:sz w:val="20"/>
                <w:szCs w:val="20"/>
              </w:rPr>
            </w:pPr>
            <w:r w:rsidRPr="009E7390">
              <w:rPr>
                <w:sz w:val="20"/>
                <w:szCs w:val="20"/>
              </w:rPr>
              <w:t>* Выписка из ЕГРЮЛ о некоммерческой организации, членом которой является гражданин</w:t>
            </w:r>
          </w:p>
        </w:tc>
      </w:tr>
      <w:tr w:rsidR="009E7390" w:rsidRPr="009E7390" w:rsidTr="00E274EC">
        <w:trPr>
          <w:trHeight w:val="2997"/>
        </w:trPr>
        <w:tc>
          <w:tcPr>
            <w:tcW w:w="567" w:type="dxa"/>
            <w:tcBorders>
              <w:top w:val="single" w:sz="4" w:space="0" w:color="auto"/>
              <w:bottom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14.</w:t>
            </w:r>
          </w:p>
        </w:tc>
        <w:tc>
          <w:tcPr>
            <w:tcW w:w="2694" w:type="dxa"/>
            <w:tcBorders>
              <w:top w:val="single" w:sz="4" w:space="0" w:color="auto"/>
              <w:bottom w:val="single" w:sz="4" w:space="0" w:color="auto"/>
            </w:tcBorders>
          </w:tcPr>
          <w:p w:rsidR="009E7390" w:rsidRPr="009E7390" w:rsidRDefault="00E274EC" w:rsidP="009E7390">
            <w:pPr>
              <w:widowControl w:val="0"/>
              <w:suppressAutoHyphens/>
              <w:spacing w:line="100" w:lineRule="atLeast"/>
              <w:rPr>
                <w:sz w:val="20"/>
                <w:szCs w:val="20"/>
              </w:rPr>
            </w:pPr>
            <w:hyperlink r:id="rId44" w:history="1">
              <w:r w:rsidR="009E7390" w:rsidRPr="009E7390">
                <w:rPr>
                  <w:sz w:val="20"/>
                  <w:szCs w:val="20"/>
                </w:rPr>
                <w:t>Подпункт 4 статьи 39.5</w:t>
              </w:r>
            </w:hyperlink>
            <w:r w:rsidR="009E7390" w:rsidRPr="009E7390">
              <w:rPr>
                <w:sz w:val="20"/>
                <w:szCs w:val="20"/>
              </w:rPr>
              <w:t xml:space="preserve"> Земельного кодекса</w:t>
            </w:r>
          </w:p>
        </w:tc>
        <w:tc>
          <w:tcPr>
            <w:tcW w:w="2126" w:type="dxa"/>
            <w:tcBorders>
              <w:top w:val="single" w:sz="4" w:space="0" w:color="auto"/>
              <w:bottom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tcBorders>
              <w:top w:val="single" w:sz="4" w:space="0" w:color="auto"/>
              <w:bottom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835" w:type="dxa"/>
            <w:tcBorders>
              <w:top w:val="single" w:sz="4" w:space="0" w:color="auto"/>
              <w:bottom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961" w:type="dxa"/>
            <w:tcBorders>
              <w:top w:val="single" w:sz="4" w:space="0" w:color="auto"/>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9E7390" w:rsidRPr="009E7390" w:rsidTr="00E274EC">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15.</w:t>
            </w:r>
          </w:p>
        </w:tc>
        <w:tc>
          <w:tcPr>
            <w:tcW w:w="2694" w:type="dxa"/>
            <w:vMerge w:val="restart"/>
            <w:tcBorders>
              <w:top w:val="single" w:sz="4" w:space="0" w:color="auto"/>
              <w:left w:val="single" w:sz="4" w:space="0" w:color="auto"/>
              <w:bottom w:val="single" w:sz="4" w:space="0" w:color="auto"/>
              <w:right w:val="single" w:sz="4" w:space="0" w:color="auto"/>
            </w:tcBorders>
          </w:tcPr>
          <w:p w:rsidR="009E7390" w:rsidRPr="009E7390" w:rsidRDefault="00E274EC" w:rsidP="009E7390">
            <w:pPr>
              <w:widowControl w:val="0"/>
              <w:suppressAutoHyphens/>
              <w:spacing w:line="100" w:lineRule="atLeast"/>
              <w:rPr>
                <w:sz w:val="20"/>
                <w:szCs w:val="20"/>
              </w:rPr>
            </w:pPr>
            <w:hyperlink r:id="rId45" w:history="1">
              <w:r w:rsidR="009E7390" w:rsidRPr="009E7390">
                <w:rPr>
                  <w:sz w:val="20"/>
                  <w:szCs w:val="20"/>
                </w:rPr>
                <w:t>Подпункт 5 статьи 39.5</w:t>
              </w:r>
            </w:hyperlink>
            <w:r w:rsidR="009E7390" w:rsidRPr="009E7390">
              <w:rPr>
                <w:sz w:val="20"/>
                <w:szCs w:val="20"/>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Приказ о приеме на работу, выписка из трудовой книжки или трудовой договор (контракт)</w:t>
            </w:r>
          </w:p>
        </w:tc>
      </w:tr>
      <w:tr w:rsidR="009E7390" w:rsidRPr="009E7390" w:rsidTr="00E274EC">
        <w:tblPrEx>
          <w:tblBorders>
            <w:insideH w:val="none" w:sz="0" w:space="0" w:color="auto"/>
          </w:tblBorders>
        </w:tblPrEx>
        <w:trPr>
          <w:trHeight w:val="1226"/>
        </w:trPr>
        <w:tc>
          <w:tcPr>
            <w:tcW w:w="567" w:type="dxa"/>
            <w:vMerge/>
            <w:tcBorders>
              <w:top w:val="single" w:sz="4" w:space="0" w:color="auto"/>
              <w:bottom w:val="single" w:sz="4" w:space="0" w:color="auto"/>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126"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693"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835"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4961" w:type="dxa"/>
            <w:tcBorders>
              <w:top w:val="single" w:sz="4" w:space="0" w:color="auto"/>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E274EC" w:rsidRPr="009E7390" w:rsidTr="00E274EC">
        <w:trPr>
          <w:trHeight w:val="455"/>
        </w:trPr>
        <w:tc>
          <w:tcPr>
            <w:tcW w:w="567" w:type="dxa"/>
            <w:tcBorders>
              <w:top w:val="single" w:sz="4" w:space="0" w:color="auto"/>
              <w:left w:val="single" w:sz="4" w:space="0" w:color="auto"/>
              <w:bottom w:val="single" w:sz="4" w:space="0" w:color="auto"/>
              <w:right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16.</w:t>
            </w:r>
          </w:p>
        </w:tc>
        <w:tc>
          <w:tcPr>
            <w:tcW w:w="2694"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hyperlink r:id="rId46" w:history="1">
              <w:r w:rsidRPr="009E7390">
                <w:rPr>
                  <w:sz w:val="20"/>
                  <w:szCs w:val="20"/>
                </w:rPr>
                <w:t>Подпункт 7 статьи 39.5</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 xml:space="preserve">Отдельные категории граждан и (или) некоммерческие организации, созданные </w:t>
            </w:r>
            <w:r w:rsidRPr="009E7390">
              <w:rPr>
                <w:sz w:val="20"/>
                <w:szCs w:val="20"/>
              </w:rPr>
              <w:lastRenderedPageBreak/>
              <w:t>гражданами, устанавливаемые федеральным законом</w:t>
            </w:r>
          </w:p>
        </w:tc>
        <w:tc>
          <w:tcPr>
            <w:tcW w:w="2835"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lastRenderedPageBreak/>
              <w:t>Случаи предоставления земельных участков устанавливаются федеральным законом</w:t>
            </w:r>
          </w:p>
        </w:tc>
        <w:tc>
          <w:tcPr>
            <w:tcW w:w="4961"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Документы, подтверждающие право на приобретение земельного участка, установленные законодательством Российской Федерации</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xml:space="preserve">* Выписка из ЕГРН об объекте недвижимости </w:t>
            </w:r>
            <w:r w:rsidRPr="009E7390">
              <w:rPr>
                <w:sz w:val="20"/>
                <w:szCs w:val="20"/>
              </w:rPr>
              <w:lastRenderedPageBreak/>
              <w:t>(об испрашиваемом земельном участке)</w:t>
            </w:r>
          </w:p>
        </w:tc>
      </w:tr>
      <w:tr w:rsidR="009E7390" w:rsidRPr="009E7390" w:rsidTr="00E274EC">
        <w:trPr>
          <w:trHeight w:val="396"/>
        </w:trPr>
        <w:tc>
          <w:tcPr>
            <w:tcW w:w="567" w:type="dxa"/>
            <w:tcBorders>
              <w:top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lastRenderedPageBreak/>
              <w:t>17.</w:t>
            </w:r>
          </w:p>
        </w:tc>
        <w:tc>
          <w:tcPr>
            <w:tcW w:w="2694" w:type="dxa"/>
            <w:tcBorders>
              <w:top w:val="single" w:sz="4" w:space="0" w:color="auto"/>
            </w:tcBorders>
          </w:tcPr>
          <w:p w:rsidR="009E7390" w:rsidRPr="009E7390" w:rsidRDefault="00E274EC" w:rsidP="009E7390">
            <w:pPr>
              <w:widowControl w:val="0"/>
              <w:suppressAutoHyphens/>
              <w:spacing w:line="100" w:lineRule="atLeast"/>
              <w:rPr>
                <w:sz w:val="20"/>
                <w:szCs w:val="20"/>
              </w:rPr>
            </w:pPr>
            <w:hyperlink r:id="rId47" w:history="1">
              <w:r w:rsidR="009E7390" w:rsidRPr="009E7390">
                <w:rPr>
                  <w:sz w:val="20"/>
                  <w:szCs w:val="20"/>
                </w:rPr>
                <w:t>Подпункт 7 статьи 39.5</w:t>
              </w:r>
            </w:hyperlink>
            <w:r w:rsidR="009E7390" w:rsidRPr="009E7390">
              <w:rPr>
                <w:sz w:val="20"/>
                <w:szCs w:val="20"/>
              </w:rPr>
              <w:t xml:space="preserve"> Земельного кодекса</w:t>
            </w:r>
          </w:p>
        </w:tc>
        <w:tc>
          <w:tcPr>
            <w:tcW w:w="2126" w:type="dxa"/>
            <w:tcBorders>
              <w:top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tcBorders>
              <w:top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Отдельные категории граждан, устанавливаемые законом субъекта Российской Федерации</w:t>
            </w:r>
          </w:p>
        </w:tc>
        <w:tc>
          <w:tcPr>
            <w:tcW w:w="2835" w:type="dxa"/>
            <w:tcBorders>
              <w:top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Случаи предоставления земельных участков устанавливаются законом субъекта Российской Федерации</w:t>
            </w:r>
          </w:p>
        </w:tc>
        <w:tc>
          <w:tcPr>
            <w:tcW w:w="4961" w:type="dxa"/>
            <w:tcBorders>
              <w:top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9E7390" w:rsidRPr="009E7390" w:rsidTr="00E274EC">
        <w:trPr>
          <w:trHeight w:val="1094"/>
        </w:trPr>
        <w:tc>
          <w:tcPr>
            <w:tcW w:w="567" w:type="dxa"/>
          </w:tcPr>
          <w:p w:rsidR="009E7390" w:rsidRPr="009E7390" w:rsidRDefault="009E7390" w:rsidP="006D0AC6">
            <w:pPr>
              <w:widowControl w:val="0"/>
              <w:suppressAutoHyphens/>
              <w:spacing w:line="100" w:lineRule="atLeast"/>
              <w:jc w:val="center"/>
              <w:rPr>
                <w:sz w:val="20"/>
                <w:szCs w:val="20"/>
              </w:rPr>
            </w:pPr>
            <w:r w:rsidRPr="009E7390">
              <w:rPr>
                <w:sz w:val="20"/>
                <w:szCs w:val="20"/>
              </w:rPr>
              <w:t>18.</w:t>
            </w:r>
          </w:p>
        </w:tc>
        <w:tc>
          <w:tcPr>
            <w:tcW w:w="2694" w:type="dxa"/>
          </w:tcPr>
          <w:p w:rsidR="009E7390" w:rsidRPr="009E7390" w:rsidRDefault="00E274EC" w:rsidP="009E7390">
            <w:pPr>
              <w:widowControl w:val="0"/>
              <w:suppressAutoHyphens/>
              <w:spacing w:line="100" w:lineRule="atLeast"/>
              <w:rPr>
                <w:sz w:val="20"/>
                <w:szCs w:val="20"/>
              </w:rPr>
            </w:pPr>
            <w:hyperlink r:id="rId48" w:history="1">
              <w:r w:rsidR="009E7390" w:rsidRPr="009E7390">
                <w:rPr>
                  <w:sz w:val="20"/>
                  <w:szCs w:val="20"/>
                </w:rPr>
                <w:t>Подпункт 8 статьи 39.5</w:t>
              </w:r>
            </w:hyperlink>
            <w:r w:rsidR="009E7390" w:rsidRPr="009E7390">
              <w:rPr>
                <w:sz w:val="20"/>
                <w:szCs w:val="20"/>
              </w:rPr>
              <w:t xml:space="preserve"> Земельного кодекса</w:t>
            </w:r>
          </w:p>
        </w:tc>
        <w:tc>
          <w:tcPr>
            <w:tcW w:w="2126" w:type="dxa"/>
          </w:tcPr>
          <w:p w:rsidR="009E7390" w:rsidRPr="009E7390" w:rsidRDefault="009E7390" w:rsidP="009E7390">
            <w:pPr>
              <w:widowControl w:val="0"/>
              <w:suppressAutoHyphens/>
              <w:spacing w:line="100" w:lineRule="atLeast"/>
              <w:rPr>
                <w:sz w:val="20"/>
                <w:szCs w:val="20"/>
              </w:rPr>
            </w:pPr>
            <w:r w:rsidRPr="009E7390">
              <w:rPr>
                <w:sz w:val="20"/>
                <w:szCs w:val="20"/>
              </w:rPr>
              <w:t>В собственность бесплатно</w:t>
            </w:r>
          </w:p>
        </w:tc>
        <w:tc>
          <w:tcPr>
            <w:tcW w:w="2693" w:type="dxa"/>
          </w:tcPr>
          <w:p w:rsidR="009E7390" w:rsidRPr="009E7390" w:rsidRDefault="009E7390" w:rsidP="009E7390">
            <w:pPr>
              <w:widowControl w:val="0"/>
              <w:suppressAutoHyphens/>
              <w:spacing w:line="100" w:lineRule="atLeast"/>
              <w:rPr>
                <w:sz w:val="20"/>
                <w:szCs w:val="20"/>
              </w:rPr>
            </w:pPr>
            <w:r w:rsidRPr="009E7390">
              <w:rPr>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835" w:type="dxa"/>
          </w:tcPr>
          <w:p w:rsidR="009E7390" w:rsidRPr="009E7390" w:rsidRDefault="009E7390" w:rsidP="009E7390">
            <w:pPr>
              <w:widowControl w:val="0"/>
              <w:suppressAutoHyphens/>
              <w:spacing w:line="100" w:lineRule="atLeast"/>
              <w:rPr>
                <w:sz w:val="20"/>
                <w:szCs w:val="20"/>
              </w:rPr>
            </w:pPr>
            <w:r w:rsidRPr="009E7390">
              <w:rPr>
                <w:sz w:val="20"/>
                <w:szCs w:val="20"/>
              </w:rPr>
              <w:t>Случаи предоставления земельных участков устанавливаются законом субъекта Российской Федерации</w:t>
            </w:r>
          </w:p>
        </w:tc>
        <w:tc>
          <w:tcPr>
            <w:tcW w:w="4961" w:type="dxa"/>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E274EC" w:rsidRPr="009E7390" w:rsidTr="00E274EC">
        <w:trPr>
          <w:trHeight w:val="680"/>
        </w:trPr>
        <w:tc>
          <w:tcPr>
            <w:tcW w:w="567" w:type="dxa"/>
            <w:tcBorders>
              <w:bottom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19.</w:t>
            </w:r>
          </w:p>
        </w:tc>
        <w:tc>
          <w:tcPr>
            <w:tcW w:w="2694" w:type="dxa"/>
            <w:tcBorders>
              <w:bottom w:val="single" w:sz="4" w:space="0" w:color="auto"/>
            </w:tcBorders>
          </w:tcPr>
          <w:p w:rsidR="00E274EC" w:rsidRPr="009E7390" w:rsidRDefault="00E274EC" w:rsidP="009E7390">
            <w:pPr>
              <w:widowControl w:val="0"/>
              <w:suppressAutoHyphens/>
              <w:spacing w:line="100" w:lineRule="atLeast"/>
              <w:rPr>
                <w:sz w:val="20"/>
                <w:szCs w:val="20"/>
              </w:rPr>
            </w:pPr>
            <w:hyperlink r:id="rId49" w:history="1">
              <w:r w:rsidRPr="009E7390">
                <w:rPr>
                  <w:sz w:val="20"/>
                  <w:szCs w:val="20"/>
                </w:rPr>
                <w:t>Подпункт 1 пункта 2 статьи 39.6</w:t>
              </w:r>
            </w:hyperlink>
            <w:r w:rsidRPr="009E7390">
              <w:rPr>
                <w:sz w:val="20"/>
                <w:szCs w:val="20"/>
              </w:rPr>
              <w:t xml:space="preserve"> Земельного кодекса</w:t>
            </w:r>
          </w:p>
        </w:tc>
        <w:tc>
          <w:tcPr>
            <w:tcW w:w="2126" w:type="dxa"/>
            <w:tcBorders>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Юридическое лицо</w:t>
            </w:r>
          </w:p>
        </w:tc>
        <w:tc>
          <w:tcPr>
            <w:tcW w:w="2835" w:type="dxa"/>
            <w:tcBorders>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Определяется в соответствии с указом или распоряжением Президента Российской Федерации</w:t>
            </w:r>
          </w:p>
        </w:tc>
        <w:tc>
          <w:tcPr>
            <w:tcW w:w="4961" w:type="dxa"/>
            <w:tcBorders>
              <w:bottom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Указ или распоряжение Президента Российской Федерации</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E274EC" w:rsidRPr="009E7390" w:rsidTr="00E274EC">
        <w:trPr>
          <w:trHeight w:val="1214"/>
        </w:trPr>
        <w:tc>
          <w:tcPr>
            <w:tcW w:w="567" w:type="dxa"/>
            <w:tcBorders>
              <w:top w:val="single" w:sz="4" w:space="0" w:color="auto"/>
              <w:left w:val="single" w:sz="4" w:space="0" w:color="auto"/>
              <w:bottom w:val="single" w:sz="4" w:space="0" w:color="auto"/>
              <w:right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20.</w:t>
            </w:r>
          </w:p>
        </w:tc>
        <w:tc>
          <w:tcPr>
            <w:tcW w:w="2694"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hyperlink r:id="rId50" w:history="1">
              <w:r w:rsidRPr="009E7390">
                <w:rPr>
                  <w:sz w:val="20"/>
                  <w:szCs w:val="20"/>
                </w:rPr>
                <w:t>Подпункт 2 пункта 2 статьи 39.6</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Юридическое лицо</w:t>
            </w:r>
          </w:p>
        </w:tc>
        <w:tc>
          <w:tcPr>
            <w:tcW w:w="2835"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61"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Распоряжение Правительства Российской Федерации</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E274EC" w:rsidRPr="009E7390" w:rsidTr="00E274EC">
        <w:trPr>
          <w:trHeight w:val="29"/>
        </w:trPr>
        <w:tc>
          <w:tcPr>
            <w:tcW w:w="567" w:type="dxa"/>
            <w:tcBorders>
              <w:top w:val="single" w:sz="4" w:space="0" w:color="auto"/>
              <w:left w:val="single" w:sz="4" w:space="0" w:color="auto"/>
              <w:bottom w:val="single" w:sz="4" w:space="0" w:color="auto"/>
              <w:right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hyperlink r:id="rId51" w:history="1">
              <w:r w:rsidRPr="009E7390">
                <w:rPr>
                  <w:sz w:val="20"/>
                  <w:szCs w:val="20"/>
                </w:rPr>
                <w:t>Подпункт 3 пункта 2 статьи 39.6</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Юридическое лицо</w:t>
            </w:r>
          </w:p>
        </w:tc>
        <w:tc>
          <w:tcPr>
            <w:tcW w:w="2835"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61" w:type="dxa"/>
            <w:tcBorders>
              <w:top w:val="single" w:sz="4" w:space="0" w:color="auto"/>
              <w:left w:val="single" w:sz="4" w:space="0" w:color="auto"/>
              <w:bottom w:val="single" w:sz="4" w:space="0" w:color="auto"/>
              <w:right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Распоряжение высшего должностного лица субъекта Российской Федерации</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E274EC">
        <w:trPr>
          <w:trHeight w:val="942"/>
        </w:trPr>
        <w:tc>
          <w:tcPr>
            <w:tcW w:w="567" w:type="dxa"/>
            <w:tcBorders>
              <w:top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lastRenderedPageBreak/>
              <w:t>22.</w:t>
            </w:r>
          </w:p>
        </w:tc>
        <w:tc>
          <w:tcPr>
            <w:tcW w:w="2694" w:type="dxa"/>
            <w:tcBorders>
              <w:top w:val="single" w:sz="4" w:space="0" w:color="auto"/>
            </w:tcBorders>
          </w:tcPr>
          <w:p w:rsidR="009E7390" w:rsidRPr="009E7390" w:rsidRDefault="00E274EC" w:rsidP="009E7390">
            <w:pPr>
              <w:widowControl w:val="0"/>
              <w:suppressAutoHyphens/>
              <w:spacing w:line="100" w:lineRule="atLeast"/>
              <w:rPr>
                <w:sz w:val="20"/>
                <w:szCs w:val="20"/>
              </w:rPr>
            </w:pPr>
            <w:hyperlink r:id="rId52" w:history="1">
              <w:r w:rsidR="009E7390" w:rsidRPr="009E7390">
                <w:rPr>
                  <w:sz w:val="20"/>
                  <w:szCs w:val="20"/>
                </w:rPr>
                <w:t>Подпункт 4 пункта 2 статьи 39.6</w:t>
              </w:r>
            </w:hyperlink>
            <w:r w:rsidR="009E7390" w:rsidRPr="009E7390">
              <w:rPr>
                <w:sz w:val="20"/>
                <w:szCs w:val="20"/>
              </w:rPr>
              <w:t xml:space="preserve"> Земельного кодекса</w:t>
            </w:r>
          </w:p>
        </w:tc>
        <w:tc>
          <w:tcPr>
            <w:tcW w:w="2126" w:type="dxa"/>
            <w:tcBorders>
              <w:top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Юридическое лицо</w:t>
            </w:r>
          </w:p>
        </w:tc>
        <w:tc>
          <w:tcPr>
            <w:tcW w:w="2835" w:type="dxa"/>
            <w:tcBorders>
              <w:top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выполнения международных обязательств</w:t>
            </w:r>
          </w:p>
        </w:tc>
        <w:tc>
          <w:tcPr>
            <w:tcW w:w="4961" w:type="dxa"/>
            <w:tcBorders>
              <w:top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Договор, соглашение или иной документ, предусматривающий выполнение международных обязательств</w:t>
            </w:r>
          </w:p>
        </w:tc>
      </w:tr>
      <w:tr w:rsidR="006D0AC6" w:rsidRPr="009E7390" w:rsidTr="006D0AC6">
        <w:trPr>
          <w:trHeight w:val="1872"/>
        </w:trPr>
        <w:tc>
          <w:tcPr>
            <w:tcW w:w="567" w:type="dxa"/>
            <w:tcBorders>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23.</w:t>
            </w:r>
          </w:p>
        </w:tc>
        <w:tc>
          <w:tcPr>
            <w:tcW w:w="2694" w:type="dxa"/>
            <w:tcBorders>
              <w:bottom w:val="nil"/>
            </w:tcBorders>
          </w:tcPr>
          <w:p w:rsidR="006D0AC6" w:rsidRPr="009E7390" w:rsidRDefault="00E274EC" w:rsidP="009E7390">
            <w:pPr>
              <w:widowControl w:val="0"/>
              <w:suppressAutoHyphens/>
              <w:spacing w:line="100" w:lineRule="atLeast"/>
              <w:rPr>
                <w:sz w:val="20"/>
                <w:szCs w:val="20"/>
              </w:rPr>
            </w:pPr>
            <w:hyperlink r:id="rId53" w:history="1">
              <w:r w:rsidR="006D0AC6" w:rsidRPr="009E7390">
                <w:rPr>
                  <w:sz w:val="20"/>
                  <w:szCs w:val="20"/>
                </w:rPr>
                <w:t>Подпункт 4 пункта 2 статьи 39.6</w:t>
              </w:r>
            </w:hyperlink>
            <w:r w:rsidR="006D0AC6" w:rsidRPr="009E7390">
              <w:rPr>
                <w:sz w:val="20"/>
                <w:szCs w:val="20"/>
              </w:rPr>
              <w:t xml:space="preserve"> Земельного кодекса</w:t>
            </w:r>
          </w:p>
        </w:tc>
        <w:tc>
          <w:tcPr>
            <w:tcW w:w="2126"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Юридическое лицо</w:t>
            </w:r>
          </w:p>
        </w:tc>
        <w:tc>
          <w:tcPr>
            <w:tcW w:w="2835"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предназначенный для размещения объектов, предназначенных для обеспечения электро-, тепл</w:t>
            </w:r>
            <w:proofErr w:type="gramStart"/>
            <w:r w:rsidRPr="009E7390">
              <w:rPr>
                <w:sz w:val="20"/>
                <w:szCs w:val="20"/>
              </w:rPr>
              <w:t>о-</w:t>
            </w:r>
            <w:proofErr w:type="gramEnd"/>
            <w:r w:rsidRPr="009E7390">
              <w:rPr>
                <w:sz w:val="20"/>
                <w:szCs w:val="20"/>
              </w:rPr>
              <w:t>, газо- и водоснабжения, водоотведения, связи, нефтепроводов, объектов федерального, регионального или местного значения</w:t>
            </w:r>
          </w:p>
        </w:tc>
        <w:tc>
          <w:tcPr>
            <w:tcW w:w="4961" w:type="dxa"/>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9E7390">
              <w:rPr>
                <w:sz w:val="20"/>
                <w:szCs w:val="20"/>
              </w:rPr>
              <w:t>о-</w:t>
            </w:r>
            <w:proofErr w:type="gramEnd"/>
            <w:r w:rsidRPr="009E7390">
              <w:rPr>
                <w:sz w:val="20"/>
                <w:szCs w:val="20"/>
              </w:rPr>
              <w:t>, газо- и водоснабжения, водоотведения, связи, нефтепроводов, не относящихся к объектам регионального или местного значения)</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2214"/>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24.</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54" w:history="1">
              <w:r w:rsidR="006D0AC6" w:rsidRPr="009E7390">
                <w:rPr>
                  <w:sz w:val="20"/>
                  <w:szCs w:val="20"/>
                </w:rPr>
                <w:t>Подпункт 5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proofErr w:type="gramStart"/>
            <w:r w:rsidRPr="009E7390">
              <w:rPr>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5" w:history="1">
              <w:r w:rsidRPr="009E7390">
                <w:rPr>
                  <w:sz w:val="20"/>
                  <w:szCs w:val="20"/>
                </w:rPr>
                <w:t>закона</w:t>
              </w:r>
            </w:hyperlink>
            <w:r w:rsidRPr="009E7390">
              <w:rPr>
                <w:sz w:val="20"/>
                <w:szCs w:val="20"/>
              </w:rPr>
              <w:t xml:space="preserve"> от 21 июля 1997 года N 122-ФЗ "О государственной регистрации прав на недвижимое имущество и сделок с ним" </w:t>
            </w:r>
            <w:hyperlink w:anchor="P981" w:history="1">
              <w:r w:rsidRPr="009E7390">
                <w:rPr>
                  <w:sz w:val="20"/>
                  <w:szCs w:val="20"/>
                </w:rPr>
                <w:t>&lt;5&gt;</w:t>
              </w:r>
            </w:hyperlink>
            <w:proofErr w:type="gramEnd"/>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1884"/>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25.</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56" w:history="1">
              <w:r w:rsidR="006D0AC6" w:rsidRPr="009E7390">
                <w:rPr>
                  <w:sz w:val="20"/>
                  <w:szCs w:val="20"/>
                </w:rPr>
                <w:t>Подпункт 5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Договор о комплексном освоении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2722"/>
        </w:trPr>
        <w:tc>
          <w:tcPr>
            <w:tcW w:w="567" w:type="dxa"/>
            <w:tcBorders>
              <w:top w:val="single" w:sz="4" w:space="0" w:color="auto"/>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lastRenderedPageBreak/>
              <w:t>26.</w:t>
            </w:r>
          </w:p>
        </w:tc>
        <w:tc>
          <w:tcPr>
            <w:tcW w:w="2694" w:type="dxa"/>
            <w:tcBorders>
              <w:top w:val="single" w:sz="4" w:space="0" w:color="auto"/>
              <w:bottom w:val="nil"/>
            </w:tcBorders>
          </w:tcPr>
          <w:p w:rsidR="006D0AC6" w:rsidRPr="009E7390" w:rsidRDefault="00E274EC" w:rsidP="009E7390">
            <w:pPr>
              <w:widowControl w:val="0"/>
              <w:suppressAutoHyphens/>
              <w:spacing w:line="100" w:lineRule="atLeast"/>
              <w:rPr>
                <w:sz w:val="20"/>
                <w:szCs w:val="20"/>
              </w:rPr>
            </w:pPr>
            <w:hyperlink r:id="rId57" w:history="1">
              <w:r w:rsidR="006D0AC6" w:rsidRPr="009E7390">
                <w:rPr>
                  <w:sz w:val="20"/>
                  <w:szCs w:val="20"/>
                </w:rPr>
                <w:t>Подпункт 6 пункта 2 статьи 39.6</w:t>
              </w:r>
            </w:hyperlink>
            <w:r w:rsidR="006D0AC6" w:rsidRPr="009E7390">
              <w:rPr>
                <w:sz w:val="20"/>
                <w:szCs w:val="20"/>
              </w:rPr>
              <w:t xml:space="preserve"> Земельного кодекса</w:t>
            </w:r>
          </w:p>
        </w:tc>
        <w:tc>
          <w:tcPr>
            <w:tcW w:w="2126"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1" w:type="dxa"/>
            <w:tcBorders>
              <w:top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Договор о комплексном освоении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 подтверждающий членство заявителя в некоммерческой организации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Решение общего собрания членов некоммерческой организации о распределении испрашиваемого земельного участка заявителю</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2580"/>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27.</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58" w:history="1">
              <w:r w:rsidR="006D0AC6" w:rsidRPr="009E7390">
                <w:rPr>
                  <w:sz w:val="20"/>
                  <w:szCs w:val="20"/>
                </w:rPr>
                <w:t>Подпункт 6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Договор о комплексном освоении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Решение органа некоммерческой организации о приобретении земельного участка</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3715"/>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28.</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59" w:history="1">
              <w:r w:rsidR="006D0AC6" w:rsidRPr="009E7390">
                <w:rPr>
                  <w:sz w:val="20"/>
                  <w:szCs w:val="20"/>
                </w:rPr>
                <w:t>Подпункт 7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 подтверждающий членство заявителя в некоммерческой организации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Решение органа некоммерческой организации о распределении земельного участка заявителю</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некоммерческой организации, членом которой является гражданин</w:t>
            </w:r>
          </w:p>
        </w:tc>
      </w:tr>
      <w:tr w:rsidR="006D0AC6" w:rsidRPr="009E7390" w:rsidTr="00E274EC">
        <w:trPr>
          <w:trHeight w:val="3006"/>
        </w:trPr>
        <w:tc>
          <w:tcPr>
            <w:tcW w:w="567" w:type="dxa"/>
            <w:tcBorders>
              <w:top w:val="single" w:sz="4" w:space="0" w:color="auto"/>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lastRenderedPageBreak/>
              <w:t>29.</w:t>
            </w:r>
          </w:p>
        </w:tc>
        <w:tc>
          <w:tcPr>
            <w:tcW w:w="2694" w:type="dxa"/>
            <w:tcBorders>
              <w:top w:val="single" w:sz="4" w:space="0" w:color="auto"/>
              <w:bottom w:val="single" w:sz="4" w:space="0" w:color="auto"/>
            </w:tcBorders>
          </w:tcPr>
          <w:p w:rsidR="006D0AC6" w:rsidRPr="009E7390" w:rsidRDefault="00E274EC" w:rsidP="009E7390">
            <w:pPr>
              <w:widowControl w:val="0"/>
              <w:suppressAutoHyphens/>
              <w:spacing w:line="100" w:lineRule="atLeast"/>
              <w:rPr>
                <w:sz w:val="20"/>
                <w:szCs w:val="20"/>
              </w:rPr>
            </w:pPr>
            <w:hyperlink r:id="rId60" w:history="1">
              <w:r w:rsidR="006D0AC6" w:rsidRPr="009E7390">
                <w:rPr>
                  <w:sz w:val="20"/>
                  <w:szCs w:val="20"/>
                </w:rPr>
                <w:t>Подпункт 8 пункта 2 статьи 39.6</w:t>
              </w:r>
            </w:hyperlink>
            <w:r w:rsidR="006D0AC6" w:rsidRPr="009E7390">
              <w:rPr>
                <w:sz w:val="20"/>
                <w:szCs w:val="20"/>
              </w:rPr>
              <w:t xml:space="preserve"> Земельного кодекса</w:t>
            </w:r>
          </w:p>
        </w:tc>
        <w:tc>
          <w:tcPr>
            <w:tcW w:w="2126" w:type="dxa"/>
            <w:tcBorders>
              <w:top w:val="single" w:sz="4" w:space="0" w:color="auto"/>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835" w:type="dxa"/>
            <w:tcBorders>
              <w:top w:val="single" w:sz="4" w:space="0" w:color="auto"/>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961" w:type="dxa"/>
            <w:tcBorders>
              <w:top w:val="single" w:sz="4" w:space="0" w:color="auto"/>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Решение органа некоммерческой организации о приобретении земельного участка</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5274"/>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30.</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61" w:history="1">
              <w:r w:rsidR="006D0AC6" w:rsidRPr="009E7390">
                <w:rPr>
                  <w:sz w:val="20"/>
                  <w:szCs w:val="20"/>
                </w:rPr>
                <w:t>Подпункт 9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2" w:history="1">
              <w:r w:rsidRPr="009E7390">
                <w:rPr>
                  <w:sz w:val="20"/>
                  <w:szCs w:val="20"/>
                </w:rPr>
                <w:t>статьей 39.20</w:t>
              </w:r>
            </w:hyperlink>
            <w:r w:rsidRPr="009E7390">
              <w:rPr>
                <w:sz w:val="20"/>
                <w:szCs w:val="20"/>
              </w:rPr>
              <w:t xml:space="preserve"> Земельного кодекса, на праве оперативного управления</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на котором расположены здания, сооружения</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здании и (или) сооружении, расположенно</w:t>
            </w:r>
            <w:proofErr w:type="gramStart"/>
            <w:r w:rsidRPr="009E7390">
              <w:rPr>
                <w:sz w:val="20"/>
                <w:szCs w:val="20"/>
              </w:rPr>
              <w:t>м(</w:t>
            </w:r>
            <w:proofErr w:type="spellStart"/>
            <w:proofErr w:type="gramEnd"/>
            <w:r w:rsidRPr="009E7390">
              <w:rPr>
                <w:sz w:val="20"/>
                <w:szCs w:val="20"/>
              </w:rPr>
              <w:t>ых</w:t>
            </w:r>
            <w:proofErr w:type="spellEnd"/>
            <w:r w:rsidRPr="009E7390">
              <w:rPr>
                <w:sz w:val="20"/>
                <w:szCs w:val="20"/>
              </w:rPr>
              <w:t>) на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D0AC6" w:rsidRPr="009E7390" w:rsidTr="006D0AC6">
        <w:trPr>
          <w:trHeight w:val="5699"/>
        </w:trPr>
        <w:tc>
          <w:tcPr>
            <w:tcW w:w="567" w:type="dxa"/>
            <w:tcBorders>
              <w:top w:val="single" w:sz="4" w:space="0" w:color="auto"/>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lastRenderedPageBreak/>
              <w:t>31.</w:t>
            </w:r>
          </w:p>
        </w:tc>
        <w:tc>
          <w:tcPr>
            <w:tcW w:w="2694" w:type="dxa"/>
            <w:tcBorders>
              <w:top w:val="single" w:sz="4" w:space="0" w:color="auto"/>
              <w:bottom w:val="nil"/>
            </w:tcBorders>
          </w:tcPr>
          <w:p w:rsidR="006D0AC6" w:rsidRPr="009E7390" w:rsidRDefault="00E274EC" w:rsidP="009E7390">
            <w:pPr>
              <w:widowControl w:val="0"/>
              <w:suppressAutoHyphens/>
              <w:spacing w:line="100" w:lineRule="atLeast"/>
              <w:rPr>
                <w:sz w:val="20"/>
                <w:szCs w:val="20"/>
              </w:rPr>
            </w:pPr>
            <w:hyperlink r:id="rId63" w:history="1">
              <w:r w:rsidR="006D0AC6" w:rsidRPr="009E7390">
                <w:rPr>
                  <w:sz w:val="20"/>
                  <w:szCs w:val="20"/>
                </w:rPr>
                <w:t>Подпункт 10 пункта 2 статьи 39.6</w:t>
              </w:r>
            </w:hyperlink>
            <w:r w:rsidR="006D0AC6" w:rsidRPr="009E7390">
              <w:rPr>
                <w:sz w:val="20"/>
                <w:szCs w:val="20"/>
              </w:rPr>
              <w:t xml:space="preserve"> Земельного кодекса, </w:t>
            </w:r>
            <w:hyperlink r:id="rId64" w:history="1">
              <w:r w:rsidR="006D0AC6" w:rsidRPr="009E7390">
                <w:rPr>
                  <w:sz w:val="20"/>
                  <w:szCs w:val="20"/>
                </w:rPr>
                <w:t>пункт 21 статьи 3</w:t>
              </w:r>
            </w:hyperlink>
            <w:r w:rsidR="006D0AC6" w:rsidRPr="009E7390">
              <w:rPr>
                <w:sz w:val="20"/>
                <w:szCs w:val="20"/>
              </w:rPr>
              <w:t xml:space="preserve"> Федерального закона от 25 октября 2001 г. N 137-ФЗ "О введении в действие Земельного кодекса Российской Федерации </w:t>
            </w:r>
            <w:hyperlink w:anchor="P982" w:history="1">
              <w:r w:rsidR="006D0AC6" w:rsidRPr="009E7390">
                <w:rPr>
                  <w:sz w:val="20"/>
                  <w:szCs w:val="20"/>
                </w:rPr>
                <w:t>&lt;5.1&gt;</w:t>
              </w:r>
            </w:hyperlink>
          </w:p>
        </w:tc>
        <w:tc>
          <w:tcPr>
            <w:tcW w:w="2126"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Собственник объекта незавершенного строительства</w:t>
            </w:r>
          </w:p>
        </w:tc>
        <w:tc>
          <w:tcPr>
            <w:tcW w:w="2835"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на котором расположен объект незавершенного строительства</w:t>
            </w:r>
          </w:p>
        </w:tc>
        <w:tc>
          <w:tcPr>
            <w:tcW w:w="4961" w:type="dxa"/>
            <w:tcBorders>
              <w:top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D0AC6" w:rsidRPr="009E7390" w:rsidRDefault="006D0AC6" w:rsidP="009E7390">
            <w:pPr>
              <w:widowControl w:val="0"/>
              <w:suppressAutoHyphens/>
              <w:spacing w:line="100" w:lineRule="atLeast"/>
              <w:ind w:firstLine="720"/>
              <w:jc w:val="center"/>
              <w:rPr>
                <w:sz w:val="20"/>
                <w:szCs w:val="20"/>
              </w:rPr>
            </w:pPr>
            <w:proofErr w:type="gramStart"/>
            <w:r w:rsidRPr="009E7390">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1162"/>
        </w:trPr>
        <w:tc>
          <w:tcPr>
            <w:tcW w:w="567" w:type="dxa"/>
            <w:tcBorders>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32.</w:t>
            </w:r>
          </w:p>
        </w:tc>
        <w:tc>
          <w:tcPr>
            <w:tcW w:w="2694" w:type="dxa"/>
            <w:tcBorders>
              <w:bottom w:val="nil"/>
            </w:tcBorders>
          </w:tcPr>
          <w:p w:rsidR="006D0AC6" w:rsidRPr="009E7390" w:rsidRDefault="00E274EC" w:rsidP="009E7390">
            <w:pPr>
              <w:widowControl w:val="0"/>
              <w:suppressAutoHyphens/>
              <w:spacing w:line="100" w:lineRule="atLeast"/>
              <w:rPr>
                <w:sz w:val="20"/>
                <w:szCs w:val="20"/>
              </w:rPr>
            </w:pPr>
            <w:hyperlink r:id="rId65" w:history="1">
              <w:r w:rsidR="006D0AC6" w:rsidRPr="009E7390">
                <w:rPr>
                  <w:sz w:val="20"/>
                  <w:szCs w:val="20"/>
                </w:rPr>
                <w:t>Подпункт 11 пункта 2 статьи 39.6</w:t>
              </w:r>
            </w:hyperlink>
            <w:r w:rsidR="006D0AC6" w:rsidRPr="009E7390">
              <w:rPr>
                <w:sz w:val="20"/>
                <w:szCs w:val="20"/>
              </w:rPr>
              <w:t xml:space="preserve"> Земельного кодекса</w:t>
            </w:r>
          </w:p>
        </w:tc>
        <w:tc>
          <w:tcPr>
            <w:tcW w:w="2126"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Юридическое лицо, использующее земельный участок на праве постоянного (бессрочного) пользования</w:t>
            </w:r>
          </w:p>
        </w:tc>
        <w:tc>
          <w:tcPr>
            <w:tcW w:w="2835"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принадлежащий юридическому лицу на праве постоянного (бессрочного) пользования</w:t>
            </w:r>
          </w:p>
        </w:tc>
        <w:tc>
          <w:tcPr>
            <w:tcW w:w="4961" w:type="dxa"/>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B557FC">
        <w:trPr>
          <w:trHeight w:val="20"/>
        </w:trPr>
        <w:tc>
          <w:tcPr>
            <w:tcW w:w="567" w:type="dxa"/>
            <w:vMerge w:val="restart"/>
            <w:tcBorders>
              <w:bottom w:val="nil"/>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33.</w:t>
            </w:r>
          </w:p>
        </w:tc>
        <w:tc>
          <w:tcPr>
            <w:tcW w:w="2694" w:type="dxa"/>
            <w:vMerge w:val="restart"/>
            <w:tcBorders>
              <w:bottom w:val="nil"/>
            </w:tcBorders>
          </w:tcPr>
          <w:p w:rsidR="009E7390" w:rsidRPr="009E7390" w:rsidRDefault="00E274EC" w:rsidP="009E7390">
            <w:pPr>
              <w:widowControl w:val="0"/>
              <w:suppressAutoHyphens/>
              <w:spacing w:line="100" w:lineRule="atLeast"/>
              <w:rPr>
                <w:sz w:val="20"/>
                <w:szCs w:val="20"/>
              </w:rPr>
            </w:pPr>
            <w:hyperlink r:id="rId66" w:history="1">
              <w:r w:rsidR="009E7390" w:rsidRPr="009E7390">
                <w:rPr>
                  <w:sz w:val="20"/>
                  <w:szCs w:val="20"/>
                </w:rPr>
                <w:t>Подпункт 12 пункта 2 статьи 39.6</w:t>
              </w:r>
            </w:hyperlink>
            <w:r w:rsidR="009E7390" w:rsidRPr="009E7390">
              <w:rPr>
                <w:sz w:val="20"/>
                <w:szCs w:val="20"/>
              </w:rPr>
              <w:t xml:space="preserve"> Земельного кодекса</w:t>
            </w:r>
          </w:p>
        </w:tc>
        <w:tc>
          <w:tcPr>
            <w:tcW w:w="2126"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w:t>
            </w:r>
            <w:r w:rsidRPr="009E7390">
              <w:rPr>
                <w:sz w:val="20"/>
                <w:szCs w:val="20"/>
              </w:rPr>
              <w:lastRenderedPageBreak/>
              <w:t>в счет земельных долей, находящихся в муниципальной собственности</w:t>
            </w:r>
          </w:p>
        </w:tc>
        <w:tc>
          <w:tcPr>
            <w:tcW w:w="2835"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61" w:type="dxa"/>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6D0AC6" w:rsidRPr="009E7390" w:rsidTr="00E274EC">
        <w:tblPrEx>
          <w:tblBorders>
            <w:insideH w:val="none" w:sz="0" w:space="0" w:color="auto"/>
          </w:tblBorders>
        </w:tblPrEx>
        <w:trPr>
          <w:trHeight w:val="1134"/>
        </w:trPr>
        <w:tc>
          <w:tcPr>
            <w:tcW w:w="567" w:type="dxa"/>
            <w:vMerge/>
            <w:tcBorders>
              <w:top w:val="single" w:sz="4" w:space="0" w:color="auto"/>
              <w:bottom w:val="nil"/>
            </w:tcBorders>
          </w:tcPr>
          <w:p w:rsidR="006D0AC6" w:rsidRPr="009E7390" w:rsidRDefault="006D0AC6" w:rsidP="006D0AC6">
            <w:pPr>
              <w:suppressAutoHyphens/>
              <w:spacing w:line="100" w:lineRule="atLeast"/>
              <w:jc w:val="center"/>
            </w:pPr>
          </w:p>
        </w:tc>
        <w:tc>
          <w:tcPr>
            <w:tcW w:w="2694" w:type="dxa"/>
            <w:vMerge/>
            <w:tcBorders>
              <w:top w:val="single" w:sz="4" w:space="0" w:color="auto"/>
              <w:bottom w:val="nil"/>
            </w:tcBorders>
          </w:tcPr>
          <w:p w:rsidR="006D0AC6" w:rsidRPr="009E7390" w:rsidRDefault="006D0AC6" w:rsidP="009E7390">
            <w:pPr>
              <w:suppressAutoHyphens/>
              <w:spacing w:line="100" w:lineRule="atLeast"/>
            </w:pPr>
          </w:p>
        </w:tc>
        <w:tc>
          <w:tcPr>
            <w:tcW w:w="2126" w:type="dxa"/>
            <w:vMerge/>
            <w:tcBorders>
              <w:top w:val="single" w:sz="4" w:space="0" w:color="auto"/>
              <w:bottom w:val="nil"/>
            </w:tcBorders>
          </w:tcPr>
          <w:p w:rsidR="006D0AC6" w:rsidRPr="009E7390" w:rsidRDefault="006D0AC6" w:rsidP="009E7390">
            <w:pPr>
              <w:suppressAutoHyphens/>
              <w:spacing w:line="100" w:lineRule="atLeast"/>
            </w:pPr>
          </w:p>
        </w:tc>
        <w:tc>
          <w:tcPr>
            <w:tcW w:w="2693" w:type="dxa"/>
            <w:vMerge/>
            <w:tcBorders>
              <w:top w:val="single" w:sz="4" w:space="0" w:color="auto"/>
              <w:bottom w:val="nil"/>
            </w:tcBorders>
          </w:tcPr>
          <w:p w:rsidR="006D0AC6" w:rsidRPr="009E7390" w:rsidRDefault="006D0AC6" w:rsidP="009E7390">
            <w:pPr>
              <w:suppressAutoHyphens/>
              <w:spacing w:line="100" w:lineRule="atLeast"/>
            </w:pPr>
          </w:p>
        </w:tc>
        <w:tc>
          <w:tcPr>
            <w:tcW w:w="2835" w:type="dxa"/>
            <w:vMerge/>
            <w:tcBorders>
              <w:top w:val="single" w:sz="4" w:space="0" w:color="auto"/>
              <w:bottom w:val="nil"/>
            </w:tcBorders>
          </w:tcPr>
          <w:p w:rsidR="006D0AC6" w:rsidRPr="009E7390" w:rsidRDefault="006D0AC6" w:rsidP="009E7390">
            <w:pPr>
              <w:suppressAutoHyphens/>
              <w:spacing w:line="100" w:lineRule="atLeast"/>
            </w:pPr>
          </w:p>
        </w:tc>
        <w:tc>
          <w:tcPr>
            <w:tcW w:w="4961" w:type="dxa"/>
            <w:tcBorders>
              <w:top w:val="nil"/>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6D0AC6" w:rsidRPr="009E7390" w:rsidTr="006D0AC6">
        <w:trPr>
          <w:trHeight w:val="1238"/>
        </w:trPr>
        <w:tc>
          <w:tcPr>
            <w:tcW w:w="567" w:type="dxa"/>
            <w:tcBorders>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lastRenderedPageBreak/>
              <w:t>34.</w:t>
            </w:r>
          </w:p>
        </w:tc>
        <w:tc>
          <w:tcPr>
            <w:tcW w:w="2694" w:type="dxa"/>
            <w:tcBorders>
              <w:bottom w:val="nil"/>
            </w:tcBorders>
          </w:tcPr>
          <w:p w:rsidR="006D0AC6" w:rsidRPr="009E7390" w:rsidRDefault="00E274EC" w:rsidP="009E7390">
            <w:pPr>
              <w:widowControl w:val="0"/>
              <w:suppressAutoHyphens/>
              <w:spacing w:line="100" w:lineRule="atLeast"/>
              <w:rPr>
                <w:sz w:val="20"/>
                <w:szCs w:val="20"/>
              </w:rPr>
            </w:pPr>
            <w:hyperlink r:id="rId67" w:history="1">
              <w:r w:rsidR="006D0AC6" w:rsidRPr="009E7390">
                <w:rPr>
                  <w:sz w:val="20"/>
                  <w:szCs w:val="20"/>
                </w:rPr>
                <w:t>Подпункт 13 пункта 2 статьи 39.6</w:t>
              </w:r>
            </w:hyperlink>
            <w:r w:rsidR="006D0AC6" w:rsidRPr="009E7390">
              <w:rPr>
                <w:sz w:val="20"/>
                <w:szCs w:val="20"/>
              </w:rPr>
              <w:t xml:space="preserve"> Земельного кодекса</w:t>
            </w:r>
          </w:p>
        </w:tc>
        <w:tc>
          <w:tcPr>
            <w:tcW w:w="2126"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Лицо, с которым заключен договор о развитии застроенной территории</w:t>
            </w:r>
          </w:p>
        </w:tc>
        <w:tc>
          <w:tcPr>
            <w:tcW w:w="2835"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4961" w:type="dxa"/>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Договор о развитии застроенной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1250"/>
        </w:trPr>
        <w:tc>
          <w:tcPr>
            <w:tcW w:w="567" w:type="dxa"/>
            <w:tcBorders>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35.</w:t>
            </w:r>
          </w:p>
        </w:tc>
        <w:tc>
          <w:tcPr>
            <w:tcW w:w="2694" w:type="dxa"/>
            <w:tcBorders>
              <w:bottom w:val="nil"/>
            </w:tcBorders>
          </w:tcPr>
          <w:p w:rsidR="006D0AC6" w:rsidRPr="009E7390" w:rsidRDefault="00E274EC" w:rsidP="009E7390">
            <w:pPr>
              <w:widowControl w:val="0"/>
              <w:suppressAutoHyphens/>
              <w:spacing w:line="100" w:lineRule="atLeast"/>
              <w:rPr>
                <w:sz w:val="20"/>
                <w:szCs w:val="20"/>
              </w:rPr>
            </w:pPr>
            <w:hyperlink r:id="rId68" w:history="1">
              <w:r w:rsidR="006D0AC6" w:rsidRPr="009E7390">
                <w:rPr>
                  <w:sz w:val="20"/>
                  <w:szCs w:val="20"/>
                </w:rPr>
                <w:t>Подпункт 13.1 пункта 2 статьи 39.6</w:t>
              </w:r>
            </w:hyperlink>
            <w:r w:rsidR="006D0AC6" w:rsidRPr="009E7390">
              <w:rPr>
                <w:sz w:val="20"/>
                <w:szCs w:val="20"/>
              </w:rPr>
              <w:t xml:space="preserve"> Земельного кодекса</w:t>
            </w:r>
          </w:p>
        </w:tc>
        <w:tc>
          <w:tcPr>
            <w:tcW w:w="2126"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Юридическое лицо, с которым заключен договор об освоении территории в целях строительства стандартного жилья</w:t>
            </w:r>
          </w:p>
        </w:tc>
        <w:tc>
          <w:tcPr>
            <w:tcW w:w="2835"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предназначенный для освоения территории в целях строительства стандартного жилья</w:t>
            </w:r>
          </w:p>
        </w:tc>
        <w:tc>
          <w:tcPr>
            <w:tcW w:w="4961" w:type="dxa"/>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Договор об освоении территории в целях строительства стандартного жилья</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B557FC">
        <w:trPr>
          <w:trHeight w:val="1463"/>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36.</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69" w:history="1">
              <w:r w:rsidR="006D0AC6" w:rsidRPr="009E7390">
                <w:rPr>
                  <w:sz w:val="20"/>
                  <w:szCs w:val="20"/>
                </w:rPr>
                <w:t>Подпункт 13.1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предназначенный для комплексного освоения территории в целях строительства стандартного жилья</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Договор о комплексном освоении территории в целях строительства стандартного жилья</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1393"/>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37.</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70" w:history="1">
              <w:r w:rsidRPr="009E7390">
                <w:rPr>
                  <w:sz w:val="20"/>
                  <w:szCs w:val="20"/>
                </w:rPr>
                <w:t>Подпункты 13.2</w:t>
              </w:r>
            </w:hyperlink>
            <w:r w:rsidRPr="009E7390">
              <w:rPr>
                <w:sz w:val="20"/>
                <w:szCs w:val="20"/>
              </w:rPr>
              <w:t xml:space="preserve"> и </w:t>
            </w:r>
            <w:hyperlink r:id="rId71" w:history="1">
              <w:r w:rsidRPr="009E7390">
                <w:rPr>
                  <w:sz w:val="20"/>
                  <w:szCs w:val="20"/>
                </w:rPr>
                <w:t>13.3 пункта 2 статьи 39.6</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Юридическое лицо, с которым заключен договор о комплексном развитии территории</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Договор о комплексном развитии территории</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B557FC">
        <w:trPr>
          <w:trHeight w:val="1305"/>
        </w:trPr>
        <w:tc>
          <w:tcPr>
            <w:tcW w:w="567" w:type="dxa"/>
            <w:tcBorders>
              <w:top w:val="single" w:sz="4" w:space="0" w:color="auto"/>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lastRenderedPageBreak/>
              <w:t>38.</w:t>
            </w:r>
          </w:p>
        </w:tc>
        <w:tc>
          <w:tcPr>
            <w:tcW w:w="2694" w:type="dxa"/>
            <w:tcBorders>
              <w:top w:val="single" w:sz="4" w:space="0" w:color="auto"/>
              <w:bottom w:val="nil"/>
            </w:tcBorders>
          </w:tcPr>
          <w:p w:rsidR="006D0AC6" w:rsidRPr="009E7390" w:rsidRDefault="00E274EC" w:rsidP="009E7390">
            <w:pPr>
              <w:widowControl w:val="0"/>
              <w:suppressAutoHyphens/>
              <w:spacing w:line="100" w:lineRule="atLeast"/>
              <w:rPr>
                <w:sz w:val="20"/>
                <w:szCs w:val="20"/>
              </w:rPr>
            </w:pPr>
            <w:hyperlink r:id="rId72" w:history="1">
              <w:r w:rsidR="006D0AC6" w:rsidRPr="009E7390">
                <w:rPr>
                  <w:sz w:val="20"/>
                  <w:szCs w:val="20"/>
                </w:rPr>
                <w:t>Подпункт 14 пункта 2 статьи 39.6</w:t>
              </w:r>
            </w:hyperlink>
            <w:r w:rsidR="006D0AC6" w:rsidRPr="009E7390">
              <w:rPr>
                <w:sz w:val="20"/>
                <w:szCs w:val="20"/>
              </w:rPr>
              <w:t xml:space="preserve"> Земельного кодекса</w:t>
            </w:r>
          </w:p>
        </w:tc>
        <w:tc>
          <w:tcPr>
            <w:tcW w:w="2126"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Гражданин, имеющий право на первоочередное или внеочередное приобретение земельных участков</w:t>
            </w:r>
          </w:p>
        </w:tc>
        <w:tc>
          <w:tcPr>
            <w:tcW w:w="2835"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4961" w:type="dxa"/>
            <w:tcBorders>
              <w:top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6D0AC6" w:rsidRPr="009E7390" w:rsidTr="006D0AC6">
        <w:trPr>
          <w:trHeight w:val="1577"/>
        </w:trPr>
        <w:tc>
          <w:tcPr>
            <w:tcW w:w="567" w:type="dxa"/>
            <w:tcBorders>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39.</w:t>
            </w:r>
          </w:p>
        </w:tc>
        <w:tc>
          <w:tcPr>
            <w:tcW w:w="2694" w:type="dxa"/>
            <w:tcBorders>
              <w:bottom w:val="nil"/>
            </w:tcBorders>
          </w:tcPr>
          <w:p w:rsidR="006D0AC6" w:rsidRPr="009E7390" w:rsidRDefault="00E274EC" w:rsidP="009E7390">
            <w:pPr>
              <w:widowControl w:val="0"/>
              <w:suppressAutoHyphens/>
              <w:spacing w:line="100" w:lineRule="atLeast"/>
              <w:rPr>
                <w:sz w:val="20"/>
                <w:szCs w:val="20"/>
              </w:rPr>
            </w:pPr>
            <w:hyperlink r:id="rId73" w:history="1">
              <w:r w:rsidR="006D0AC6" w:rsidRPr="009E7390">
                <w:rPr>
                  <w:sz w:val="20"/>
                  <w:szCs w:val="20"/>
                </w:rPr>
                <w:t>Подпункт 16 пункта 2 статьи 39.6</w:t>
              </w:r>
            </w:hyperlink>
            <w:r w:rsidR="006D0AC6" w:rsidRPr="009E7390">
              <w:rPr>
                <w:sz w:val="20"/>
                <w:szCs w:val="20"/>
              </w:rPr>
              <w:t xml:space="preserve"> Земельного кодекса</w:t>
            </w:r>
          </w:p>
        </w:tc>
        <w:tc>
          <w:tcPr>
            <w:tcW w:w="2126"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Borders>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61" w:type="dxa"/>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6D0AC6">
        <w:trPr>
          <w:trHeight w:val="278"/>
        </w:trPr>
        <w:tc>
          <w:tcPr>
            <w:tcW w:w="567" w:type="dxa"/>
            <w:vMerge w:val="restart"/>
            <w:tcBorders>
              <w:bottom w:val="nil"/>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40.</w:t>
            </w:r>
          </w:p>
        </w:tc>
        <w:tc>
          <w:tcPr>
            <w:tcW w:w="2694" w:type="dxa"/>
            <w:vMerge w:val="restart"/>
            <w:tcBorders>
              <w:bottom w:val="nil"/>
            </w:tcBorders>
          </w:tcPr>
          <w:p w:rsidR="009E7390" w:rsidRPr="009E7390" w:rsidRDefault="00E274EC" w:rsidP="009E7390">
            <w:pPr>
              <w:widowControl w:val="0"/>
              <w:suppressAutoHyphens/>
              <w:spacing w:line="100" w:lineRule="atLeast"/>
              <w:rPr>
                <w:sz w:val="20"/>
                <w:szCs w:val="20"/>
              </w:rPr>
            </w:pPr>
            <w:hyperlink r:id="rId74" w:history="1">
              <w:r w:rsidR="009E7390" w:rsidRPr="009E7390">
                <w:rPr>
                  <w:sz w:val="20"/>
                  <w:szCs w:val="20"/>
                </w:rPr>
                <w:t>Подпункт 17 пункта 2 статьи 39.6</w:t>
              </w:r>
            </w:hyperlink>
            <w:r w:rsidR="009E7390" w:rsidRPr="009E7390">
              <w:rPr>
                <w:sz w:val="20"/>
                <w:szCs w:val="20"/>
              </w:rPr>
              <w:t xml:space="preserve"> Земельного кодекса</w:t>
            </w:r>
          </w:p>
        </w:tc>
        <w:tc>
          <w:tcPr>
            <w:tcW w:w="2126"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Религиозная организация</w:t>
            </w:r>
          </w:p>
        </w:tc>
        <w:tc>
          <w:tcPr>
            <w:tcW w:w="2835"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осуществления сельскохозяйственного производства</w:t>
            </w:r>
          </w:p>
        </w:tc>
        <w:tc>
          <w:tcPr>
            <w:tcW w:w="4961" w:type="dxa"/>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9E7390" w:rsidRPr="009E7390" w:rsidTr="00B557FC">
        <w:tblPrEx>
          <w:tblBorders>
            <w:insideH w:val="none" w:sz="0" w:space="0" w:color="auto"/>
          </w:tblBorders>
        </w:tblPrEx>
        <w:trPr>
          <w:trHeight w:val="174"/>
        </w:trPr>
        <w:tc>
          <w:tcPr>
            <w:tcW w:w="567" w:type="dxa"/>
            <w:vMerge/>
            <w:tcBorders>
              <w:top w:val="single" w:sz="4" w:space="0" w:color="auto"/>
              <w:bottom w:val="single" w:sz="4" w:space="0" w:color="auto"/>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126"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693"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835"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4961" w:type="dxa"/>
            <w:tcBorders>
              <w:top w:val="nil"/>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B557FC">
        <w:trPr>
          <w:trHeight w:val="1561"/>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41.</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75" w:history="1">
              <w:r w:rsidR="006D0AC6" w:rsidRPr="009E7390">
                <w:rPr>
                  <w:sz w:val="20"/>
                  <w:szCs w:val="20"/>
                </w:rPr>
                <w:t>Подпункт 17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Казачье общество</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Свидетельство о внесении казачьего общества в государственный Реестр казачьих обществ в Российской Федерации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B557FC">
        <w:trPr>
          <w:trHeight w:val="28"/>
        </w:trPr>
        <w:tc>
          <w:tcPr>
            <w:tcW w:w="567" w:type="dxa"/>
            <w:tcBorders>
              <w:top w:val="single" w:sz="4" w:space="0" w:color="auto"/>
              <w:left w:val="single" w:sz="4" w:space="0" w:color="auto"/>
              <w:bottom w:val="single" w:sz="4" w:space="0" w:color="auto"/>
              <w:right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42.</w:t>
            </w:r>
          </w:p>
        </w:tc>
        <w:tc>
          <w:tcPr>
            <w:tcW w:w="2694" w:type="dxa"/>
            <w:tcBorders>
              <w:top w:val="single" w:sz="4" w:space="0" w:color="auto"/>
              <w:left w:val="single" w:sz="4" w:space="0" w:color="auto"/>
              <w:bottom w:val="single" w:sz="4" w:space="0" w:color="auto"/>
              <w:right w:val="single" w:sz="4" w:space="0" w:color="auto"/>
            </w:tcBorders>
          </w:tcPr>
          <w:p w:rsidR="006D0AC6" w:rsidRPr="009E7390" w:rsidRDefault="00E274EC" w:rsidP="009E7390">
            <w:pPr>
              <w:widowControl w:val="0"/>
              <w:suppressAutoHyphens/>
              <w:spacing w:line="100" w:lineRule="atLeast"/>
              <w:rPr>
                <w:sz w:val="20"/>
                <w:szCs w:val="20"/>
              </w:rPr>
            </w:pPr>
            <w:hyperlink r:id="rId76" w:history="1">
              <w:r w:rsidR="006D0AC6" w:rsidRPr="009E7390">
                <w:rPr>
                  <w:sz w:val="20"/>
                  <w:szCs w:val="20"/>
                </w:rPr>
                <w:t>Подпункт 18 пункта 2 статьи 39.6</w:t>
              </w:r>
            </w:hyperlink>
            <w:r w:rsidR="006D0AC6"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 xml:space="preserve">Лицо, которое имеет право на приобретение в </w:t>
            </w:r>
            <w:proofErr w:type="spellStart"/>
            <w:proofErr w:type="gramStart"/>
            <w:r w:rsidRPr="009E7390">
              <w:rPr>
                <w:sz w:val="20"/>
                <w:szCs w:val="20"/>
              </w:rPr>
              <w:t>собствен</w:t>
            </w:r>
            <w:proofErr w:type="spellEnd"/>
            <w:r w:rsidR="00B557FC">
              <w:rPr>
                <w:sz w:val="20"/>
                <w:szCs w:val="20"/>
              </w:rPr>
              <w:t xml:space="preserve"> </w:t>
            </w:r>
            <w:proofErr w:type="spellStart"/>
            <w:r w:rsidRPr="009E7390">
              <w:rPr>
                <w:sz w:val="20"/>
                <w:szCs w:val="20"/>
              </w:rPr>
              <w:t>ность</w:t>
            </w:r>
            <w:proofErr w:type="spellEnd"/>
            <w:proofErr w:type="gramEnd"/>
            <w:r w:rsidRPr="009E7390">
              <w:rPr>
                <w:sz w:val="20"/>
                <w:szCs w:val="20"/>
              </w:rPr>
              <w:t xml:space="preserve"> земельного участка, находящегося в </w:t>
            </w:r>
            <w:proofErr w:type="spellStart"/>
            <w:r w:rsidRPr="009E7390">
              <w:rPr>
                <w:sz w:val="20"/>
                <w:szCs w:val="20"/>
              </w:rPr>
              <w:t>государст</w:t>
            </w:r>
            <w:proofErr w:type="spellEnd"/>
            <w:r w:rsidR="00B557FC">
              <w:rPr>
                <w:sz w:val="20"/>
                <w:szCs w:val="20"/>
              </w:rPr>
              <w:t xml:space="preserve"> </w:t>
            </w:r>
            <w:r w:rsidRPr="009E7390">
              <w:rPr>
                <w:sz w:val="20"/>
                <w:szCs w:val="20"/>
              </w:rPr>
              <w:t>венной или муниципальной собственности, без проведения торгов, в том числе бесплатно</w:t>
            </w:r>
          </w:p>
        </w:tc>
        <w:tc>
          <w:tcPr>
            <w:tcW w:w="2835"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ограниченный в обороте</w:t>
            </w:r>
          </w:p>
        </w:tc>
        <w:tc>
          <w:tcPr>
            <w:tcW w:w="4961"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B557FC">
        <w:trPr>
          <w:trHeight w:val="1305"/>
        </w:trPr>
        <w:tc>
          <w:tcPr>
            <w:tcW w:w="567" w:type="dxa"/>
            <w:tcBorders>
              <w:top w:val="single" w:sz="4" w:space="0" w:color="auto"/>
              <w:bottom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lastRenderedPageBreak/>
              <w:t>43.</w:t>
            </w:r>
          </w:p>
        </w:tc>
        <w:tc>
          <w:tcPr>
            <w:tcW w:w="2694" w:type="dxa"/>
            <w:tcBorders>
              <w:top w:val="single" w:sz="4" w:space="0" w:color="auto"/>
              <w:bottom w:val="single" w:sz="4" w:space="0" w:color="auto"/>
            </w:tcBorders>
          </w:tcPr>
          <w:p w:rsidR="009E7390" w:rsidRPr="009E7390" w:rsidRDefault="00E274EC" w:rsidP="009E7390">
            <w:pPr>
              <w:widowControl w:val="0"/>
              <w:suppressAutoHyphens/>
              <w:spacing w:line="100" w:lineRule="atLeast"/>
              <w:rPr>
                <w:sz w:val="20"/>
                <w:szCs w:val="20"/>
              </w:rPr>
            </w:pPr>
            <w:hyperlink r:id="rId77" w:history="1">
              <w:r w:rsidR="009E7390" w:rsidRPr="009E7390">
                <w:rPr>
                  <w:sz w:val="20"/>
                  <w:szCs w:val="20"/>
                </w:rPr>
                <w:t>Подпункт 19 пункта 2 статьи 39.6</w:t>
              </w:r>
            </w:hyperlink>
            <w:r w:rsidR="009E7390" w:rsidRPr="009E7390">
              <w:rPr>
                <w:sz w:val="20"/>
                <w:szCs w:val="20"/>
              </w:rPr>
              <w:t xml:space="preserve"> Земельного кодекса</w:t>
            </w:r>
          </w:p>
        </w:tc>
        <w:tc>
          <w:tcPr>
            <w:tcW w:w="2126" w:type="dxa"/>
            <w:tcBorders>
              <w:top w:val="single" w:sz="4" w:space="0" w:color="auto"/>
              <w:bottom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bottom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35" w:type="dxa"/>
            <w:tcBorders>
              <w:top w:val="single" w:sz="4" w:space="0" w:color="auto"/>
              <w:bottom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61" w:type="dxa"/>
            <w:tcBorders>
              <w:top w:val="single" w:sz="4" w:space="0" w:color="auto"/>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6D0AC6" w:rsidRPr="009E7390" w:rsidTr="00B557FC">
        <w:trPr>
          <w:trHeight w:val="5274"/>
        </w:trPr>
        <w:tc>
          <w:tcPr>
            <w:tcW w:w="567" w:type="dxa"/>
            <w:tcBorders>
              <w:top w:val="single" w:sz="4" w:space="0" w:color="auto"/>
              <w:left w:val="single" w:sz="4" w:space="0" w:color="auto"/>
              <w:bottom w:val="single" w:sz="4" w:space="0" w:color="auto"/>
              <w:right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44.</w:t>
            </w:r>
          </w:p>
        </w:tc>
        <w:tc>
          <w:tcPr>
            <w:tcW w:w="2694" w:type="dxa"/>
            <w:tcBorders>
              <w:top w:val="single" w:sz="4" w:space="0" w:color="auto"/>
              <w:left w:val="single" w:sz="4" w:space="0" w:color="auto"/>
              <w:bottom w:val="single" w:sz="4" w:space="0" w:color="auto"/>
              <w:right w:val="single" w:sz="4" w:space="0" w:color="auto"/>
            </w:tcBorders>
          </w:tcPr>
          <w:p w:rsidR="006D0AC6" w:rsidRPr="009E7390" w:rsidRDefault="00E274EC" w:rsidP="009E7390">
            <w:pPr>
              <w:widowControl w:val="0"/>
              <w:suppressAutoHyphens/>
              <w:spacing w:line="100" w:lineRule="atLeast"/>
              <w:rPr>
                <w:sz w:val="20"/>
                <w:szCs w:val="20"/>
              </w:rPr>
            </w:pPr>
            <w:hyperlink r:id="rId78" w:history="1">
              <w:r w:rsidR="006D0AC6" w:rsidRPr="009E7390">
                <w:rPr>
                  <w:sz w:val="20"/>
                  <w:szCs w:val="20"/>
                </w:rPr>
                <w:t>Подпункт 20 пункта 2 статьи 39.6</w:t>
              </w:r>
            </w:hyperlink>
            <w:r w:rsidR="006D0AC6"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proofErr w:type="spellStart"/>
            <w:r w:rsidRPr="009E7390">
              <w:rPr>
                <w:sz w:val="20"/>
                <w:szCs w:val="20"/>
              </w:rPr>
              <w:t>Недропользователь</w:t>
            </w:r>
            <w:proofErr w:type="spellEnd"/>
          </w:p>
        </w:tc>
        <w:tc>
          <w:tcPr>
            <w:tcW w:w="2835"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необходимый для проведения работ, связанных с пользованием недрами</w:t>
            </w:r>
          </w:p>
        </w:tc>
        <w:tc>
          <w:tcPr>
            <w:tcW w:w="4961"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xml:space="preserve">Абзац исключен с 1 января 2017 года. - </w:t>
            </w:r>
            <w:hyperlink r:id="rId79" w:history="1">
              <w:r w:rsidRPr="009E7390">
                <w:rPr>
                  <w:sz w:val="20"/>
                  <w:szCs w:val="20"/>
                </w:rPr>
                <w:t>Приказ</w:t>
              </w:r>
            </w:hyperlink>
            <w:r w:rsidRPr="009E7390">
              <w:rPr>
                <w:sz w:val="20"/>
                <w:szCs w:val="20"/>
              </w:rPr>
              <w:t xml:space="preserve"> Минэкономразвития России от 12.10.2016 N 651</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xml:space="preserve">Абзац исключен с 1 января 2017 года. - </w:t>
            </w:r>
            <w:hyperlink r:id="rId80" w:history="1">
              <w:r w:rsidRPr="009E7390">
                <w:rPr>
                  <w:sz w:val="20"/>
                  <w:szCs w:val="20"/>
                </w:rPr>
                <w:t>Приказ</w:t>
              </w:r>
            </w:hyperlink>
            <w:r w:rsidRPr="009E7390">
              <w:rPr>
                <w:sz w:val="20"/>
                <w:szCs w:val="20"/>
              </w:rPr>
              <w:t xml:space="preserve"> Минэкономразвития России от 12.10.2016 N 651</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B557FC">
        <w:trPr>
          <w:trHeight w:val="2014"/>
        </w:trPr>
        <w:tc>
          <w:tcPr>
            <w:tcW w:w="567" w:type="dxa"/>
            <w:tcBorders>
              <w:top w:val="single" w:sz="4" w:space="0" w:color="auto"/>
              <w:bottom w:val="nil"/>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lastRenderedPageBreak/>
              <w:t>45.</w:t>
            </w:r>
          </w:p>
        </w:tc>
        <w:tc>
          <w:tcPr>
            <w:tcW w:w="2694" w:type="dxa"/>
            <w:tcBorders>
              <w:top w:val="single" w:sz="4" w:space="0" w:color="auto"/>
              <w:bottom w:val="nil"/>
            </w:tcBorders>
          </w:tcPr>
          <w:p w:rsidR="006D0AC6" w:rsidRPr="009E7390" w:rsidRDefault="00E274EC" w:rsidP="009E7390">
            <w:pPr>
              <w:widowControl w:val="0"/>
              <w:suppressAutoHyphens/>
              <w:spacing w:line="100" w:lineRule="atLeast"/>
              <w:rPr>
                <w:sz w:val="20"/>
                <w:szCs w:val="20"/>
              </w:rPr>
            </w:pPr>
            <w:hyperlink r:id="rId81" w:history="1">
              <w:r w:rsidR="006D0AC6" w:rsidRPr="009E7390">
                <w:rPr>
                  <w:sz w:val="20"/>
                  <w:szCs w:val="20"/>
                </w:rPr>
                <w:t>Подпункт 23 пункта 2 статьи 39.6</w:t>
              </w:r>
            </w:hyperlink>
            <w:r w:rsidR="006D0AC6" w:rsidRPr="009E7390">
              <w:rPr>
                <w:sz w:val="20"/>
                <w:szCs w:val="20"/>
              </w:rPr>
              <w:t xml:space="preserve"> Земельного кодекса</w:t>
            </w:r>
          </w:p>
        </w:tc>
        <w:tc>
          <w:tcPr>
            <w:tcW w:w="2126"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Лицо, с которым заключено концессионное соглашение</w:t>
            </w:r>
          </w:p>
        </w:tc>
        <w:tc>
          <w:tcPr>
            <w:tcW w:w="2835" w:type="dxa"/>
            <w:tcBorders>
              <w:top w:val="single" w:sz="4" w:space="0" w:color="auto"/>
              <w:bottom w:val="nil"/>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предусмотренной концессионным соглашением</w:t>
            </w:r>
          </w:p>
        </w:tc>
        <w:tc>
          <w:tcPr>
            <w:tcW w:w="4961" w:type="dxa"/>
            <w:tcBorders>
              <w:top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Концессионное соглашение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Утвержденный проект планировки и утвержденный проект межевания территории</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534"/>
        </w:trPr>
        <w:tc>
          <w:tcPr>
            <w:tcW w:w="567" w:type="dxa"/>
            <w:tcBorders>
              <w:bottom w:val="nil"/>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48</w:t>
            </w:r>
          </w:p>
        </w:tc>
        <w:tc>
          <w:tcPr>
            <w:tcW w:w="2694" w:type="dxa"/>
            <w:tcBorders>
              <w:bottom w:val="nil"/>
            </w:tcBorders>
          </w:tcPr>
          <w:p w:rsidR="00B557FC" w:rsidRPr="009E7390" w:rsidRDefault="00B557FC" w:rsidP="009E7390">
            <w:pPr>
              <w:widowControl w:val="0"/>
              <w:suppressAutoHyphens/>
              <w:spacing w:line="100" w:lineRule="atLeast"/>
              <w:rPr>
                <w:sz w:val="20"/>
                <w:szCs w:val="20"/>
              </w:rPr>
            </w:pPr>
            <w:hyperlink r:id="rId82" w:history="1">
              <w:r w:rsidRPr="009E7390">
                <w:rPr>
                  <w:sz w:val="20"/>
                  <w:szCs w:val="20"/>
                </w:rPr>
                <w:t>Подпункт 23.2 пункта 2 статьи 39.6</w:t>
              </w:r>
            </w:hyperlink>
            <w:r w:rsidRPr="009E7390">
              <w:rPr>
                <w:sz w:val="20"/>
                <w:szCs w:val="20"/>
              </w:rPr>
              <w:t xml:space="preserve"> Земельного кодекса</w:t>
            </w:r>
          </w:p>
        </w:tc>
        <w:tc>
          <w:tcPr>
            <w:tcW w:w="2126"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В аренду</w:t>
            </w:r>
          </w:p>
        </w:tc>
        <w:tc>
          <w:tcPr>
            <w:tcW w:w="2693"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Юридическое лицо, с которым заключен специальный инвестиционный контракт</w:t>
            </w:r>
          </w:p>
        </w:tc>
        <w:tc>
          <w:tcPr>
            <w:tcW w:w="2835"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4961" w:type="dxa"/>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Специальный инвестиционный контракт</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6D0AC6" w:rsidRPr="009E7390" w:rsidTr="006D0AC6">
        <w:trPr>
          <w:trHeight w:val="1385"/>
        </w:trPr>
        <w:tc>
          <w:tcPr>
            <w:tcW w:w="567" w:type="dxa"/>
            <w:tcBorders>
              <w:bottom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49.</w:t>
            </w:r>
          </w:p>
        </w:tc>
        <w:tc>
          <w:tcPr>
            <w:tcW w:w="2694" w:type="dxa"/>
            <w:tcBorders>
              <w:bottom w:val="single" w:sz="4" w:space="0" w:color="auto"/>
            </w:tcBorders>
          </w:tcPr>
          <w:p w:rsidR="006D0AC6" w:rsidRPr="009E7390" w:rsidRDefault="00E274EC" w:rsidP="009E7390">
            <w:pPr>
              <w:widowControl w:val="0"/>
              <w:suppressAutoHyphens/>
              <w:spacing w:line="100" w:lineRule="atLeast"/>
              <w:rPr>
                <w:sz w:val="20"/>
                <w:szCs w:val="20"/>
              </w:rPr>
            </w:pPr>
            <w:hyperlink r:id="rId83" w:history="1">
              <w:r w:rsidR="006D0AC6" w:rsidRPr="009E7390">
                <w:rPr>
                  <w:sz w:val="20"/>
                  <w:szCs w:val="20"/>
                </w:rPr>
                <w:t>Подпункт 24 пункта 2 статьи 39.6</w:t>
              </w:r>
            </w:hyperlink>
            <w:r w:rsidR="006D0AC6" w:rsidRPr="009E7390">
              <w:rPr>
                <w:sz w:val="20"/>
                <w:szCs w:val="20"/>
              </w:rPr>
              <w:t xml:space="preserve"> Земельного кодекса</w:t>
            </w:r>
          </w:p>
        </w:tc>
        <w:tc>
          <w:tcPr>
            <w:tcW w:w="2126"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 xml:space="preserve">Лицо, с которым заключено </w:t>
            </w:r>
            <w:proofErr w:type="spellStart"/>
            <w:r w:rsidRPr="009E7390">
              <w:rPr>
                <w:sz w:val="20"/>
                <w:szCs w:val="20"/>
              </w:rPr>
              <w:t>охотхозяйственное</w:t>
            </w:r>
            <w:proofErr w:type="spellEnd"/>
            <w:r w:rsidRPr="009E7390">
              <w:rPr>
                <w:sz w:val="20"/>
                <w:szCs w:val="20"/>
              </w:rPr>
              <w:t xml:space="preserve"> соглашение</w:t>
            </w:r>
          </w:p>
        </w:tc>
        <w:tc>
          <w:tcPr>
            <w:tcW w:w="2835" w:type="dxa"/>
            <w:tcBorders>
              <w:bottom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видов деятельности в сфере охотничьего хозяйства</w:t>
            </w:r>
          </w:p>
        </w:tc>
        <w:tc>
          <w:tcPr>
            <w:tcW w:w="4961" w:type="dxa"/>
            <w:tcBorders>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proofErr w:type="spellStart"/>
            <w:r w:rsidRPr="009E7390">
              <w:rPr>
                <w:sz w:val="20"/>
                <w:szCs w:val="20"/>
              </w:rPr>
              <w:t>Охотхозяйственное</w:t>
            </w:r>
            <w:proofErr w:type="spellEnd"/>
            <w:r w:rsidRPr="009E7390">
              <w:rPr>
                <w:sz w:val="20"/>
                <w:szCs w:val="20"/>
              </w:rPr>
              <w:t xml:space="preserve"> соглашение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9E7390" w:rsidRPr="009E7390" w:rsidTr="006D0AC6">
        <w:trPr>
          <w:trHeight w:val="405"/>
        </w:trPr>
        <w:tc>
          <w:tcPr>
            <w:tcW w:w="567" w:type="dxa"/>
            <w:vMerge w:val="restart"/>
            <w:tcBorders>
              <w:bottom w:val="nil"/>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50.</w:t>
            </w:r>
          </w:p>
        </w:tc>
        <w:tc>
          <w:tcPr>
            <w:tcW w:w="2694" w:type="dxa"/>
            <w:vMerge w:val="restart"/>
            <w:tcBorders>
              <w:bottom w:val="nil"/>
            </w:tcBorders>
          </w:tcPr>
          <w:p w:rsidR="009E7390" w:rsidRPr="009E7390" w:rsidRDefault="00E274EC" w:rsidP="009E7390">
            <w:pPr>
              <w:widowControl w:val="0"/>
              <w:suppressAutoHyphens/>
              <w:spacing w:line="100" w:lineRule="atLeast"/>
              <w:rPr>
                <w:sz w:val="20"/>
                <w:szCs w:val="20"/>
              </w:rPr>
            </w:pPr>
            <w:hyperlink r:id="rId84" w:history="1">
              <w:r w:rsidR="009E7390" w:rsidRPr="009E7390">
                <w:rPr>
                  <w:sz w:val="20"/>
                  <w:szCs w:val="20"/>
                </w:rPr>
                <w:t>Подпункт 25 пункта 2 статьи 39.6</w:t>
              </w:r>
            </w:hyperlink>
            <w:r w:rsidR="009E7390" w:rsidRPr="009E7390">
              <w:rPr>
                <w:sz w:val="20"/>
                <w:szCs w:val="20"/>
              </w:rPr>
              <w:t xml:space="preserve"> Земельного кодекса</w:t>
            </w:r>
          </w:p>
        </w:tc>
        <w:tc>
          <w:tcPr>
            <w:tcW w:w="2126"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Лицо, испрашивающее земельный участок для размещения водохранилища и (или) гидротехнического сооружения</w:t>
            </w:r>
          </w:p>
        </w:tc>
        <w:tc>
          <w:tcPr>
            <w:tcW w:w="2835"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размещения водохранилища и (или) гидротехнического сооружения</w:t>
            </w:r>
          </w:p>
        </w:tc>
        <w:tc>
          <w:tcPr>
            <w:tcW w:w="4961" w:type="dxa"/>
            <w:tcBorders>
              <w:bottom w:val="nil"/>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6D0AC6" w:rsidRPr="009E7390" w:rsidTr="00B557FC">
        <w:tblPrEx>
          <w:tblBorders>
            <w:insideH w:val="none" w:sz="0" w:space="0" w:color="auto"/>
          </w:tblBorders>
        </w:tblPrEx>
        <w:trPr>
          <w:trHeight w:val="857"/>
        </w:trPr>
        <w:tc>
          <w:tcPr>
            <w:tcW w:w="567" w:type="dxa"/>
            <w:vMerge/>
            <w:tcBorders>
              <w:top w:val="nil"/>
              <w:bottom w:val="single" w:sz="4" w:space="0" w:color="auto"/>
            </w:tcBorders>
          </w:tcPr>
          <w:p w:rsidR="006D0AC6" w:rsidRPr="009E7390" w:rsidRDefault="006D0AC6" w:rsidP="006D0AC6">
            <w:pPr>
              <w:suppressAutoHyphens/>
              <w:spacing w:line="100" w:lineRule="atLeast"/>
              <w:jc w:val="center"/>
            </w:pPr>
          </w:p>
        </w:tc>
        <w:tc>
          <w:tcPr>
            <w:tcW w:w="2694" w:type="dxa"/>
            <w:vMerge/>
            <w:tcBorders>
              <w:top w:val="nil"/>
              <w:bottom w:val="single" w:sz="4" w:space="0" w:color="auto"/>
            </w:tcBorders>
          </w:tcPr>
          <w:p w:rsidR="006D0AC6" w:rsidRPr="009E7390" w:rsidRDefault="006D0AC6" w:rsidP="009E7390">
            <w:pPr>
              <w:suppressAutoHyphens/>
              <w:spacing w:line="100" w:lineRule="atLeast"/>
            </w:pPr>
          </w:p>
        </w:tc>
        <w:tc>
          <w:tcPr>
            <w:tcW w:w="2126" w:type="dxa"/>
            <w:vMerge/>
            <w:tcBorders>
              <w:top w:val="nil"/>
              <w:bottom w:val="single" w:sz="4" w:space="0" w:color="auto"/>
            </w:tcBorders>
          </w:tcPr>
          <w:p w:rsidR="006D0AC6" w:rsidRPr="009E7390" w:rsidRDefault="006D0AC6" w:rsidP="009E7390">
            <w:pPr>
              <w:suppressAutoHyphens/>
              <w:spacing w:line="100" w:lineRule="atLeast"/>
            </w:pPr>
          </w:p>
        </w:tc>
        <w:tc>
          <w:tcPr>
            <w:tcW w:w="2693" w:type="dxa"/>
            <w:vMerge/>
            <w:tcBorders>
              <w:top w:val="nil"/>
              <w:bottom w:val="single" w:sz="4" w:space="0" w:color="auto"/>
            </w:tcBorders>
          </w:tcPr>
          <w:p w:rsidR="006D0AC6" w:rsidRPr="009E7390" w:rsidRDefault="006D0AC6" w:rsidP="009E7390">
            <w:pPr>
              <w:suppressAutoHyphens/>
              <w:spacing w:line="100" w:lineRule="atLeast"/>
            </w:pPr>
          </w:p>
        </w:tc>
        <w:tc>
          <w:tcPr>
            <w:tcW w:w="2835" w:type="dxa"/>
            <w:vMerge/>
            <w:tcBorders>
              <w:top w:val="nil"/>
              <w:bottom w:val="single" w:sz="4" w:space="0" w:color="auto"/>
            </w:tcBorders>
          </w:tcPr>
          <w:p w:rsidR="006D0AC6" w:rsidRPr="009E7390" w:rsidRDefault="006D0AC6" w:rsidP="009E7390">
            <w:pPr>
              <w:suppressAutoHyphens/>
              <w:spacing w:line="100" w:lineRule="atLeast"/>
            </w:pPr>
          </w:p>
        </w:tc>
        <w:tc>
          <w:tcPr>
            <w:tcW w:w="4961" w:type="dxa"/>
            <w:tcBorders>
              <w:top w:val="nil"/>
              <w:bottom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6D0AC6" w:rsidRPr="009E7390" w:rsidTr="00B557FC">
        <w:trPr>
          <w:trHeight w:val="2070"/>
        </w:trPr>
        <w:tc>
          <w:tcPr>
            <w:tcW w:w="567" w:type="dxa"/>
            <w:tcBorders>
              <w:top w:val="single" w:sz="4" w:space="0" w:color="auto"/>
              <w:left w:val="single" w:sz="4" w:space="0" w:color="auto"/>
              <w:bottom w:val="single" w:sz="4" w:space="0" w:color="auto"/>
              <w:right w:val="single" w:sz="4" w:space="0" w:color="auto"/>
            </w:tcBorders>
          </w:tcPr>
          <w:p w:rsidR="006D0AC6" w:rsidRPr="009E7390" w:rsidRDefault="006D0AC6" w:rsidP="006D0AC6">
            <w:pPr>
              <w:widowControl w:val="0"/>
              <w:suppressAutoHyphens/>
              <w:spacing w:line="100" w:lineRule="atLeast"/>
              <w:jc w:val="center"/>
              <w:rPr>
                <w:sz w:val="20"/>
                <w:szCs w:val="20"/>
              </w:rPr>
            </w:pPr>
            <w:r w:rsidRPr="009E7390">
              <w:rPr>
                <w:sz w:val="20"/>
                <w:szCs w:val="20"/>
              </w:rPr>
              <w:t>51.</w:t>
            </w:r>
          </w:p>
        </w:tc>
        <w:tc>
          <w:tcPr>
            <w:tcW w:w="2694" w:type="dxa"/>
            <w:tcBorders>
              <w:top w:val="single" w:sz="4" w:space="0" w:color="auto"/>
              <w:left w:val="single" w:sz="4" w:space="0" w:color="auto"/>
              <w:bottom w:val="single" w:sz="4" w:space="0" w:color="auto"/>
              <w:right w:val="single" w:sz="4" w:space="0" w:color="auto"/>
            </w:tcBorders>
          </w:tcPr>
          <w:p w:rsidR="006D0AC6" w:rsidRPr="009E7390" w:rsidRDefault="00E274EC" w:rsidP="009E7390">
            <w:pPr>
              <w:widowControl w:val="0"/>
              <w:suppressAutoHyphens/>
              <w:spacing w:line="100" w:lineRule="atLeast"/>
              <w:rPr>
                <w:sz w:val="20"/>
                <w:szCs w:val="20"/>
              </w:rPr>
            </w:pPr>
            <w:hyperlink r:id="rId85" w:history="1">
              <w:r w:rsidR="006D0AC6" w:rsidRPr="009E7390">
                <w:rPr>
                  <w:sz w:val="20"/>
                  <w:szCs w:val="20"/>
                </w:rPr>
                <w:t>Подпункт 26 пункта 2 статьи 39.6</w:t>
              </w:r>
            </w:hyperlink>
            <w:r w:rsidR="006D0AC6"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В аренду</w:t>
            </w:r>
          </w:p>
        </w:tc>
        <w:tc>
          <w:tcPr>
            <w:tcW w:w="2693"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Государственная компания "Российские автомобильные дороги"</w:t>
            </w:r>
          </w:p>
        </w:tc>
        <w:tc>
          <w:tcPr>
            <w:tcW w:w="2835"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61" w:type="dxa"/>
            <w:tcBorders>
              <w:top w:val="single" w:sz="4" w:space="0" w:color="auto"/>
              <w:left w:val="single" w:sz="4" w:space="0" w:color="auto"/>
              <w:bottom w:val="single" w:sz="4" w:space="0" w:color="auto"/>
              <w:right w:val="single" w:sz="4" w:space="0" w:color="auto"/>
            </w:tcBorders>
          </w:tcPr>
          <w:p w:rsidR="006D0AC6" w:rsidRPr="009E7390" w:rsidRDefault="006D0AC6"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6D0AC6" w:rsidRPr="009E7390" w:rsidRDefault="006D0AC6" w:rsidP="009E7390">
            <w:pPr>
              <w:widowControl w:val="0"/>
              <w:suppressAutoHyphens/>
              <w:autoSpaceDE w:val="0"/>
              <w:autoSpaceDN w:val="0"/>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B557FC">
        <w:tc>
          <w:tcPr>
            <w:tcW w:w="567" w:type="dxa"/>
            <w:vMerge w:val="restart"/>
            <w:tcBorders>
              <w:top w:val="single" w:sz="4" w:space="0" w:color="auto"/>
              <w:bottom w:val="nil"/>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lastRenderedPageBreak/>
              <w:t>52.</w:t>
            </w:r>
          </w:p>
        </w:tc>
        <w:tc>
          <w:tcPr>
            <w:tcW w:w="2694" w:type="dxa"/>
            <w:vMerge w:val="restart"/>
            <w:tcBorders>
              <w:top w:val="single" w:sz="4" w:space="0" w:color="auto"/>
              <w:bottom w:val="nil"/>
            </w:tcBorders>
          </w:tcPr>
          <w:p w:rsidR="009E7390" w:rsidRPr="009E7390" w:rsidRDefault="00E274EC" w:rsidP="009E7390">
            <w:pPr>
              <w:widowControl w:val="0"/>
              <w:suppressAutoHyphens/>
              <w:spacing w:line="100" w:lineRule="atLeast"/>
              <w:rPr>
                <w:sz w:val="20"/>
                <w:szCs w:val="20"/>
              </w:rPr>
            </w:pPr>
            <w:hyperlink r:id="rId86" w:history="1">
              <w:r w:rsidR="009E7390" w:rsidRPr="009E7390">
                <w:rPr>
                  <w:sz w:val="20"/>
                  <w:szCs w:val="20"/>
                </w:rPr>
                <w:t>Подпункт 27 пункта 2 статьи 39.6</w:t>
              </w:r>
            </w:hyperlink>
            <w:r w:rsidR="009E7390" w:rsidRPr="009E7390">
              <w:rPr>
                <w:sz w:val="20"/>
                <w:szCs w:val="20"/>
              </w:rPr>
              <w:t xml:space="preserve"> Земельного кодекса</w:t>
            </w:r>
          </w:p>
        </w:tc>
        <w:tc>
          <w:tcPr>
            <w:tcW w:w="2126" w:type="dxa"/>
            <w:vMerge w:val="restart"/>
            <w:tcBorders>
              <w:top w:val="single" w:sz="4" w:space="0" w:color="auto"/>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vMerge w:val="restart"/>
            <w:tcBorders>
              <w:top w:val="single" w:sz="4" w:space="0" w:color="auto"/>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Открытое акционерное общество "Российские железные дороги"</w:t>
            </w:r>
          </w:p>
        </w:tc>
        <w:tc>
          <w:tcPr>
            <w:tcW w:w="2835" w:type="dxa"/>
            <w:vMerge w:val="restart"/>
            <w:tcBorders>
              <w:top w:val="single" w:sz="4" w:space="0" w:color="auto"/>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961" w:type="dxa"/>
            <w:tcBorders>
              <w:top w:val="single" w:sz="4" w:space="0" w:color="auto"/>
              <w:bottom w:val="nil"/>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9E7390" w:rsidRPr="009E7390" w:rsidTr="006D0AC6">
        <w:tblPrEx>
          <w:tblBorders>
            <w:insideH w:val="none" w:sz="0" w:space="0" w:color="auto"/>
          </w:tblBorders>
        </w:tblPrEx>
        <w:trPr>
          <w:trHeight w:val="1226"/>
        </w:trPr>
        <w:tc>
          <w:tcPr>
            <w:tcW w:w="567" w:type="dxa"/>
            <w:vMerge/>
            <w:tcBorders>
              <w:top w:val="single" w:sz="4" w:space="0" w:color="auto"/>
              <w:bottom w:val="nil"/>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nil"/>
            </w:tcBorders>
          </w:tcPr>
          <w:p w:rsidR="009E7390" w:rsidRPr="009E7390" w:rsidRDefault="009E7390" w:rsidP="009E7390">
            <w:pPr>
              <w:suppressAutoHyphens/>
              <w:spacing w:line="100" w:lineRule="atLeast"/>
            </w:pPr>
          </w:p>
        </w:tc>
        <w:tc>
          <w:tcPr>
            <w:tcW w:w="2126" w:type="dxa"/>
            <w:vMerge/>
            <w:tcBorders>
              <w:top w:val="single" w:sz="4" w:space="0" w:color="auto"/>
              <w:bottom w:val="nil"/>
            </w:tcBorders>
          </w:tcPr>
          <w:p w:rsidR="009E7390" w:rsidRPr="009E7390" w:rsidRDefault="009E7390" w:rsidP="009E7390">
            <w:pPr>
              <w:suppressAutoHyphens/>
              <w:spacing w:line="100" w:lineRule="atLeast"/>
            </w:pPr>
          </w:p>
        </w:tc>
        <w:tc>
          <w:tcPr>
            <w:tcW w:w="2693" w:type="dxa"/>
            <w:vMerge/>
            <w:tcBorders>
              <w:top w:val="single" w:sz="4" w:space="0" w:color="auto"/>
              <w:bottom w:val="nil"/>
            </w:tcBorders>
          </w:tcPr>
          <w:p w:rsidR="009E7390" w:rsidRPr="009E7390" w:rsidRDefault="009E7390" w:rsidP="009E7390">
            <w:pPr>
              <w:suppressAutoHyphens/>
              <w:spacing w:line="100" w:lineRule="atLeast"/>
            </w:pPr>
          </w:p>
        </w:tc>
        <w:tc>
          <w:tcPr>
            <w:tcW w:w="2835" w:type="dxa"/>
            <w:vMerge/>
            <w:tcBorders>
              <w:top w:val="single" w:sz="4" w:space="0" w:color="auto"/>
              <w:bottom w:val="nil"/>
            </w:tcBorders>
          </w:tcPr>
          <w:p w:rsidR="009E7390" w:rsidRPr="009E7390" w:rsidRDefault="009E7390" w:rsidP="009E7390">
            <w:pPr>
              <w:suppressAutoHyphens/>
              <w:spacing w:line="100" w:lineRule="atLeast"/>
            </w:pPr>
          </w:p>
        </w:tc>
        <w:tc>
          <w:tcPr>
            <w:tcW w:w="4961" w:type="dxa"/>
            <w:tcBorders>
              <w:top w:val="nil"/>
            </w:tcBorders>
          </w:tcPr>
          <w:p w:rsidR="009E7390" w:rsidRPr="009E7390" w:rsidRDefault="009E7390" w:rsidP="009E7390">
            <w:pPr>
              <w:widowControl w:val="0"/>
              <w:suppressAutoHyphens/>
              <w:autoSpaceDE w:val="0"/>
              <w:autoSpaceDN w:val="0"/>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251"/>
        </w:trPr>
        <w:tc>
          <w:tcPr>
            <w:tcW w:w="567" w:type="dxa"/>
            <w:tcBorders>
              <w:bottom w:val="nil"/>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53.</w:t>
            </w:r>
          </w:p>
        </w:tc>
        <w:tc>
          <w:tcPr>
            <w:tcW w:w="2694" w:type="dxa"/>
            <w:tcBorders>
              <w:bottom w:val="nil"/>
            </w:tcBorders>
          </w:tcPr>
          <w:p w:rsidR="00B557FC" w:rsidRPr="009E7390" w:rsidRDefault="00B557FC" w:rsidP="009E7390">
            <w:pPr>
              <w:widowControl w:val="0"/>
              <w:suppressAutoHyphens/>
              <w:spacing w:line="100" w:lineRule="atLeast"/>
              <w:rPr>
                <w:sz w:val="20"/>
                <w:szCs w:val="20"/>
              </w:rPr>
            </w:pPr>
            <w:hyperlink r:id="rId87" w:history="1">
              <w:r w:rsidRPr="009E7390">
                <w:rPr>
                  <w:sz w:val="20"/>
                  <w:szCs w:val="20"/>
                </w:rPr>
                <w:t>Подпункт 28 пункта 2 статьи 39.6</w:t>
              </w:r>
            </w:hyperlink>
            <w:r w:rsidRPr="009E7390">
              <w:rPr>
                <w:sz w:val="20"/>
                <w:szCs w:val="20"/>
              </w:rPr>
              <w:t xml:space="preserve"> Земельного кодекса</w:t>
            </w:r>
          </w:p>
        </w:tc>
        <w:tc>
          <w:tcPr>
            <w:tcW w:w="2126"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В аренду</w:t>
            </w:r>
          </w:p>
        </w:tc>
        <w:tc>
          <w:tcPr>
            <w:tcW w:w="2693"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Резидент зоны территориального развития, включенный в реестр резидентов зоны территориального развития</w:t>
            </w:r>
          </w:p>
        </w:tc>
        <w:tc>
          <w:tcPr>
            <w:tcW w:w="2835"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в границах зоны территориального развития</w:t>
            </w:r>
          </w:p>
        </w:tc>
        <w:tc>
          <w:tcPr>
            <w:tcW w:w="4961" w:type="dxa"/>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Инвестиционная декларация, в составе которой представлен инвестиционный проект</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1932"/>
        </w:trPr>
        <w:tc>
          <w:tcPr>
            <w:tcW w:w="567" w:type="dxa"/>
            <w:tcBorders>
              <w:bottom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54.</w:t>
            </w:r>
          </w:p>
        </w:tc>
        <w:tc>
          <w:tcPr>
            <w:tcW w:w="2694" w:type="dxa"/>
            <w:tcBorders>
              <w:bottom w:val="single" w:sz="4" w:space="0" w:color="auto"/>
            </w:tcBorders>
          </w:tcPr>
          <w:p w:rsidR="00B557FC" w:rsidRPr="009E7390" w:rsidRDefault="00B557FC" w:rsidP="009E7390">
            <w:pPr>
              <w:widowControl w:val="0"/>
              <w:suppressAutoHyphens/>
              <w:spacing w:line="100" w:lineRule="atLeast"/>
              <w:rPr>
                <w:sz w:val="20"/>
                <w:szCs w:val="20"/>
              </w:rPr>
            </w:pPr>
            <w:hyperlink r:id="rId88" w:history="1">
              <w:r w:rsidRPr="009E7390">
                <w:rPr>
                  <w:sz w:val="20"/>
                  <w:szCs w:val="20"/>
                </w:rPr>
                <w:t>Подпункт 29 пункта 2 статьи 39.6</w:t>
              </w:r>
            </w:hyperlink>
            <w:r w:rsidRPr="009E7390">
              <w:rPr>
                <w:sz w:val="20"/>
                <w:szCs w:val="20"/>
              </w:rPr>
              <w:t xml:space="preserve"> Земельного кодекса</w:t>
            </w:r>
          </w:p>
        </w:tc>
        <w:tc>
          <w:tcPr>
            <w:tcW w:w="2126"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аренду</w:t>
            </w:r>
          </w:p>
        </w:tc>
        <w:tc>
          <w:tcPr>
            <w:tcW w:w="2693"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Лицо, обладающее правом на добычу (вылов) водных биологических ресурсов</w:t>
            </w:r>
          </w:p>
        </w:tc>
        <w:tc>
          <w:tcPr>
            <w:tcW w:w="2835"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61" w:type="dxa"/>
            <w:tcBorders>
              <w:bottom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B557FC">
        <w:trPr>
          <w:trHeight w:val="707"/>
        </w:trPr>
        <w:tc>
          <w:tcPr>
            <w:tcW w:w="567"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55.</w:t>
            </w:r>
          </w:p>
        </w:tc>
        <w:tc>
          <w:tcPr>
            <w:tcW w:w="2694" w:type="dxa"/>
            <w:vMerge w:val="restart"/>
            <w:tcBorders>
              <w:top w:val="single" w:sz="4" w:space="0" w:color="auto"/>
              <w:left w:val="single" w:sz="4" w:space="0" w:color="auto"/>
              <w:bottom w:val="single" w:sz="4" w:space="0" w:color="auto"/>
              <w:right w:val="single" w:sz="4" w:space="0" w:color="auto"/>
            </w:tcBorders>
          </w:tcPr>
          <w:p w:rsidR="009E7390" w:rsidRPr="009E7390" w:rsidRDefault="00E274EC" w:rsidP="009E7390">
            <w:pPr>
              <w:widowControl w:val="0"/>
              <w:suppressAutoHyphens/>
              <w:spacing w:line="100" w:lineRule="atLeast"/>
              <w:rPr>
                <w:sz w:val="20"/>
                <w:szCs w:val="20"/>
              </w:rPr>
            </w:pPr>
            <w:hyperlink r:id="rId89" w:history="1">
              <w:r w:rsidR="009E7390" w:rsidRPr="009E7390">
                <w:rPr>
                  <w:sz w:val="20"/>
                  <w:szCs w:val="20"/>
                </w:rPr>
                <w:t>Подпункт 31 пункта 2 статьи 39.6</w:t>
              </w:r>
            </w:hyperlink>
            <w:r w:rsidR="009E7390" w:rsidRPr="009E7390">
              <w:rPr>
                <w:sz w:val="20"/>
                <w:szCs w:val="20"/>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35"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961" w:type="dxa"/>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autoSpaceDE w:val="0"/>
              <w:autoSpaceDN w:val="0"/>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9E7390" w:rsidRPr="009E7390" w:rsidTr="00B557FC">
        <w:tblPrEx>
          <w:tblBorders>
            <w:insideH w:val="none" w:sz="0" w:space="0" w:color="auto"/>
          </w:tblBorders>
        </w:tblPrEx>
        <w:tc>
          <w:tcPr>
            <w:tcW w:w="567" w:type="dxa"/>
            <w:vMerge/>
            <w:tcBorders>
              <w:top w:val="single" w:sz="4" w:space="0" w:color="auto"/>
              <w:bottom w:val="nil"/>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nil"/>
            </w:tcBorders>
          </w:tcPr>
          <w:p w:rsidR="009E7390" w:rsidRPr="009E7390" w:rsidRDefault="009E7390" w:rsidP="009E7390">
            <w:pPr>
              <w:suppressAutoHyphens/>
              <w:spacing w:line="100" w:lineRule="atLeast"/>
            </w:pPr>
          </w:p>
        </w:tc>
        <w:tc>
          <w:tcPr>
            <w:tcW w:w="2126" w:type="dxa"/>
            <w:vMerge/>
            <w:tcBorders>
              <w:top w:val="single" w:sz="4" w:space="0" w:color="auto"/>
              <w:bottom w:val="nil"/>
            </w:tcBorders>
          </w:tcPr>
          <w:p w:rsidR="009E7390" w:rsidRPr="009E7390" w:rsidRDefault="009E7390" w:rsidP="009E7390">
            <w:pPr>
              <w:suppressAutoHyphens/>
              <w:spacing w:line="100" w:lineRule="atLeast"/>
            </w:pPr>
          </w:p>
        </w:tc>
        <w:tc>
          <w:tcPr>
            <w:tcW w:w="2693" w:type="dxa"/>
            <w:vMerge/>
            <w:tcBorders>
              <w:top w:val="single" w:sz="4" w:space="0" w:color="auto"/>
              <w:bottom w:val="nil"/>
            </w:tcBorders>
          </w:tcPr>
          <w:p w:rsidR="009E7390" w:rsidRPr="009E7390" w:rsidRDefault="009E7390" w:rsidP="009E7390">
            <w:pPr>
              <w:suppressAutoHyphens/>
              <w:spacing w:line="100" w:lineRule="atLeast"/>
            </w:pPr>
          </w:p>
        </w:tc>
        <w:tc>
          <w:tcPr>
            <w:tcW w:w="2835" w:type="dxa"/>
            <w:vMerge/>
            <w:tcBorders>
              <w:top w:val="single" w:sz="4" w:space="0" w:color="auto"/>
              <w:bottom w:val="nil"/>
            </w:tcBorders>
          </w:tcPr>
          <w:p w:rsidR="009E7390" w:rsidRPr="009E7390" w:rsidRDefault="009E7390" w:rsidP="009E7390">
            <w:pPr>
              <w:suppressAutoHyphens/>
              <w:spacing w:line="100" w:lineRule="atLeast"/>
            </w:pPr>
          </w:p>
        </w:tc>
        <w:tc>
          <w:tcPr>
            <w:tcW w:w="4961" w:type="dxa"/>
            <w:tcBorders>
              <w:top w:val="single" w:sz="4" w:space="0" w:color="auto"/>
              <w:bottom w:val="nil"/>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B557FC">
        <w:tblPrEx>
          <w:tblBorders>
            <w:insideH w:val="none" w:sz="0" w:space="0" w:color="auto"/>
          </w:tblBorders>
        </w:tblPrEx>
        <w:tc>
          <w:tcPr>
            <w:tcW w:w="567" w:type="dxa"/>
            <w:vMerge/>
            <w:tcBorders>
              <w:top w:val="single" w:sz="4" w:space="0" w:color="auto"/>
              <w:bottom w:val="single" w:sz="4" w:space="0" w:color="auto"/>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126"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693"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835"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4961" w:type="dxa"/>
            <w:tcBorders>
              <w:top w:val="nil"/>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9E7390" w:rsidRPr="009E7390" w:rsidTr="00B557FC">
        <w:trPr>
          <w:trHeight w:val="732"/>
        </w:trPr>
        <w:tc>
          <w:tcPr>
            <w:tcW w:w="567"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lastRenderedPageBreak/>
              <w:t>56.</w:t>
            </w:r>
          </w:p>
        </w:tc>
        <w:tc>
          <w:tcPr>
            <w:tcW w:w="2694" w:type="dxa"/>
            <w:vMerge w:val="restart"/>
            <w:tcBorders>
              <w:top w:val="single" w:sz="4" w:space="0" w:color="auto"/>
              <w:left w:val="single" w:sz="4" w:space="0" w:color="auto"/>
              <w:bottom w:val="single" w:sz="4" w:space="0" w:color="auto"/>
              <w:right w:val="single" w:sz="4" w:space="0" w:color="auto"/>
            </w:tcBorders>
          </w:tcPr>
          <w:p w:rsidR="009E7390" w:rsidRPr="009E7390" w:rsidRDefault="00E274EC" w:rsidP="009E7390">
            <w:pPr>
              <w:widowControl w:val="0"/>
              <w:suppressAutoHyphens/>
              <w:spacing w:line="100" w:lineRule="atLeast"/>
              <w:rPr>
                <w:sz w:val="20"/>
                <w:szCs w:val="20"/>
              </w:rPr>
            </w:pPr>
            <w:hyperlink r:id="rId90" w:history="1">
              <w:r w:rsidR="009E7390" w:rsidRPr="009E7390">
                <w:rPr>
                  <w:sz w:val="20"/>
                  <w:szCs w:val="20"/>
                </w:rPr>
                <w:t>Подпункт 32 пункта 2 статьи 39.6</w:t>
              </w:r>
            </w:hyperlink>
            <w:r w:rsidR="009E7390" w:rsidRPr="009E7390">
              <w:rPr>
                <w:sz w:val="20"/>
                <w:szCs w:val="20"/>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аренду</w:t>
            </w:r>
          </w:p>
        </w:tc>
        <w:tc>
          <w:tcPr>
            <w:tcW w:w="2693"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Арендатор земельного участка, имеющий право на заключение нового договора аренды земельного участка</w:t>
            </w:r>
          </w:p>
        </w:tc>
        <w:tc>
          <w:tcPr>
            <w:tcW w:w="2835"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используемый на основании договора аренды</w:t>
            </w:r>
          </w:p>
        </w:tc>
        <w:tc>
          <w:tcPr>
            <w:tcW w:w="4961" w:type="dxa"/>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557FC" w:rsidRPr="009E7390" w:rsidTr="00B557FC">
        <w:tblPrEx>
          <w:tblBorders>
            <w:insideH w:val="none" w:sz="0" w:space="0" w:color="auto"/>
          </w:tblBorders>
        </w:tblPrEx>
        <w:trPr>
          <w:trHeight w:val="1022"/>
        </w:trPr>
        <w:tc>
          <w:tcPr>
            <w:tcW w:w="567" w:type="dxa"/>
            <w:vMerge/>
            <w:tcBorders>
              <w:top w:val="single" w:sz="4" w:space="0" w:color="auto"/>
              <w:bottom w:val="nil"/>
            </w:tcBorders>
          </w:tcPr>
          <w:p w:rsidR="00B557FC" w:rsidRPr="009E7390" w:rsidRDefault="00B557FC" w:rsidP="006D0AC6">
            <w:pPr>
              <w:suppressAutoHyphens/>
              <w:spacing w:line="100" w:lineRule="atLeast"/>
              <w:jc w:val="center"/>
            </w:pPr>
          </w:p>
        </w:tc>
        <w:tc>
          <w:tcPr>
            <w:tcW w:w="2694" w:type="dxa"/>
            <w:vMerge/>
            <w:tcBorders>
              <w:top w:val="single" w:sz="4" w:space="0" w:color="auto"/>
              <w:bottom w:val="nil"/>
            </w:tcBorders>
          </w:tcPr>
          <w:p w:rsidR="00B557FC" w:rsidRPr="009E7390" w:rsidRDefault="00B557FC" w:rsidP="009E7390">
            <w:pPr>
              <w:suppressAutoHyphens/>
              <w:spacing w:line="100" w:lineRule="atLeast"/>
            </w:pPr>
          </w:p>
        </w:tc>
        <w:tc>
          <w:tcPr>
            <w:tcW w:w="2126" w:type="dxa"/>
            <w:vMerge/>
            <w:tcBorders>
              <w:top w:val="single" w:sz="4" w:space="0" w:color="auto"/>
              <w:bottom w:val="nil"/>
            </w:tcBorders>
          </w:tcPr>
          <w:p w:rsidR="00B557FC" w:rsidRPr="009E7390" w:rsidRDefault="00B557FC" w:rsidP="009E7390">
            <w:pPr>
              <w:suppressAutoHyphens/>
              <w:spacing w:line="100" w:lineRule="atLeast"/>
            </w:pPr>
          </w:p>
        </w:tc>
        <w:tc>
          <w:tcPr>
            <w:tcW w:w="2693" w:type="dxa"/>
            <w:vMerge/>
            <w:tcBorders>
              <w:top w:val="single" w:sz="4" w:space="0" w:color="auto"/>
              <w:bottom w:val="nil"/>
            </w:tcBorders>
          </w:tcPr>
          <w:p w:rsidR="00B557FC" w:rsidRPr="009E7390" w:rsidRDefault="00B557FC" w:rsidP="009E7390">
            <w:pPr>
              <w:suppressAutoHyphens/>
              <w:spacing w:line="100" w:lineRule="atLeast"/>
            </w:pPr>
          </w:p>
        </w:tc>
        <w:tc>
          <w:tcPr>
            <w:tcW w:w="2835" w:type="dxa"/>
            <w:vMerge/>
            <w:tcBorders>
              <w:top w:val="single" w:sz="4" w:space="0" w:color="auto"/>
              <w:bottom w:val="nil"/>
            </w:tcBorders>
          </w:tcPr>
          <w:p w:rsidR="00B557FC" w:rsidRPr="009E7390" w:rsidRDefault="00B557FC" w:rsidP="009E7390">
            <w:pPr>
              <w:suppressAutoHyphens/>
              <w:spacing w:line="100" w:lineRule="atLeast"/>
            </w:pPr>
          </w:p>
        </w:tc>
        <w:tc>
          <w:tcPr>
            <w:tcW w:w="4961" w:type="dxa"/>
            <w:tcBorders>
              <w:top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B557FC" w:rsidRPr="009E7390" w:rsidTr="00B557FC">
        <w:trPr>
          <w:trHeight w:val="916"/>
        </w:trPr>
        <w:tc>
          <w:tcPr>
            <w:tcW w:w="567" w:type="dxa"/>
            <w:tcBorders>
              <w:bottom w:val="nil"/>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57.</w:t>
            </w:r>
          </w:p>
        </w:tc>
        <w:tc>
          <w:tcPr>
            <w:tcW w:w="2694" w:type="dxa"/>
            <w:tcBorders>
              <w:bottom w:val="nil"/>
            </w:tcBorders>
          </w:tcPr>
          <w:p w:rsidR="00B557FC" w:rsidRPr="009E7390" w:rsidRDefault="00B557FC" w:rsidP="009E7390">
            <w:pPr>
              <w:widowControl w:val="0"/>
              <w:suppressAutoHyphens/>
              <w:spacing w:line="100" w:lineRule="atLeast"/>
              <w:rPr>
                <w:sz w:val="20"/>
                <w:szCs w:val="20"/>
              </w:rPr>
            </w:pPr>
            <w:hyperlink r:id="rId91" w:history="1">
              <w:r w:rsidRPr="009E7390">
                <w:rPr>
                  <w:sz w:val="20"/>
                  <w:szCs w:val="20"/>
                </w:rPr>
                <w:t>Подпункт 1 пункта 2 статьи 39.9</w:t>
              </w:r>
            </w:hyperlink>
            <w:r w:rsidRPr="009E7390">
              <w:rPr>
                <w:sz w:val="20"/>
                <w:szCs w:val="20"/>
              </w:rPr>
              <w:t xml:space="preserve"> Земельного кодекса</w:t>
            </w:r>
          </w:p>
        </w:tc>
        <w:tc>
          <w:tcPr>
            <w:tcW w:w="2126"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В постоянное (бессрочное) пользование</w:t>
            </w:r>
          </w:p>
        </w:tc>
        <w:tc>
          <w:tcPr>
            <w:tcW w:w="2693"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Орган государственной власти</w:t>
            </w:r>
          </w:p>
        </w:tc>
        <w:tc>
          <w:tcPr>
            <w:tcW w:w="2835"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органами государственной власти своих полномочий</w:t>
            </w:r>
          </w:p>
        </w:tc>
        <w:tc>
          <w:tcPr>
            <w:tcW w:w="4961" w:type="dxa"/>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B557FC" w:rsidRPr="009E7390" w:rsidTr="00B557FC">
        <w:trPr>
          <w:trHeight w:val="741"/>
        </w:trPr>
        <w:tc>
          <w:tcPr>
            <w:tcW w:w="567" w:type="dxa"/>
            <w:tcBorders>
              <w:bottom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58.</w:t>
            </w:r>
          </w:p>
        </w:tc>
        <w:tc>
          <w:tcPr>
            <w:tcW w:w="2694" w:type="dxa"/>
            <w:tcBorders>
              <w:bottom w:val="single" w:sz="4" w:space="0" w:color="auto"/>
            </w:tcBorders>
          </w:tcPr>
          <w:p w:rsidR="00B557FC" w:rsidRPr="009E7390" w:rsidRDefault="00B557FC" w:rsidP="009E7390">
            <w:pPr>
              <w:widowControl w:val="0"/>
              <w:suppressAutoHyphens/>
              <w:spacing w:line="100" w:lineRule="atLeast"/>
              <w:rPr>
                <w:sz w:val="20"/>
                <w:szCs w:val="20"/>
              </w:rPr>
            </w:pPr>
            <w:hyperlink r:id="rId92" w:history="1">
              <w:r w:rsidRPr="009E7390">
                <w:rPr>
                  <w:sz w:val="20"/>
                  <w:szCs w:val="20"/>
                </w:rPr>
                <w:t>Подпункт 1 пункта 2 статьи 39.9</w:t>
              </w:r>
            </w:hyperlink>
            <w:r w:rsidRPr="009E7390">
              <w:rPr>
                <w:sz w:val="20"/>
                <w:szCs w:val="20"/>
              </w:rPr>
              <w:t xml:space="preserve"> Земельного кодекса</w:t>
            </w:r>
          </w:p>
        </w:tc>
        <w:tc>
          <w:tcPr>
            <w:tcW w:w="2126"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постоянное (бессрочное) пользование</w:t>
            </w:r>
          </w:p>
        </w:tc>
        <w:tc>
          <w:tcPr>
            <w:tcW w:w="2693"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Орган местного самоуправления</w:t>
            </w:r>
          </w:p>
        </w:tc>
        <w:tc>
          <w:tcPr>
            <w:tcW w:w="2835"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органами местного самоуправления своих полномочий</w:t>
            </w:r>
          </w:p>
        </w:tc>
        <w:tc>
          <w:tcPr>
            <w:tcW w:w="4961" w:type="dxa"/>
            <w:tcBorders>
              <w:bottom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B557FC" w:rsidRPr="009E7390" w:rsidTr="00B557FC">
        <w:trPr>
          <w:trHeight w:val="1557"/>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59.</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93" w:history="1">
              <w:r w:rsidRPr="009E7390">
                <w:rPr>
                  <w:sz w:val="20"/>
                  <w:szCs w:val="20"/>
                </w:rPr>
                <w:t>Подпункт 2 пункта 2 статьи 39.9</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постоянное (бессрочное)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Государственное или муниципальное учреждение (бюджетное, казенное, автономное)</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1163"/>
        </w:trPr>
        <w:tc>
          <w:tcPr>
            <w:tcW w:w="567" w:type="dxa"/>
            <w:tcBorders>
              <w:top w:val="single" w:sz="4" w:space="0" w:color="auto"/>
              <w:bottom w:val="nil"/>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lastRenderedPageBreak/>
              <w:t>60.</w:t>
            </w:r>
          </w:p>
        </w:tc>
        <w:tc>
          <w:tcPr>
            <w:tcW w:w="2694"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hyperlink r:id="rId94" w:history="1">
              <w:r w:rsidRPr="009E7390">
                <w:rPr>
                  <w:sz w:val="20"/>
                  <w:szCs w:val="20"/>
                </w:rPr>
                <w:t>Подпункт 3 пункта 2 статьи 39.9</w:t>
              </w:r>
            </w:hyperlink>
            <w:r w:rsidRPr="009E7390">
              <w:rPr>
                <w:sz w:val="20"/>
                <w:szCs w:val="20"/>
              </w:rPr>
              <w:t xml:space="preserve"> Земельного кодекса</w:t>
            </w:r>
          </w:p>
        </w:tc>
        <w:tc>
          <w:tcPr>
            <w:tcW w:w="2126"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В постоянное (бессрочное) пользование</w:t>
            </w:r>
          </w:p>
        </w:tc>
        <w:tc>
          <w:tcPr>
            <w:tcW w:w="2693"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Казенное предприятие</w:t>
            </w:r>
          </w:p>
        </w:tc>
        <w:tc>
          <w:tcPr>
            <w:tcW w:w="2835"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казенного предприятия</w:t>
            </w:r>
          </w:p>
        </w:tc>
        <w:tc>
          <w:tcPr>
            <w:tcW w:w="4961" w:type="dxa"/>
            <w:tcBorders>
              <w:top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E274EC" w:rsidRPr="009E7390" w:rsidTr="00E274EC">
        <w:trPr>
          <w:trHeight w:val="1163"/>
        </w:trPr>
        <w:tc>
          <w:tcPr>
            <w:tcW w:w="567" w:type="dxa"/>
            <w:tcBorders>
              <w:bottom w:val="nil"/>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61.</w:t>
            </w:r>
          </w:p>
        </w:tc>
        <w:tc>
          <w:tcPr>
            <w:tcW w:w="2694" w:type="dxa"/>
            <w:tcBorders>
              <w:bottom w:val="nil"/>
            </w:tcBorders>
          </w:tcPr>
          <w:p w:rsidR="00E274EC" w:rsidRPr="009E7390" w:rsidRDefault="00E274EC" w:rsidP="009E7390">
            <w:pPr>
              <w:widowControl w:val="0"/>
              <w:suppressAutoHyphens/>
              <w:spacing w:line="100" w:lineRule="atLeast"/>
              <w:rPr>
                <w:sz w:val="20"/>
                <w:szCs w:val="20"/>
              </w:rPr>
            </w:pPr>
            <w:hyperlink r:id="rId95" w:history="1">
              <w:r w:rsidRPr="009E7390">
                <w:rPr>
                  <w:sz w:val="20"/>
                  <w:szCs w:val="20"/>
                </w:rPr>
                <w:t>Подпункт 4 пункта 2 статьи 39.9</w:t>
              </w:r>
            </w:hyperlink>
            <w:r w:rsidRPr="009E7390">
              <w:rPr>
                <w:sz w:val="20"/>
                <w:szCs w:val="20"/>
              </w:rPr>
              <w:t xml:space="preserve"> Земельного кодекса</w:t>
            </w:r>
          </w:p>
        </w:tc>
        <w:tc>
          <w:tcPr>
            <w:tcW w:w="2126" w:type="dxa"/>
            <w:tcBorders>
              <w:bottom w:val="nil"/>
            </w:tcBorders>
          </w:tcPr>
          <w:p w:rsidR="00E274EC" w:rsidRPr="009E7390" w:rsidRDefault="00E274EC" w:rsidP="009E7390">
            <w:pPr>
              <w:widowControl w:val="0"/>
              <w:suppressAutoHyphens/>
              <w:spacing w:line="100" w:lineRule="atLeast"/>
              <w:rPr>
                <w:sz w:val="20"/>
                <w:szCs w:val="20"/>
              </w:rPr>
            </w:pPr>
            <w:r w:rsidRPr="009E7390">
              <w:rPr>
                <w:sz w:val="20"/>
                <w:szCs w:val="20"/>
              </w:rPr>
              <w:t>В постоянное (бессрочное) пользование</w:t>
            </w:r>
          </w:p>
        </w:tc>
        <w:tc>
          <w:tcPr>
            <w:tcW w:w="2693" w:type="dxa"/>
            <w:tcBorders>
              <w:bottom w:val="nil"/>
            </w:tcBorders>
          </w:tcPr>
          <w:p w:rsidR="00E274EC" w:rsidRPr="009E7390" w:rsidRDefault="00E274EC" w:rsidP="009E7390">
            <w:pPr>
              <w:widowControl w:val="0"/>
              <w:suppressAutoHyphens/>
              <w:spacing w:line="100" w:lineRule="atLeast"/>
              <w:rPr>
                <w:sz w:val="20"/>
                <w:szCs w:val="20"/>
              </w:rPr>
            </w:pPr>
            <w:r w:rsidRPr="009E7390">
              <w:rPr>
                <w:sz w:val="20"/>
                <w:szCs w:val="20"/>
              </w:rPr>
              <w:t>Центр исторического наследия президентов Российской Федерации, прекративших исполнение своих полномочий</w:t>
            </w:r>
          </w:p>
        </w:tc>
        <w:tc>
          <w:tcPr>
            <w:tcW w:w="2835" w:type="dxa"/>
            <w:tcBorders>
              <w:bottom w:val="nil"/>
            </w:tcBorders>
          </w:tcPr>
          <w:p w:rsidR="00E274EC" w:rsidRPr="009E7390" w:rsidRDefault="00E274E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961" w:type="dxa"/>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E274EC" w:rsidRPr="009E7390" w:rsidTr="00B557FC">
        <w:trPr>
          <w:trHeight w:val="1551"/>
        </w:trPr>
        <w:tc>
          <w:tcPr>
            <w:tcW w:w="567" w:type="dxa"/>
            <w:tcBorders>
              <w:bottom w:val="single" w:sz="4" w:space="0" w:color="auto"/>
            </w:tcBorders>
          </w:tcPr>
          <w:p w:rsidR="00E274EC" w:rsidRPr="009E7390" w:rsidRDefault="00E274EC" w:rsidP="006D0AC6">
            <w:pPr>
              <w:widowControl w:val="0"/>
              <w:suppressAutoHyphens/>
              <w:spacing w:line="100" w:lineRule="atLeast"/>
              <w:jc w:val="center"/>
              <w:rPr>
                <w:sz w:val="20"/>
                <w:szCs w:val="20"/>
              </w:rPr>
            </w:pPr>
            <w:r w:rsidRPr="009E7390">
              <w:rPr>
                <w:sz w:val="20"/>
                <w:szCs w:val="20"/>
              </w:rPr>
              <w:t>62.</w:t>
            </w:r>
          </w:p>
        </w:tc>
        <w:tc>
          <w:tcPr>
            <w:tcW w:w="2694" w:type="dxa"/>
            <w:tcBorders>
              <w:bottom w:val="single" w:sz="4" w:space="0" w:color="auto"/>
            </w:tcBorders>
          </w:tcPr>
          <w:p w:rsidR="00E274EC" w:rsidRPr="009E7390" w:rsidRDefault="00E274EC" w:rsidP="009E7390">
            <w:pPr>
              <w:widowControl w:val="0"/>
              <w:suppressAutoHyphens/>
              <w:spacing w:line="100" w:lineRule="atLeast"/>
              <w:rPr>
                <w:sz w:val="20"/>
                <w:szCs w:val="20"/>
              </w:rPr>
            </w:pPr>
            <w:hyperlink r:id="rId96" w:history="1">
              <w:r w:rsidRPr="009E7390">
                <w:rPr>
                  <w:sz w:val="20"/>
                  <w:szCs w:val="20"/>
                </w:rPr>
                <w:t>Подпункт 1 пункта 2 статьи 39.10</w:t>
              </w:r>
            </w:hyperlink>
            <w:r w:rsidRPr="009E7390">
              <w:rPr>
                <w:sz w:val="20"/>
                <w:szCs w:val="20"/>
              </w:rPr>
              <w:t xml:space="preserve"> Земельного кодекса</w:t>
            </w:r>
          </w:p>
        </w:tc>
        <w:tc>
          <w:tcPr>
            <w:tcW w:w="2126" w:type="dxa"/>
            <w:tcBorders>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Орган государственной власти</w:t>
            </w:r>
          </w:p>
        </w:tc>
        <w:tc>
          <w:tcPr>
            <w:tcW w:w="2835" w:type="dxa"/>
            <w:tcBorders>
              <w:bottom w:val="single" w:sz="4" w:space="0" w:color="auto"/>
            </w:tcBorders>
          </w:tcPr>
          <w:p w:rsidR="00E274EC" w:rsidRPr="009E7390" w:rsidRDefault="00E274E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органами государственной власти своих полномочий</w:t>
            </w:r>
          </w:p>
        </w:tc>
        <w:tc>
          <w:tcPr>
            <w:tcW w:w="4961" w:type="dxa"/>
            <w:tcBorders>
              <w:bottom w:val="single" w:sz="4" w:space="0" w:color="auto"/>
            </w:tcBorders>
          </w:tcPr>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E274EC" w:rsidRPr="009E7390" w:rsidRDefault="00E274E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1674"/>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63.</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97" w:history="1">
              <w:r w:rsidRPr="009E7390">
                <w:rPr>
                  <w:sz w:val="20"/>
                  <w:szCs w:val="20"/>
                </w:rPr>
                <w:t>Подпункт 1 пункта 2 статьи 39.10</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органами местного самоуправления своих полномочий</w:t>
            </w:r>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autoSpaceDE w:val="0"/>
              <w:autoSpaceDN w:val="0"/>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28"/>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64.</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98" w:history="1">
              <w:r w:rsidRPr="009E7390">
                <w:rPr>
                  <w:sz w:val="20"/>
                  <w:szCs w:val="20"/>
                </w:rPr>
                <w:t>Подпункт 1 пункта 2 статьи 39.10</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Государственное или муниципальное учреждение (бюджетное, казенное, автономное)</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top w:val="single" w:sz="4" w:space="0" w:color="auto"/>
              <w:left w:val="single" w:sz="4" w:space="0" w:color="auto"/>
              <w:bottom w:val="single" w:sz="4" w:space="0" w:color="auto"/>
              <w:right w:val="single" w:sz="4" w:space="0" w:color="auto"/>
            </w:tcBorders>
          </w:tcPr>
          <w:p w:rsidR="00B557FC" w:rsidRPr="00B557FC" w:rsidRDefault="00B557FC" w:rsidP="009E7390">
            <w:pPr>
              <w:widowControl w:val="0"/>
              <w:suppressAutoHyphens/>
              <w:spacing w:line="100" w:lineRule="atLeast"/>
              <w:ind w:firstLine="720"/>
              <w:jc w:val="center"/>
              <w:rPr>
                <w:sz w:val="18"/>
                <w:szCs w:val="18"/>
              </w:rPr>
            </w:pPr>
            <w:r w:rsidRPr="00B557FC">
              <w:rPr>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B557FC" w:rsidRDefault="00B557FC" w:rsidP="009E7390">
            <w:pPr>
              <w:widowControl w:val="0"/>
              <w:suppressAutoHyphens/>
              <w:spacing w:line="100" w:lineRule="atLeast"/>
              <w:ind w:firstLine="720"/>
              <w:jc w:val="center"/>
              <w:rPr>
                <w:sz w:val="18"/>
                <w:szCs w:val="18"/>
              </w:rPr>
            </w:pPr>
            <w:r w:rsidRPr="00B557FC">
              <w:rPr>
                <w:sz w:val="18"/>
                <w:szCs w:val="18"/>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B557FC">
              <w:rPr>
                <w:sz w:val="18"/>
                <w:szCs w:val="18"/>
              </w:rPr>
              <w:t>* Выписка из ЕГРЮЛ о юридическом лице, являющемся заявителем</w:t>
            </w:r>
          </w:p>
        </w:tc>
      </w:tr>
      <w:tr w:rsidR="00B557FC" w:rsidRPr="009E7390" w:rsidTr="00B557FC">
        <w:trPr>
          <w:trHeight w:val="1588"/>
        </w:trPr>
        <w:tc>
          <w:tcPr>
            <w:tcW w:w="567" w:type="dxa"/>
            <w:tcBorders>
              <w:top w:val="single" w:sz="4" w:space="0" w:color="auto"/>
              <w:bottom w:val="nil"/>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lastRenderedPageBreak/>
              <w:t>65.</w:t>
            </w:r>
          </w:p>
        </w:tc>
        <w:tc>
          <w:tcPr>
            <w:tcW w:w="2694"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hyperlink r:id="rId99" w:history="1">
              <w:r w:rsidRPr="009E7390">
                <w:rPr>
                  <w:sz w:val="20"/>
                  <w:szCs w:val="20"/>
                </w:rPr>
                <w:t>Подпункт 1 пункта 2 статьи 39.10</w:t>
              </w:r>
            </w:hyperlink>
            <w:r w:rsidRPr="009E7390">
              <w:rPr>
                <w:sz w:val="20"/>
                <w:szCs w:val="20"/>
              </w:rPr>
              <w:t xml:space="preserve"> Земельного кодекса</w:t>
            </w:r>
          </w:p>
        </w:tc>
        <w:tc>
          <w:tcPr>
            <w:tcW w:w="2126"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Казенное предприятие</w:t>
            </w:r>
          </w:p>
        </w:tc>
        <w:tc>
          <w:tcPr>
            <w:tcW w:w="2835"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казенного предприятия</w:t>
            </w:r>
          </w:p>
        </w:tc>
        <w:tc>
          <w:tcPr>
            <w:tcW w:w="4961" w:type="dxa"/>
            <w:tcBorders>
              <w:top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1234"/>
        </w:trPr>
        <w:tc>
          <w:tcPr>
            <w:tcW w:w="567" w:type="dxa"/>
            <w:tcBorders>
              <w:bottom w:val="nil"/>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66.</w:t>
            </w:r>
          </w:p>
        </w:tc>
        <w:tc>
          <w:tcPr>
            <w:tcW w:w="2694" w:type="dxa"/>
            <w:tcBorders>
              <w:bottom w:val="nil"/>
            </w:tcBorders>
          </w:tcPr>
          <w:p w:rsidR="00B557FC" w:rsidRPr="009E7390" w:rsidRDefault="00B557FC" w:rsidP="009E7390">
            <w:pPr>
              <w:widowControl w:val="0"/>
              <w:suppressAutoHyphens/>
              <w:spacing w:line="100" w:lineRule="atLeast"/>
              <w:rPr>
                <w:sz w:val="20"/>
                <w:szCs w:val="20"/>
              </w:rPr>
            </w:pPr>
            <w:hyperlink r:id="rId100" w:history="1">
              <w:r w:rsidRPr="009E7390">
                <w:rPr>
                  <w:sz w:val="20"/>
                  <w:szCs w:val="20"/>
                </w:rPr>
                <w:t>Подпункт 1 пункта 2 статьи 39.10</w:t>
              </w:r>
            </w:hyperlink>
            <w:r w:rsidRPr="009E7390">
              <w:rPr>
                <w:sz w:val="20"/>
                <w:szCs w:val="20"/>
              </w:rPr>
              <w:t xml:space="preserve"> Земельного кодекса</w:t>
            </w:r>
          </w:p>
        </w:tc>
        <w:tc>
          <w:tcPr>
            <w:tcW w:w="2126"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Центр исторического наследия президентов Российской Федерации, прекративших исполнение своих полномочий</w:t>
            </w:r>
          </w:p>
        </w:tc>
        <w:tc>
          <w:tcPr>
            <w:tcW w:w="2835" w:type="dxa"/>
            <w:tcBorders>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961" w:type="dxa"/>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469"/>
        </w:trPr>
        <w:tc>
          <w:tcPr>
            <w:tcW w:w="567" w:type="dxa"/>
            <w:tcBorders>
              <w:bottom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67.</w:t>
            </w:r>
          </w:p>
        </w:tc>
        <w:tc>
          <w:tcPr>
            <w:tcW w:w="2694" w:type="dxa"/>
            <w:tcBorders>
              <w:bottom w:val="single" w:sz="4" w:space="0" w:color="auto"/>
            </w:tcBorders>
          </w:tcPr>
          <w:p w:rsidR="00B557FC" w:rsidRPr="009E7390" w:rsidRDefault="00B557FC" w:rsidP="009E7390">
            <w:pPr>
              <w:widowControl w:val="0"/>
              <w:suppressAutoHyphens/>
              <w:spacing w:line="100" w:lineRule="atLeast"/>
              <w:rPr>
                <w:sz w:val="20"/>
                <w:szCs w:val="20"/>
              </w:rPr>
            </w:pPr>
            <w:hyperlink r:id="rId101" w:history="1">
              <w:r w:rsidRPr="009E7390">
                <w:rPr>
                  <w:sz w:val="20"/>
                  <w:szCs w:val="20"/>
                </w:rPr>
                <w:t>Подпункт 2 пункта 2 статьи 39.10</w:t>
              </w:r>
            </w:hyperlink>
            <w:r w:rsidRPr="009E7390">
              <w:rPr>
                <w:sz w:val="20"/>
                <w:szCs w:val="20"/>
              </w:rPr>
              <w:t xml:space="preserve"> Земельного кодекса</w:t>
            </w:r>
          </w:p>
        </w:tc>
        <w:tc>
          <w:tcPr>
            <w:tcW w:w="2126"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Работник организации, которой земельный участок предоставлен на праве постоянного (бессрочного) пользования</w:t>
            </w:r>
          </w:p>
        </w:tc>
        <w:tc>
          <w:tcPr>
            <w:tcW w:w="2835"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предоставляемый в виде служебного надела</w:t>
            </w:r>
          </w:p>
        </w:tc>
        <w:tc>
          <w:tcPr>
            <w:tcW w:w="4961" w:type="dxa"/>
            <w:tcBorders>
              <w:bottom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Приказ о приеме на работу, выписка из трудовой книжки или трудовой договор (контракт)</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B557FC" w:rsidRPr="009E7390" w:rsidTr="00B557FC">
        <w:trPr>
          <w:trHeight w:val="2076"/>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68.</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102" w:history="1">
              <w:r w:rsidRPr="009E7390">
                <w:rPr>
                  <w:sz w:val="20"/>
                  <w:szCs w:val="20"/>
                </w:rPr>
                <w:t>Подпункт 3 пункта 2 статьи 39.10</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Религиозная организация</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предназначенный для размещения зданий, сооружения религиозного или благотворительного назначения</w:t>
            </w:r>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здании и (или) сооружении, расположенно</w:t>
            </w:r>
            <w:proofErr w:type="gramStart"/>
            <w:r w:rsidRPr="009E7390">
              <w:rPr>
                <w:sz w:val="20"/>
                <w:szCs w:val="20"/>
              </w:rPr>
              <w:t>м(</w:t>
            </w:r>
            <w:proofErr w:type="spellStart"/>
            <w:proofErr w:type="gramEnd"/>
            <w:r w:rsidRPr="009E7390">
              <w:rPr>
                <w:sz w:val="20"/>
                <w:szCs w:val="20"/>
              </w:rPr>
              <w:t>ых</w:t>
            </w:r>
            <w:proofErr w:type="spellEnd"/>
            <w:r w:rsidRPr="009E7390">
              <w:rPr>
                <w:sz w:val="20"/>
                <w:szCs w:val="20"/>
              </w:rPr>
              <w:t>) на испрашиваемом земельном участке (не требуется в случае строительства здания, сооружения)</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3856"/>
        </w:trPr>
        <w:tc>
          <w:tcPr>
            <w:tcW w:w="567" w:type="dxa"/>
            <w:tcBorders>
              <w:top w:val="single" w:sz="4" w:space="0" w:color="auto"/>
              <w:bottom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lastRenderedPageBreak/>
              <w:t>69.</w:t>
            </w:r>
          </w:p>
        </w:tc>
        <w:tc>
          <w:tcPr>
            <w:tcW w:w="2694"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hyperlink r:id="rId103" w:history="1">
              <w:r w:rsidRPr="009E7390">
                <w:rPr>
                  <w:sz w:val="20"/>
                  <w:szCs w:val="20"/>
                </w:rPr>
                <w:t>Подпункт 4 пункта 2 статьи 39.10</w:t>
              </w:r>
            </w:hyperlink>
            <w:r w:rsidRPr="009E7390">
              <w:rPr>
                <w:sz w:val="20"/>
                <w:szCs w:val="20"/>
              </w:rPr>
              <w:t xml:space="preserve"> Земельного кодекса</w:t>
            </w:r>
          </w:p>
        </w:tc>
        <w:tc>
          <w:tcPr>
            <w:tcW w:w="2126"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Религиозная организация, которой на праве безвозмездного пользования предоставлены здания, сооружения</w:t>
            </w:r>
          </w:p>
        </w:tc>
        <w:tc>
          <w:tcPr>
            <w:tcW w:w="2835"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1" w:type="dxa"/>
            <w:tcBorders>
              <w:top w:val="single" w:sz="4" w:space="0" w:color="auto"/>
              <w:bottom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Договор безвозмездного пользования зданием, сооружением, если право на такое здание, сооружение не зарегистрировано в ЕГРН</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здании и (или) сооружении, расположенно</w:t>
            </w:r>
            <w:proofErr w:type="gramStart"/>
            <w:r w:rsidRPr="009E7390">
              <w:rPr>
                <w:sz w:val="20"/>
                <w:szCs w:val="20"/>
              </w:rPr>
              <w:t>м(</w:t>
            </w:r>
            <w:proofErr w:type="spellStart"/>
            <w:proofErr w:type="gramEnd"/>
            <w:r w:rsidRPr="009E7390">
              <w:rPr>
                <w:sz w:val="20"/>
                <w:szCs w:val="20"/>
              </w:rPr>
              <w:t>ых</w:t>
            </w:r>
            <w:proofErr w:type="spellEnd"/>
            <w:r w:rsidRPr="009E7390">
              <w:rPr>
                <w:sz w:val="20"/>
                <w:szCs w:val="20"/>
              </w:rPr>
              <w:t>) на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4600"/>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70.</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104" w:history="1">
              <w:r w:rsidRPr="009E7390">
                <w:rPr>
                  <w:sz w:val="20"/>
                  <w:szCs w:val="20"/>
                </w:rPr>
                <w:t>Подпункт 5 пункта 2 статьи 39.10</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proofErr w:type="gramStart"/>
            <w:r w:rsidRPr="009E7390">
              <w:rPr>
                <w:sz w:val="20"/>
                <w:szCs w:val="20"/>
              </w:rPr>
              <w:t xml:space="preserve">Лицо, с которым в соответствии с Федеральным </w:t>
            </w:r>
            <w:hyperlink r:id="rId105" w:history="1">
              <w:r w:rsidRPr="009E7390">
                <w:rPr>
                  <w:sz w:val="20"/>
                  <w:szCs w:val="20"/>
                </w:rPr>
                <w:t>законом</w:t>
              </w:r>
            </w:hyperlink>
            <w:r w:rsidRPr="009E7390">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4" w:history="1">
              <w:r w:rsidRPr="009E7390">
                <w:rPr>
                  <w:sz w:val="20"/>
                  <w:szCs w:val="20"/>
                </w:rPr>
                <w:t>&lt;6&gt;</w:t>
              </w:r>
            </w:hyperlink>
            <w:r w:rsidRPr="009E7390">
              <w:rPr>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2439"/>
        </w:trPr>
        <w:tc>
          <w:tcPr>
            <w:tcW w:w="567" w:type="dxa"/>
            <w:tcBorders>
              <w:top w:val="single" w:sz="4" w:space="0" w:color="auto"/>
              <w:bottom w:val="nil"/>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lastRenderedPageBreak/>
              <w:t>71.</w:t>
            </w:r>
          </w:p>
        </w:tc>
        <w:tc>
          <w:tcPr>
            <w:tcW w:w="2694"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hyperlink r:id="rId106" w:history="1">
              <w:r w:rsidRPr="009E7390">
                <w:rPr>
                  <w:sz w:val="20"/>
                  <w:szCs w:val="20"/>
                </w:rPr>
                <w:t>Подпункт 10 пункта 2 статьи 39.3</w:t>
              </w:r>
            </w:hyperlink>
            <w:r w:rsidRPr="009E7390">
              <w:rPr>
                <w:sz w:val="20"/>
                <w:szCs w:val="20"/>
              </w:rPr>
              <w:t xml:space="preserve">, </w:t>
            </w:r>
            <w:hyperlink r:id="rId107" w:history="1">
              <w:r w:rsidRPr="009E7390">
                <w:rPr>
                  <w:sz w:val="20"/>
                  <w:szCs w:val="20"/>
                </w:rPr>
                <w:t>подпункт 15 пункта 2 статьи 39.6</w:t>
              </w:r>
            </w:hyperlink>
            <w:r w:rsidRPr="009E7390">
              <w:rPr>
                <w:sz w:val="20"/>
                <w:szCs w:val="20"/>
              </w:rPr>
              <w:t xml:space="preserve">, </w:t>
            </w:r>
            <w:hyperlink r:id="rId108" w:history="1">
              <w:r w:rsidRPr="009E7390">
                <w:rPr>
                  <w:sz w:val="20"/>
                  <w:szCs w:val="20"/>
                </w:rPr>
                <w:t>подпункт 6 пункта 2 статьи 39.10</w:t>
              </w:r>
            </w:hyperlink>
            <w:r w:rsidRPr="009E7390">
              <w:rPr>
                <w:sz w:val="20"/>
                <w:szCs w:val="20"/>
              </w:rPr>
              <w:t xml:space="preserve"> Земельного кодекса</w:t>
            </w:r>
          </w:p>
        </w:tc>
        <w:tc>
          <w:tcPr>
            <w:tcW w:w="2126"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В собственность за плату, в аренду, в безвозмездное пользование</w:t>
            </w:r>
          </w:p>
        </w:tc>
        <w:tc>
          <w:tcPr>
            <w:tcW w:w="2693"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Borders>
              <w:top w:val="single" w:sz="4" w:space="0" w:color="auto"/>
              <w:bottom w:val="nil"/>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961" w:type="dxa"/>
            <w:tcBorders>
              <w:top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9E7390" w:rsidRPr="009E7390" w:rsidTr="006D0AC6">
        <w:tc>
          <w:tcPr>
            <w:tcW w:w="567" w:type="dxa"/>
            <w:vMerge w:val="restart"/>
            <w:tcBorders>
              <w:bottom w:val="nil"/>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72.</w:t>
            </w:r>
          </w:p>
        </w:tc>
        <w:tc>
          <w:tcPr>
            <w:tcW w:w="2694" w:type="dxa"/>
            <w:vMerge w:val="restart"/>
            <w:tcBorders>
              <w:bottom w:val="nil"/>
            </w:tcBorders>
          </w:tcPr>
          <w:p w:rsidR="009E7390" w:rsidRPr="009E7390" w:rsidRDefault="00E274EC" w:rsidP="009E7390">
            <w:pPr>
              <w:widowControl w:val="0"/>
              <w:suppressAutoHyphens/>
              <w:spacing w:line="100" w:lineRule="atLeast"/>
              <w:rPr>
                <w:sz w:val="20"/>
                <w:szCs w:val="20"/>
              </w:rPr>
            </w:pPr>
            <w:hyperlink r:id="rId109" w:history="1">
              <w:r w:rsidR="009E7390" w:rsidRPr="009E7390">
                <w:rPr>
                  <w:sz w:val="20"/>
                  <w:szCs w:val="20"/>
                </w:rPr>
                <w:t>Подпункт 7 пункта 2 статьи 39.10</w:t>
              </w:r>
            </w:hyperlink>
            <w:r w:rsidR="009E7390" w:rsidRPr="009E7390">
              <w:rPr>
                <w:sz w:val="20"/>
                <w:szCs w:val="20"/>
              </w:rPr>
              <w:t xml:space="preserve"> Земельного кодекса</w:t>
            </w:r>
          </w:p>
        </w:tc>
        <w:tc>
          <w:tcPr>
            <w:tcW w:w="2126"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vMerge w:val="restart"/>
            <w:tcBorders>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1" w:type="dxa"/>
            <w:tcBorders>
              <w:bottom w:val="nil"/>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Приказ о приеме на работу, выписка из трудовой книжки или трудовой договор (контракт)</w:t>
            </w:r>
          </w:p>
        </w:tc>
      </w:tr>
      <w:tr w:rsidR="009E7390" w:rsidRPr="009E7390" w:rsidTr="00B557FC">
        <w:tblPrEx>
          <w:tblBorders>
            <w:insideH w:val="none" w:sz="0" w:space="0" w:color="auto"/>
          </w:tblBorders>
        </w:tblPrEx>
        <w:trPr>
          <w:trHeight w:val="1092"/>
        </w:trPr>
        <w:tc>
          <w:tcPr>
            <w:tcW w:w="567" w:type="dxa"/>
            <w:vMerge/>
            <w:tcBorders>
              <w:top w:val="single" w:sz="4" w:space="0" w:color="auto"/>
              <w:bottom w:val="single" w:sz="4" w:space="0" w:color="auto"/>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126"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693"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835"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4961" w:type="dxa"/>
            <w:tcBorders>
              <w:top w:val="nil"/>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9E7390" w:rsidRPr="009E7390" w:rsidTr="00B557FC">
        <w:tc>
          <w:tcPr>
            <w:tcW w:w="567"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73.</w:t>
            </w:r>
          </w:p>
        </w:tc>
        <w:tc>
          <w:tcPr>
            <w:tcW w:w="2694" w:type="dxa"/>
            <w:vMerge w:val="restart"/>
            <w:tcBorders>
              <w:top w:val="single" w:sz="4" w:space="0" w:color="auto"/>
              <w:left w:val="single" w:sz="4" w:space="0" w:color="auto"/>
              <w:bottom w:val="single" w:sz="4" w:space="0" w:color="auto"/>
              <w:right w:val="single" w:sz="4" w:space="0" w:color="auto"/>
            </w:tcBorders>
          </w:tcPr>
          <w:p w:rsidR="009E7390" w:rsidRPr="009E7390" w:rsidRDefault="00E274EC" w:rsidP="009E7390">
            <w:pPr>
              <w:widowControl w:val="0"/>
              <w:suppressAutoHyphens/>
              <w:spacing w:line="100" w:lineRule="atLeast"/>
              <w:rPr>
                <w:sz w:val="20"/>
                <w:szCs w:val="20"/>
              </w:rPr>
            </w:pPr>
            <w:hyperlink r:id="rId110" w:history="1">
              <w:r w:rsidR="009E7390" w:rsidRPr="009E7390">
                <w:rPr>
                  <w:sz w:val="20"/>
                  <w:szCs w:val="20"/>
                </w:rPr>
                <w:t>Подпункт 8 пункта 2 статьи 39.10</w:t>
              </w:r>
            </w:hyperlink>
            <w:r w:rsidR="009E7390" w:rsidRPr="009E7390">
              <w:rPr>
                <w:sz w:val="20"/>
                <w:szCs w:val="20"/>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Гражданину, которому предоставлено служебное жилое помещение в виде жилого дома</w:t>
            </w:r>
          </w:p>
        </w:tc>
        <w:tc>
          <w:tcPr>
            <w:tcW w:w="2835"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на котором находится служебное жилое помещение в виде жилого дома</w:t>
            </w:r>
          </w:p>
        </w:tc>
        <w:tc>
          <w:tcPr>
            <w:tcW w:w="4961" w:type="dxa"/>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Договор найма служебного жилого помещения</w:t>
            </w:r>
          </w:p>
        </w:tc>
      </w:tr>
      <w:tr w:rsidR="009E7390" w:rsidRPr="009E7390" w:rsidTr="00B557FC">
        <w:tblPrEx>
          <w:tblBorders>
            <w:insideH w:val="none" w:sz="0" w:space="0" w:color="auto"/>
          </w:tblBorders>
        </w:tblPrEx>
        <w:trPr>
          <w:trHeight w:val="290"/>
        </w:trPr>
        <w:tc>
          <w:tcPr>
            <w:tcW w:w="567" w:type="dxa"/>
            <w:vMerge/>
            <w:tcBorders>
              <w:top w:val="single" w:sz="4" w:space="0" w:color="auto"/>
              <w:bottom w:val="single" w:sz="4" w:space="0" w:color="auto"/>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126"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693"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835"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4961" w:type="dxa"/>
            <w:tcBorders>
              <w:top w:val="single" w:sz="4" w:space="0" w:color="auto"/>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B557FC" w:rsidRPr="009E7390" w:rsidTr="00B557FC">
        <w:trPr>
          <w:trHeight w:val="1872"/>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74.</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111" w:history="1">
              <w:r w:rsidRPr="009E7390">
                <w:rPr>
                  <w:sz w:val="20"/>
                  <w:szCs w:val="20"/>
                </w:rPr>
                <w:t>Подпункт 10 пункта 2 статьи 39.10</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 xml:space="preserve">Гражданин или юридическое лицо, испрашивающее земельный участок для сельскохозяйственного, </w:t>
            </w:r>
            <w:proofErr w:type="spellStart"/>
            <w:r w:rsidRPr="009E7390">
              <w:rPr>
                <w:sz w:val="20"/>
                <w:szCs w:val="20"/>
              </w:rPr>
              <w:t>охотхозяйственного</w:t>
            </w:r>
            <w:proofErr w:type="spellEnd"/>
            <w:r w:rsidRPr="009E7390">
              <w:rPr>
                <w:sz w:val="20"/>
                <w:szCs w:val="20"/>
              </w:rPr>
              <w:t>, лесохозяйственного и иного использования, не предусматривающего строительства зданий, сооружений</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proofErr w:type="gramStart"/>
            <w:r w:rsidRPr="009E7390">
              <w:rPr>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autoSpaceDE w:val="0"/>
              <w:autoSpaceDN w:val="0"/>
              <w:ind w:firstLine="720"/>
              <w:jc w:val="center"/>
              <w:rPr>
                <w:sz w:val="20"/>
                <w:szCs w:val="20"/>
              </w:rPr>
            </w:pPr>
            <w:r w:rsidRPr="009E7390">
              <w:rPr>
                <w:sz w:val="20"/>
                <w:szCs w:val="20"/>
              </w:rPr>
              <w:t>* Выписка из ЕГРЮЛ о юридическом лице, являющемся заявителем</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ЕГРИП об индивидуальном предпринимателе, являющемся заявителем</w:t>
            </w:r>
          </w:p>
        </w:tc>
      </w:tr>
      <w:tr w:rsidR="009E7390" w:rsidRPr="009E7390" w:rsidTr="00B557FC">
        <w:trPr>
          <w:trHeight w:val="746"/>
        </w:trPr>
        <w:tc>
          <w:tcPr>
            <w:tcW w:w="567" w:type="dxa"/>
            <w:vMerge w:val="restart"/>
            <w:tcBorders>
              <w:top w:val="single" w:sz="4" w:space="0" w:color="auto"/>
              <w:bottom w:val="nil"/>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lastRenderedPageBreak/>
              <w:t>75.</w:t>
            </w:r>
          </w:p>
        </w:tc>
        <w:tc>
          <w:tcPr>
            <w:tcW w:w="2694" w:type="dxa"/>
            <w:vMerge w:val="restart"/>
            <w:tcBorders>
              <w:top w:val="single" w:sz="4" w:space="0" w:color="auto"/>
              <w:bottom w:val="nil"/>
            </w:tcBorders>
          </w:tcPr>
          <w:p w:rsidR="009E7390" w:rsidRPr="009E7390" w:rsidRDefault="00E274EC" w:rsidP="009E7390">
            <w:pPr>
              <w:widowControl w:val="0"/>
              <w:suppressAutoHyphens/>
              <w:spacing w:line="100" w:lineRule="atLeast"/>
              <w:rPr>
                <w:sz w:val="20"/>
                <w:szCs w:val="20"/>
              </w:rPr>
            </w:pPr>
            <w:hyperlink r:id="rId112" w:history="1">
              <w:r w:rsidR="009E7390" w:rsidRPr="009E7390">
                <w:rPr>
                  <w:sz w:val="20"/>
                  <w:szCs w:val="20"/>
                </w:rPr>
                <w:t>Подпункт 11 пункта 2 статьи 39.10</w:t>
              </w:r>
            </w:hyperlink>
            <w:r w:rsidR="009E7390" w:rsidRPr="009E7390">
              <w:rPr>
                <w:sz w:val="20"/>
                <w:szCs w:val="20"/>
              </w:rPr>
              <w:t xml:space="preserve"> Земельного кодекса</w:t>
            </w:r>
          </w:p>
        </w:tc>
        <w:tc>
          <w:tcPr>
            <w:tcW w:w="2126" w:type="dxa"/>
            <w:vMerge w:val="restart"/>
            <w:tcBorders>
              <w:top w:val="single" w:sz="4" w:space="0" w:color="auto"/>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vMerge w:val="restart"/>
            <w:tcBorders>
              <w:top w:val="single" w:sz="4" w:space="0" w:color="auto"/>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Некоммерческая организация, созданная гражданами для ведения огородничества или садоводства</w:t>
            </w:r>
          </w:p>
        </w:tc>
        <w:tc>
          <w:tcPr>
            <w:tcW w:w="2835" w:type="dxa"/>
            <w:vMerge w:val="restart"/>
            <w:tcBorders>
              <w:top w:val="single" w:sz="4" w:space="0" w:color="auto"/>
              <w:bottom w:val="nil"/>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ведения садоводства или огородничества</w:t>
            </w:r>
          </w:p>
        </w:tc>
        <w:tc>
          <w:tcPr>
            <w:tcW w:w="4961" w:type="dxa"/>
            <w:tcBorders>
              <w:top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9E7390" w:rsidRPr="009E7390" w:rsidTr="006D0AC6">
        <w:tblPrEx>
          <w:tblBorders>
            <w:insideH w:val="none" w:sz="0" w:space="0" w:color="auto"/>
          </w:tblBorders>
        </w:tblPrEx>
        <w:tc>
          <w:tcPr>
            <w:tcW w:w="567" w:type="dxa"/>
            <w:vMerge/>
            <w:tcBorders>
              <w:top w:val="single" w:sz="4" w:space="0" w:color="auto"/>
              <w:bottom w:val="nil"/>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nil"/>
            </w:tcBorders>
          </w:tcPr>
          <w:p w:rsidR="009E7390" w:rsidRPr="009E7390" w:rsidRDefault="009E7390" w:rsidP="009E7390">
            <w:pPr>
              <w:suppressAutoHyphens/>
              <w:spacing w:line="100" w:lineRule="atLeast"/>
            </w:pPr>
          </w:p>
        </w:tc>
        <w:tc>
          <w:tcPr>
            <w:tcW w:w="2126" w:type="dxa"/>
            <w:vMerge/>
            <w:tcBorders>
              <w:top w:val="single" w:sz="4" w:space="0" w:color="auto"/>
              <w:bottom w:val="nil"/>
            </w:tcBorders>
          </w:tcPr>
          <w:p w:rsidR="009E7390" w:rsidRPr="009E7390" w:rsidRDefault="009E7390" w:rsidP="009E7390">
            <w:pPr>
              <w:suppressAutoHyphens/>
              <w:spacing w:line="100" w:lineRule="atLeast"/>
            </w:pPr>
          </w:p>
        </w:tc>
        <w:tc>
          <w:tcPr>
            <w:tcW w:w="2693" w:type="dxa"/>
            <w:vMerge/>
            <w:tcBorders>
              <w:top w:val="single" w:sz="4" w:space="0" w:color="auto"/>
              <w:bottom w:val="nil"/>
            </w:tcBorders>
          </w:tcPr>
          <w:p w:rsidR="009E7390" w:rsidRPr="009E7390" w:rsidRDefault="009E7390" w:rsidP="009E7390">
            <w:pPr>
              <w:suppressAutoHyphens/>
              <w:spacing w:line="100" w:lineRule="atLeast"/>
            </w:pPr>
          </w:p>
        </w:tc>
        <w:tc>
          <w:tcPr>
            <w:tcW w:w="2835" w:type="dxa"/>
            <w:vMerge/>
            <w:tcBorders>
              <w:top w:val="single" w:sz="4" w:space="0" w:color="auto"/>
              <w:bottom w:val="nil"/>
            </w:tcBorders>
          </w:tcPr>
          <w:p w:rsidR="009E7390" w:rsidRPr="009E7390" w:rsidRDefault="009E7390" w:rsidP="009E7390">
            <w:pPr>
              <w:suppressAutoHyphens/>
              <w:spacing w:line="100" w:lineRule="atLeast"/>
            </w:pPr>
          </w:p>
        </w:tc>
        <w:tc>
          <w:tcPr>
            <w:tcW w:w="4961" w:type="dxa"/>
            <w:tcBorders>
              <w:top w:val="nil"/>
              <w:bottom w:val="nil"/>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377"/>
        </w:trPr>
        <w:tc>
          <w:tcPr>
            <w:tcW w:w="567" w:type="dxa"/>
            <w:tcBorders>
              <w:bottom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76.</w:t>
            </w:r>
          </w:p>
        </w:tc>
        <w:tc>
          <w:tcPr>
            <w:tcW w:w="2694" w:type="dxa"/>
            <w:tcBorders>
              <w:bottom w:val="single" w:sz="4" w:space="0" w:color="auto"/>
            </w:tcBorders>
          </w:tcPr>
          <w:p w:rsidR="00B557FC" w:rsidRPr="009E7390" w:rsidRDefault="00B557FC" w:rsidP="009E7390">
            <w:pPr>
              <w:widowControl w:val="0"/>
              <w:suppressAutoHyphens/>
              <w:spacing w:line="100" w:lineRule="atLeast"/>
              <w:rPr>
                <w:sz w:val="20"/>
                <w:szCs w:val="20"/>
              </w:rPr>
            </w:pPr>
            <w:hyperlink r:id="rId113" w:history="1">
              <w:r w:rsidRPr="009E7390">
                <w:rPr>
                  <w:sz w:val="20"/>
                  <w:szCs w:val="20"/>
                </w:rPr>
                <w:t>Подпункт 12 пункта 2 статьи 39.10</w:t>
              </w:r>
            </w:hyperlink>
            <w:r w:rsidRPr="009E7390">
              <w:rPr>
                <w:sz w:val="20"/>
                <w:szCs w:val="20"/>
              </w:rPr>
              <w:t xml:space="preserve"> Земельного кодекса</w:t>
            </w:r>
          </w:p>
        </w:tc>
        <w:tc>
          <w:tcPr>
            <w:tcW w:w="2126"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Некоммерческая организация, созданная гражданами в целях жилищного строительства</w:t>
            </w:r>
          </w:p>
        </w:tc>
        <w:tc>
          <w:tcPr>
            <w:tcW w:w="2835" w:type="dxa"/>
            <w:tcBorders>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предназначенный для жилищного строительства</w:t>
            </w:r>
          </w:p>
        </w:tc>
        <w:tc>
          <w:tcPr>
            <w:tcW w:w="4961" w:type="dxa"/>
            <w:tcBorders>
              <w:bottom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Решение о создании некоммерческой организации</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3036"/>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t>77.</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114" w:history="1">
              <w:r w:rsidRPr="009E7390">
                <w:rPr>
                  <w:sz w:val="20"/>
                  <w:szCs w:val="20"/>
                </w:rPr>
                <w:t>Подпункт 13 пункта 2 статьи 39.10</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Лица, относящиеся к коренным малочисленным народам Севера, Сибири и Дальнего Востока, и их общины</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 здании и (или) сооружении, расположенно</w:t>
            </w:r>
            <w:proofErr w:type="gramStart"/>
            <w:r w:rsidRPr="009E7390">
              <w:rPr>
                <w:sz w:val="20"/>
                <w:szCs w:val="20"/>
              </w:rPr>
              <w:t>м(</w:t>
            </w:r>
            <w:proofErr w:type="spellStart"/>
            <w:proofErr w:type="gramEnd"/>
            <w:r w:rsidRPr="009E7390">
              <w:rPr>
                <w:sz w:val="20"/>
                <w:szCs w:val="20"/>
              </w:rPr>
              <w:t>ых</w:t>
            </w:r>
            <w:proofErr w:type="spellEnd"/>
            <w:r w:rsidRPr="009E7390">
              <w:rPr>
                <w:sz w:val="20"/>
                <w:szCs w:val="20"/>
              </w:rPr>
              <w:t>) на испрашиваемом земельном участке (не требуется в случае строительства здания, сооружения)</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4830"/>
        </w:trPr>
        <w:tc>
          <w:tcPr>
            <w:tcW w:w="567" w:type="dxa"/>
            <w:tcBorders>
              <w:top w:val="single" w:sz="4" w:space="0" w:color="auto"/>
              <w:bottom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lastRenderedPageBreak/>
              <w:t>78.</w:t>
            </w:r>
          </w:p>
        </w:tc>
        <w:tc>
          <w:tcPr>
            <w:tcW w:w="2694"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hyperlink r:id="rId115" w:history="1">
              <w:r w:rsidRPr="009E7390">
                <w:rPr>
                  <w:sz w:val="20"/>
                  <w:szCs w:val="20"/>
                </w:rPr>
                <w:t>Подпункт 14 пункта 2 статьи 39.10</w:t>
              </w:r>
            </w:hyperlink>
            <w:r w:rsidRPr="009E7390">
              <w:rPr>
                <w:sz w:val="20"/>
                <w:szCs w:val="20"/>
              </w:rPr>
              <w:t xml:space="preserve"> Земельного кодекса</w:t>
            </w:r>
          </w:p>
        </w:tc>
        <w:tc>
          <w:tcPr>
            <w:tcW w:w="2126"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proofErr w:type="gramStart"/>
            <w:r w:rsidRPr="009E7390">
              <w:rPr>
                <w:sz w:val="20"/>
                <w:szCs w:val="20"/>
              </w:rPr>
              <w:t xml:space="preserve">Лицо, с которым в соответствии с Федеральным </w:t>
            </w:r>
            <w:hyperlink r:id="rId116" w:history="1">
              <w:r w:rsidRPr="009E7390">
                <w:rPr>
                  <w:sz w:val="20"/>
                  <w:szCs w:val="20"/>
                </w:rPr>
                <w:t>законом</w:t>
              </w:r>
            </w:hyperlink>
            <w:r w:rsidRPr="009E7390">
              <w:rPr>
                <w:sz w:val="20"/>
                <w:szCs w:val="20"/>
              </w:rPr>
              <w:t xml:space="preserve"> от 29 декабря 2012 г. N 275-ФЗ "О государственном оборонном заказе" </w:t>
            </w:r>
            <w:hyperlink w:anchor="P985" w:history="1">
              <w:r w:rsidRPr="009E7390">
                <w:rPr>
                  <w:sz w:val="20"/>
                  <w:szCs w:val="20"/>
                </w:rPr>
                <w:t>&lt;7&gt;</w:t>
              </w:r>
            </w:hyperlink>
            <w:r w:rsidRPr="009E7390">
              <w:rPr>
                <w:sz w:val="20"/>
                <w:szCs w:val="20"/>
              </w:rPr>
              <w:t xml:space="preserve"> или Федеральным </w:t>
            </w:r>
            <w:hyperlink r:id="rId117" w:history="1">
              <w:r w:rsidRPr="009E7390">
                <w:rPr>
                  <w:sz w:val="20"/>
                  <w:szCs w:val="20"/>
                </w:rPr>
                <w:t>законом</w:t>
              </w:r>
            </w:hyperlink>
            <w:r w:rsidRPr="009E7390">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9E7390">
              <w:rPr>
                <w:sz w:val="20"/>
                <w:szCs w:val="20"/>
              </w:rPr>
              <w:t>, осуществляемых полностью за счет средств федерального бюджета</w:t>
            </w:r>
          </w:p>
        </w:tc>
        <w:tc>
          <w:tcPr>
            <w:tcW w:w="2835" w:type="dxa"/>
            <w:tcBorders>
              <w:top w:val="single" w:sz="4" w:space="0" w:color="auto"/>
              <w:bottom w:val="single" w:sz="4" w:space="0" w:color="auto"/>
            </w:tcBorders>
          </w:tcPr>
          <w:p w:rsidR="00B557FC" w:rsidRPr="009E7390" w:rsidRDefault="00B557FC" w:rsidP="009E7390">
            <w:pPr>
              <w:widowControl w:val="0"/>
              <w:suppressAutoHyphens/>
              <w:spacing w:line="100" w:lineRule="atLeast"/>
              <w:rPr>
                <w:sz w:val="20"/>
                <w:szCs w:val="20"/>
              </w:rPr>
            </w:pPr>
            <w:proofErr w:type="gramStart"/>
            <w:r w:rsidRPr="009E7390">
              <w:rPr>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8" w:history="1">
              <w:r w:rsidRPr="009E7390">
                <w:rPr>
                  <w:sz w:val="20"/>
                  <w:szCs w:val="20"/>
                </w:rPr>
                <w:t>законом</w:t>
              </w:r>
            </w:hyperlink>
            <w:r w:rsidRPr="009E7390">
              <w:rPr>
                <w:sz w:val="20"/>
                <w:szCs w:val="20"/>
              </w:rPr>
              <w:t xml:space="preserve"> от 29 декабря 2012 г. N 275-ФЗ "О государственном оборонном заказе" или Федеральным </w:t>
            </w:r>
            <w:hyperlink r:id="rId119" w:history="1">
              <w:r w:rsidRPr="009E7390">
                <w:rPr>
                  <w:sz w:val="20"/>
                  <w:szCs w:val="20"/>
                </w:rPr>
                <w:t>законом</w:t>
              </w:r>
            </w:hyperlink>
            <w:r w:rsidRPr="009E7390">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4961" w:type="dxa"/>
            <w:tcBorders>
              <w:top w:val="single" w:sz="4" w:space="0" w:color="auto"/>
              <w:bottom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Государственный контракт</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B557FC">
        <w:tc>
          <w:tcPr>
            <w:tcW w:w="567"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6D0AC6">
            <w:pPr>
              <w:widowControl w:val="0"/>
              <w:suppressAutoHyphens/>
              <w:spacing w:line="100" w:lineRule="atLeast"/>
              <w:jc w:val="center"/>
              <w:rPr>
                <w:sz w:val="20"/>
                <w:szCs w:val="20"/>
              </w:rPr>
            </w:pPr>
            <w:r w:rsidRPr="009E7390">
              <w:rPr>
                <w:sz w:val="20"/>
                <w:szCs w:val="20"/>
              </w:rPr>
              <w:t>79.</w:t>
            </w:r>
          </w:p>
        </w:tc>
        <w:tc>
          <w:tcPr>
            <w:tcW w:w="2694" w:type="dxa"/>
            <w:vMerge w:val="restart"/>
            <w:tcBorders>
              <w:top w:val="single" w:sz="4" w:space="0" w:color="auto"/>
              <w:left w:val="single" w:sz="4" w:space="0" w:color="auto"/>
              <w:bottom w:val="single" w:sz="4" w:space="0" w:color="auto"/>
              <w:right w:val="single" w:sz="4" w:space="0" w:color="auto"/>
            </w:tcBorders>
          </w:tcPr>
          <w:p w:rsidR="009E7390" w:rsidRPr="009E7390" w:rsidRDefault="00E274EC" w:rsidP="009E7390">
            <w:pPr>
              <w:widowControl w:val="0"/>
              <w:suppressAutoHyphens/>
              <w:spacing w:line="100" w:lineRule="atLeast"/>
              <w:rPr>
                <w:sz w:val="20"/>
                <w:szCs w:val="20"/>
              </w:rPr>
            </w:pPr>
            <w:hyperlink r:id="rId120" w:history="1">
              <w:r w:rsidR="009E7390" w:rsidRPr="009E7390">
                <w:rPr>
                  <w:sz w:val="20"/>
                  <w:szCs w:val="20"/>
                </w:rPr>
                <w:t>Подпункт 15 пункта 2 статьи 39.10</w:t>
              </w:r>
            </w:hyperlink>
            <w:r w:rsidR="009E7390" w:rsidRPr="009E7390">
              <w:rPr>
                <w:sz w:val="20"/>
                <w:szCs w:val="20"/>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vMerge w:val="restart"/>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rPr>
                <w:sz w:val="20"/>
                <w:szCs w:val="20"/>
              </w:rPr>
            </w:pPr>
            <w:r w:rsidRPr="009E7390">
              <w:rPr>
                <w:sz w:val="20"/>
                <w:szCs w:val="20"/>
              </w:rPr>
              <w:t>Земельный участок, предназначенный для жилищного строительства</w:t>
            </w:r>
          </w:p>
        </w:tc>
        <w:tc>
          <w:tcPr>
            <w:tcW w:w="4961" w:type="dxa"/>
            <w:tcBorders>
              <w:top w:val="single" w:sz="4" w:space="0" w:color="auto"/>
              <w:left w:val="single" w:sz="4" w:space="0" w:color="auto"/>
              <w:bottom w:val="single" w:sz="4" w:space="0" w:color="auto"/>
              <w:right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Решение субъекта Российской Федерации о создании некоммерческой организации</w:t>
            </w:r>
          </w:p>
        </w:tc>
      </w:tr>
      <w:tr w:rsidR="009E7390" w:rsidRPr="009E7390" w:rsidTr="00B557FC">
        <w:tblPrEx>
          <w:tblBorders>
            <w:insideH w:val="none" w:sz="0" w:space="0" w:color="auto"/>
          </w:tblBorders>
        </w:tblPrEx>
        <w:trPr>
          <w:trHeight w:val="750"/>
        </w:trPr>
        <w:tc>
          <w:tcPr>
            <w:tcW w:w="567" w:type="dxa"/>
            <w:vMerge/>
            <w:tcBorders>
              <w:top w:val="single" w:sz="4" w:space="0" w:color="auto"/>
              <w:bottom w:val="nil"/>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nil"/>
            </w:tcBorders>
          </w:tcPr>
          <w:p w:rsidR="009E7390" w:rsidRPr="009E7390" w:rsidRDefault="009E7390" w:rsidP="009E7390">
            <w:pPr>
              <w:suppressAutoHyphens/>
              <w:spacing w:line="100" w:lineRule="atLeast"/>
            </w:pPr>
          </w:p>
        </w:tc>
        <w:tc>
          <w:tcPr>
            <w:tcW w:w="2126" w:type="dxa"/>
            <w:vMerge/>
            <w:tcBorders>
              <w:top w:val="single" w:sz="4" w:space="0" w:color="auto"/>
              <w:bottom w:val="nil"/>
            </w:tcBorders>
          </w:tcPr>
          <w:p w:rsidR="009E7390" w:rsidRPr="009E7390" w:rsidRDefault="009E7390" w:rsidP="009E7390">
            <w:pPr>
              <w:suppressAutoHyphens/>
              <w:spacing w:line="100" w:lineRule="atLeast"/>
            </w:pPr>
          </w:p>
        </w:tc>
        <w:tc>
          <w:tcPr>
            <w:tcW w:w="2693" w:type="dxa"/>
            <w:vMerge/>
            <w:tcBorders>
              <w:top w:val="single" w:sz="4" w:space="0" w:color="auto"/>
              <w:bottom w:val="nil"/>
            </w:tcBorders>
          </w:tcPr>
          <w:p w:rsidR="009E7390" w:rsidRPr="009E7390" w:rsidRDefault="009E7390" w:rsidP="009E7390">
            <w:pPr>
              <w:suppressAutoHyphens/>
              <w:spacing w:line="100" w:lineRule="atLeast"/>
            </w:pPr>
          </w:p>
        </w:tc>
        <w:tc>
          <w:tcPr>
            <w:tcW w:w="2835" w:type="dxa"/>
            <w:vMerge/>
            <w:tcBorders>
              <w:top w:val="single" w:sz="4" w:space="0" w:color="auto"/>
              <w:bottom w:val="nil"/>
            </w:tcBorders>
          </w:tcPr>
          <w:p w:rsidR="009E7390" w:rsidRPr="009E7390" w:rsidRDefault="009E7390" w:rsidP="009E7390">
            <w:pPr>
              <w:suppressAutoHyphens/>
              <w:spacing w:line="100" w:lineRule="atLeast"/>
            </w:pPr>
          </w:p>
        </w:tc>
        <w:tc>
          <w:tcPr>
            <w:tcW w:w="4961" w:type="dxa"/>
            <w:tcBorders>
              <w:top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tc>
      </w:tr>
      <w:tr w:rsidR="009E7390" w:rsidRPr="009E7390" w:rsidTr="00B557FC">
        <w:tblPrEx>
          <w:tblBorders>
            <w:insideH w:val="none" w:sz="0" w:space="0" w:color="auto"/>
          </w:tblBorders>
        </w:tblPrEx>
        <w:tc>
          <w:tcPr>
            <w:tcW w:w="567" w:type="dxa"/>
            <w:vMerge/>
            <w:tcBorders>
              <w:top w:val="single" w:sz="4" w:space="0" w:color="auto"/>
              <w:bottom w:val="single" w:sz="4" w:space="0" w:color="auto"/>
            </w:tcBorders>
          </w:tcPr>
          <w:p w:rsidR="009E7390" w:rsidRPr="009E7390" w:rsidRDefault="009E7390" w:rsidP="006D0AC6">
            <w:pPr>
              <w:suppressAutoHyphens/>
              <w:spacing w:line="100" w:lineRule="atLeast"/>
              <w:jc w:val="center"/>
            </w:pPr>
          </w:p>
        </w:tc>
        <w:tc>
          <w:tcPr>
            <w:tcW w:w="2694"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126"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693"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2835" w:type="dxa"/>
            <w:vMerge/>
            <w:tcBorders>
              <w:top w:val="single" w:sz="4" w:space="0" w:color="auto"/>
              <w:bottom w:val="single" w:sz="4" w:space="0" w:color="auto"/>
            </w:tcBorders>
          </w:tcPr>
          <w:p w:rsidR="009E7390" w:rsidRPr="009E7390" w:rsidRDefault="009E7390" w:rsidP="009E7390">
            <w:pPr>
              <w:suppressAutoHyphens/>
              <w:spacing w:line="100" w:lineRule="atLeast"/>
            </w:pPr>
          </w:p>
        </w:tc>
        <w:tc>
          <w:tcPr>
            <w:tcW w:w="4961" w:type="dxa"/>
            <w:tcBorders>
              <w:top w:val="nil"/>
              <w:bottom w:val="single" w:sz="4" w:space="0" w:color="auto"/>
            </w:tcBorders>
          </w:tcPr>
          <w:p w:rsidR="009E7390" w:rsidRPr="009E7390" w:rsidRDefault="009E7390"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B557FC" w:rsidRPr="009E7390" w:rsidTr="00B557FC">
        <w:trPr>
          <w:trHeight w:val="2642"/>
        </w:trPr>
        <w:tc>
          <w:tcPr>
            <w:tcW w:w="567" w:type="dxa"/>
            <w:tcBorders>
              <w:top w:val="single" w:sz="4" w:space="0" w:color="auto"/>
              <w:left w:val="single" w:sz="4" w:space="0" w:color="auto"/>
              <w:bottom w:val="single" w:sz="4" w:space="0" w:color="auto"/>
              <w:right w:val="single" w:sz="4" w:space="0" w:color="auto"/>
            </w:tcBorders>
          </w:tcPr>
          <w:p w:rsidR="00B557FC" w:rsidRPr="009E7390" w:rsidRDefault="00B557FC" w:rsidP="006D0AC6">
            <w:pPr>
              <w:widowControl w:val="0"/>
              <w:suppressAutoHyphens/>
              <w:spacing w:line="100" w:lineRule="atLeast"/>
              <w:jc w:val="center"/>
              <w:rPr>
                <w:sz w:val="20"/>
                <w:szCs w:val="20"/>
              </w:rPr>
            </w:pPr>
            <w:r w:rsidRPr="009E7390">
              <w:rPr>
                <w:sz w:val="20"/>
                <w:szCs w:val="20"/>
              </w:rPr>
              <w:lastRenderedPageBreak/>
              <w:t>80.</w:t>
            </w:r>
          </w:p>
        </w:tc>
        <w:tc>
          <w:tcPr>
            <w:tcW w:w="2694"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hyperlink r:id="rId121" w:history="1">
              <w:r w:rsidRPr="009E7390">
                <w:rPr>
                  <w:sz w:val="20"/>
                  <w:szCs w:val="20"/>
                </w:rPr>
                <w:t>Подпункт 16 пункта 2 статьи 39.10</w:t>
              </w:r>
            </w:hyperlink>
            <w:r w:rsidRPr="009E7390">
              <w:rPr>
                <w:sz w:val="20"/>
                <w:szCs w:val="20"/>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В безвозмездное пользование</w:t>
            </w:r>
          </w:p>
        </w:tc>
        <w:tc>
          <w:tcPr>
            <w:tcW w:w="2693"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 xml:space="preserve">Лицо, право безвозмездного </w:t>
            </w:r>
            <w:proofErr w:type="gramStart"/>
            <w:r w:rsidRPr="009E7390">
              <w:rPr>
                <w:sz w:val="20"/>
                <w:szCs w:val="20"/>
              </w:rPr>
              <w:t>пользования</w:t>
            </w:r>
            <w:proofErr w:type="gramEnd"/>
            <w:r w:rsidRPr="009E7390">
              <w:rPr>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rPr>
                <w:sz w:val="20"/>
                <w:szCs w:val="20"/>
              </w:rPr>
            </w:pPr>
            <w:r w:rsidRPr="009E7390">
              <w:rPr>
                <w:sz w:val="20"/>
                <w:szCs w:val="20"/>
              </w:rPr>
              <w:t>Земельный участок, предоставляемый взамен земельного участка, изъятого для государственных или муниципальных нужд</w:t>
            </w:r>
          </w:p>
        </w:tc>
        <w:tc>
          <w:tcPr>
            <w:tcW w:w="4961" w:type="dxa"/>
            <w:tcBorders>
              <w:top w:val="single" w:sz="4" w:space="0" w:color="auto"/>
              <w:left w:val="single" w:sz="4" w:space="0" w:color="auto"/>
              <w:bottom w:val="single" w:sz="4" w:space="0" w:color="auto"/>
              <w:right w:val="single" w:sz="4" w:space="0" w:color="auto"/>
            </w:tcBorders>
          </w:tcPr>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ЕГРН об объекте недвижимости (об испрашиваемом земельном участке)</w:t>
            </w:r>
          </w:p>
          <w:p w:rsidR="00B557FC" w:rsidRPr="009E7390" w:rsidRDefault="00B557FC" w:rsidP="009E7390">
            <w:pPr>
              <w:widowControl w:val="0"/>
              <w:suppressAutoHyphens/>
              <w:spacing w:line="100" w:lineRule="atLeast"/>
              <w:ind w:firstLine="720"/>
              <w:jc w:val="center"/>
              <w:rPr>
                <w:sz w:val="20"/>
                <w:szCs w:val="20"/>
              </w:rPr>
            </w:pPr>
            <w:r w:rsidRPr="009E7390">
              <w:rPr>
                <w:sz w:val="20"/>
                <w:szCs w:val="20"/>
              </w:rPr>
              <w:t>* Выписка из ЕГРЮЛ о юридическом лице, являющемся заявителем</w:t>
            </w:r>
          </w:p>
        </w:tc>
      </w:tr>
      <w:tr w:rsidR="009E7390" w:rsidRPr="009E7390" w:rsidTr="00B557FC">
        <w:tblPrEx>
          <w:tblBorders>
            <w:insideH w:val="none" w:sz="0" w:space="0" w:color="auto"/>
          </w:tblBorders>
        </w:tblPrEx>
        <w:tc>
          <w:tcPr>
            <w:tcW w:w="15876" w:type="dxa"/>
            <w:gridSpan w:val="6"/>
            <w:tcBorders>
              <w:top w:val="single" w:sz="4" w:space="0" w:color="auto"/>
              <w:bottom w:val="single" w:sz="4" w:space="0" w:color="auto"/>
            </w:tcBorders>
          </w:tcPr>
          <w:p w:rsidR="009E7390" w:rsidRPr="009E7390" w:rsidRDefault="009E7390" w:rsidP="006D0AC6">
            <w:pPr>
              <w:widowControl w:val="0"/>
              <w:suppressAutoHyphens/>
              <w:spacing w:before="220" w:line="100" w:lineRule="atLeast"/>
              <w:jc w:val="center"/>
              <w:rPr>
                <w:sz w:val="20"/>
                <w:szCs w:val="20"/>
              </w:rPr>
            </w:pPr>
            <w:r w:rsidRPr="009E7390">
              <w:rPr>
                <w:sz w:val="20"/>
                <w:szCs w:val="20"/>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9E7390">
              <w:rPr>
                <w:sz w:val="20"/>
                <w:szCs w:val="20"/>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E7390">
              <w:rPr>
                <w:sz w:val="20"/>
                <w:szCs w:val="20"/>
              </w:rPr>
              <w:t xml:space="preserve"> органом посредством межведомственного информационного взаимодействия.</w:t>
            </w:r>
          </w:p>
          <w:p w:rsidR="009E7390" w:rsidRPr="009E7390" w:rsidRDefault="009E7390" w:rsidP="006D0AC6">
            <w:pPr>
              <w:widowControl w:val="0"/>
              <w:suppressAutoHyphens/>
              <w:spacing w:line="100" w:lineRule="atLeast"/>
              <w:jc w:val="center"/>
              <w:rPr>
                <w:sz w:val="20"/>
                <w:szCs w:val="20"/>
              </w:rPr>
            </w:pPr>
          </w:p>
        </w:tc>
      </w:tr>
    </w:tbl>
    <w:p w:rsidR="00AD556F" w:rsidRDefault="00AD556F" w:rsidP="009E7390">
      <w:bookmarkStart w:id="0" w:name="_GoBack"/>
      <w:bookmarkEnd w:id="0"/>
    </w:p>
    <w:sectPr w:rsidR="00AD556F" w:rsidSect="00FC014D">
      <w:pgSz w:w="16838" w:h="11906" w:orient="landscape"/>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783"/>
    <w:multiLevelType w:val="hybridMultilevel"/>
    <w:tmpl w:val="4E684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305A74"/>
    <w:multiLevelType w:val="multilevel"/>
    <w:tmpl w:val="CC6607BE"/>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55BE237D"/>
    <w:multiLevelType w:val="hybridMultilevel"/>
    <w:tmpl w:val="46A0D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F294D"/>
    <w:multiLevelType w:val="multilevel"/>
    <w:tmpl w:val="5762D238"/>
    <w:lvl w:ilvl="0">
      <w:start w:val="4"/>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7DD1C13"/>
    <w:multiLevelType w:val="hybridMultilevel"/>
    <w:tmpl w:val="918E71BC"/>
    <w:lvl w:ilvl="0" w:tplc="008EC7F4">
      <w:start w:val="1"/>
      <w:numFmt w:val="decimal"/>
      <w:lvlText w:val="%1."/>
      <w:lvlJc w:val="left"/>
      <w:pPr>
        <w:ind w:left="1309" w:hanging="60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D8"/>
    <w:rsid w:val="00025B01"/>
    <w:rsid w:val="00156F73"/>
    <w:rsid w:val="001831F0"/>
    <w:rsid w:val="001D6CC0"/>
    <w:rsid w:val="002713C6"/>
    <w:rsid w:val="002A4691"/>
    <w:rsid w:val="00366194"/>
    <w:rsid w:val="003862DA"/>
    <w:rsid w:val="00395064"/>
    <w:rsid w:val="003C3D40"/>
    <w:rsid w:val="004107D8"/>
    <w:rsid w:val="00422722"/>
    <w:rsid w:val="0044235D"/>
    <w:rsid w:val="004B10C6"/>
    <w:rsid w:val="00516AF3"/>
    <w:rsid w:val="005720F2"/>
    <w:rsid w:val="00582113"/>
    <w:rsid w:val="0061103D"/>
    <w:rsid w:val="00620D19"/>
    <w:rsid w:val="00647810"/>
    <w:rsid w:val="00674F44"/>
    <w:rsid w:val="006822F0"/>
    <w:rsid w:val="006A5AC3"/>
    <w:rsid w:val="006D0AC6"/>
    <w:rsid w:val="006D60B3"/>
    <w:rsid w:val="00736FD7"/>
    <w:rsid w:val="00756594"/>
    <w:rsid w:val="0076156F"/>
    <w:rsid w:val="007C6846"/>
    <w:rsid w:val="00816BA3"/>
    <w:rsid w:val="00832611"/>
    <w:rsid w:val="00833AB5"/>
    <w:rsid w:val="008426C5"/>
    <w:rsid w:val="00880F98"/>
    <w:rsid w:val="00890C5F"/>
    <w:rsid w:val="008A33A4"/>
    <w:rsid w:val="008C6346"/>
    <w:rsid w:val="008D72A8"/>
    <w:rsid w:val="008E2692"/>
    <w:rsid w:val="00936B56"/>
    <w:rsid w:val="00941881"/>
    <w:rsid w:val="00976611"/>
    <w:rsid w:val="00981C58"/>
    <w:rsid w:val="009B7FF4"/>
    <w:rsid w:val="009D5CBD"/>
    <w:rsid w:val="009E7390"/>
    <w:rsid w:val="00A15366"/>
    <w:rsid w:val="00A2410E"/>
    <w:rsid w:val="00A24BD0"/>
    <w:rsid w:val="00A647FE"/>
    <w:rsid w:val="00AA00E4"/>
    <w:rsid w:val="00AD556F"/>
    <w:rsid w:val="00AE5B8A"/>
    <w:rsid w:val="00AE7363"/>
    <w:rsid w:val="00B368DA"/>
    <w:rsid w:val="00B5170B"/>
    <w:rsid w:val="00B557FC"/>
    <w:rsid w:val="00BD089D"/>
    <w:rsid w:val="00BD6E78"/>
    <w:rsid w:val="00CA2F3B"/>
    <w:rsid w:val="00D122D9"/>
    <w:rsid w:val="00D42A12"/>
    <w:rsid w:val="00D47928"/>
    <w:rsid w:val="00D779F4"/>
    <w:rsid w:val="00D839B4"/>
    <w:rsid w:val="00DF345B"/>
    <w:rsid w:val="00E02572"/>
    <w:rsid w:val="00E14536"/>
    <w:rsid w:val="00E274EC"/>
    <w:rsid w:val="00E34BC3"/>
    <w:rsid w:val="00E727AE"/>
    <w:rsid w:val="00F64974"/>
    <w:rsid w:val="00F73902"/>
    <w:rsid w:val="00F928F7"/>
    <w:rsid w:val="00FC014D"/>
    <w:rsid w:val="00FC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936B56"/>
    <w:pPr>
      <w:spacing w:before="100" w:beforeAutospacing="1" w:after="100" w:afterAutospacing="1"/>
      <w:outlineLvl w:val="0"/>
    </w:pPr>
    <w:rPr>
      <w:b/>
      <w:bCs/>
      <w:kern w:val="36"/>
      <w:sz w:val="48"/>
      <w:szCs w:val="48"/>
    </w:rPr>
  </w:style>
  <w:style w:type="paragraph" w:styleId="2">
    <w:name w:val="heading 2"/>
    <w:basedOn w:val="a"/>
    <w:next w:val="a"/>
    <w:link w:val="21"/>
    <w:uiPriority w:val="99"/>
    <w:qFormat/>
    <w:rsid w:val="009E7390"/>
    <w:pPr>
      <w:keepNext/>
      <w:keepLines/>
      <w:spacing w:before="200"/>
      <w:outlineLvl w:val="1"/>
    </w:pPr>
    <w:rPr>
      <w:rFonts w:ascii="Cambria" w:hAnsi="Cambria"/>
      <w:b/>
      <w:color w:val="4F81BD"/>
      <w:sz w:val="26"/>
      <w:szCs w:val="20"/>
    </w:rPr>
  </w:style>
  <w:style w:type="paragraph" w:styleId="3">
    <w:name w:val="heading 3"/>
    <w:basedOn w:val="a"/>
    <w:next w:val="a"/>
    <w:link w:val="31"/>
    <w:uiPriority w:val="99"/>
    <w:qFormat/>
    <w:rsid w:val="009E7390"/>
    <w:pPr>
      <w:keepNext/>
      <w:keepLines/>
      <w:autoSpaceDE w:val="0"/>
      <w:autoSpaceDN w:val="0"/>
      <w:adjustRightInd w:val="0"/>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3">
    <w:name w:val="Font Style53"/>
    <w:rsid w:val="00156F73"/>
    <w:rPr>
      <w:rFonts w:ascii="Times New Roman" w:hAnsi="Times New Roman" w:cs="Times New Roman" w:hint="default"/>
      <w:sz w:val="26"/>
      <w:szCs w:val="26"/>
    </w:rPr>
  </w:style>
  <w:style w:type="character" w:styleId="a3">
    <w:name w:val="Hyperlink"/>
    <w:uiPriority w:val="99"/>
    <w:rsid w:val="008C6346"/>
    <w:rPr>
      <w:rFonts w:cs="Times New Roman"/>
      <w:color w:val="0000FF"/>
      <w:u w:val="single"/>
    </w:rPr>
  </w:style>
  <w:style w:type="paragraph" w:styleId="a4">
    <w:name w:val="List Paragraph"/>
    <w:basedOn w:val="a"/>
    <w:uiPriority w:val="99"/>
    <w:qFormat/>
    <w:rsid w:val="00890C5F"/>
    <w:pPr>
      <w:suppressAutoHyphens/>
      <w:spacing w:line="100" w:lineRule="atLeast"/>
      <w:ind w:left="720"/>
      <w:contextualSpacing/>
    </w:pPr>
  </w:style>
  <w:style w:type="paragraph" w:styleId="a5">
    <w:name w:val="Body Text"/>
    <w:basedOn w:val="a"/>
    <w:link w:val="a6"/>
    <w:uiPriority w:val="99"/>
    <w:rsid w:val="004B10C6"/>
    <w:pPr>
      <w:suppressAutoHyphens/>
      <w:spacing w:after="120" w:line="100" w:lineRule="atLeast"/>
    </w:pPr>
  </w:style>
  <w:style w:type="character" w:customStyle="1" w:styleId="a6">
    <w:name w:val="Основной текст Знак"/>
    <w:basedOn w:val="a0"/>
    <w:link w:val="a5"/>
    <w:uiPriority w:val="99"/>
    <w:rsid w:val="004B10C6"/>
    <w:rPr>
      <w:rFonts w:ascii="Times New Roman" w:eastAsia="Times New Roman" w:hAnsi="Times New Roman" w:cs="Times New Roman"/>
      <w:sz w:val="24"/>
      <w:szCs w:val="24"/>
      <w:lang w:eastAsia="ru-RU"/>
    </w:rPr>
  </w:style>
  <w:style w:type="paragraph" w:styleId="a7">
    <w:name w:val="Normal (Web)"/>
    <w:basedOn w:val="a"/>
    <w:uiPriority w:val="99"/>
    <w:rsid w:val="004B10C6"/>
    <w:pPr>
      <w:suppressAutoHyphens/>
      <w:spacing w:before="150" w:after="280" w:line="100" w:lineRule="atLeast"/>
      <w:ind w:firstLine="150"/>
      <w:jc w:val="both"/>
    </w:pPr>
    <w:rPr>
      <w:sz w:val="21"/>
      <w:szCs w:val="21"/>
    </w:rPr>
  </w:style>
  <w:style w:type="paragraph" w:customStyle="1" w:styleId="11">
    <w:name w:val="Основной текст1"/>
    <w:rsid w:val="004B10C6"/>
    <w:pPr>
      <w:spacing w:after="0" w:line="240" w:lineRule="auto"/>
    </w:pPr>
    <w:rPr>
      <w:rFonts w:ascii="Times New Roman" w:eastAsia="Times New Roman" w:hAnsi="Times New Roman" w:cs="Times New Roman"/>
      <w:snapToGrid w:val="0"/>
      <w:color w:val="000000"/>
      <w:sz w:val="24"/>
      <w:szCs w:val="20"/>
      <w:lang w:eastAsia="ru-RU"/>
    </w:rPr>
  </w:style>
  <w:style w:type="paragraph" w:styleId="a8">
    <w:name w:val="Balloon Text"/>
    <w:basedOn w:val="a"/>
    <w:link w:val="a9"/>
    <w:uiPriority w:val="99"/>
    <w:unhideWhenUsed/>
    <w:rsid w:val="004B10C6"/>
    <w:rPr>
      <w:rFonts w:ascii="Tahoma" w:hAnsi="Tahoma" w:cs="Tahoma"/>
      <w:sz w:val="16"/>
      <w:szCs w:val="16"/>
    </w:rPr>
  </w:style>
  <w:style w:type="character" w:customStyle="1" w:styleId="a9">
    <w:name w:val="Текст выноски Знак"/>
    <w:basedOn w:val="a0"/>
    <w:link w:val="a8"/>
    <w:uiPriority w:val="99"/>
    <w:rsid w:val="004B10C6"/>
    <w:rPr>
      <w:rFonts w:ascii="Tahoma" w:eastAsia="Times New Roman" w:hAnsi="Tahoma" w:cs="Tahoma"/>
      <w:sz w:val="16"/>
      <w:szCs w:val="16"/>
      <w:lang w:eastAsia="ru-RU"/>
    </w:rPr>
  </w:style>
  <w:style w:type="character" w:customStyle="1" w:styleId="-">
    <w:name w:val="Интернет-ссылка"/>
    <w:uiPriority w:val="99"/>
    <w:rsid w:val="00756594"/>
    <w:rPr>
      <w:color w:val="0000FF"/>
      <w:u w:val="single"/>
    </w:rPr>
  </w:style>
  <w:style w:type="paragraph" w:customStyle="1" w:styleId="ConsPlusNormal">
    <w:name w:val="ConsPlusNormal"/>
    <w:link w:val="ConsPlusNormal0"/>
    <w:uiPriority w:val="99"/>
    <w:rsid w:val="00A2410E"/>
    <w:pPr>
      <w:widowControl w:val="0"/>
      <w:suppressAutoHyphens/>
      <w:spacing w:after="0" w:line="100" w:lineRule="atLeast"/>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A2410E"/>
    <w:rPr>
      <w:rFonts w:ascii="Arial" w:eastAsia="Times New Roman" w:hAnsi="Arial" w:cs="Times New Roman"/>
      <w:sz w:val="20"/>
      <w:szCs w:val="20"/>
      <w:lang w:eastAsia="ru-RU"/>
    </w:rPr>
  </w:style>
  <w:style w:type="character" w:customStyle="1" w:styleId="10">
    <w:name w:val="Заголовок 1 Знак"/>
    <w:basedOn w:val="a0"/>
    <w:link w:val="1"/>
    <w:uiPriority w:val="99"/>
    <w:rsid w:val="00936B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uiPriority w:val="99"/>
    <w:rsid w:val="009E73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9E7390"/>
    <w:rPr>
      <w:rFonts w:asciiTheme="majorHAnsi" w:eastAsiaTheme="majorEastAsia" w:hAnsiTheme="majorHAnsi" w:cstheme="majorBidi"/>
      <w:b/>
      <w:bCs/>
      <w:color w:val="4F81BD" w:themeColor="accent1"/>
      <w:sz w:val="24"/>
      <w:szCs w:val="24"/>
      <w:lang w:eastAsia="ru-RU"/>
    </w:rPr>
  </w:style>
  <w:style w:type="numbering" w:customStyle="1" w:styleId="12">
    <w:name w:val="Нет списка1"/>
    <w:next w:val="a2"/>
    <w:uiPriority w:val="99"/>
    <w:semiHidden/>
    <w:unhideWhenUsed/>
    <w:rsid w:val="009E7390"/>
  </w:style>
  <w:style w:type="character" w:customStyle="1" w:styleId="110">
    <w:name w:val="Заголовок 1 Знак1"/>
    <w:uiPriority w:val="99"/>
    <w:locked/>
    <w:rsid w:val="009E7390"/>
    <w:rPr>
      <w:rFonts w:ascii="Cambria" w:hAnsi="Cambria"/>
      <w:b/>
      <w:kern w:val="32"/>
      <w:sz w:val="32"/>
    </w:rPr>
  </w:style>
  <w:style w:type="character" w:customStyle="1" w:styleId="21">
    <w:name w:val="Заголовок 2 Знак1"/>
    <w:link w:val="2"/>
    <w:uiPriority w:val="99"/>
    <w:locked/>
    <w:rsid w:val="009E7390"/>
    <w:rPr>
      <w:rFonts w:ascii="Cambria" w:eastAsia="Times New Roman" w:hAnsi="Cambria" w:cs="Times New Roman"/>
      <w:b/>
      <w:color w:val="4F81BD"/>
      <w:sz w:val="26"/>
      <w:szCs w:val="20"/>
      <w:lang w:eastAsia="ru-RU"/>
    </w:rPr>
  </w:style>
  <w:style w:type="character" w:customStyle="1" w:styleId="31">
    <w:name w:val="Заголовок 3 Знак1"/>
    <w:link w:val="3"/>
    <w:uiPriority w:val="99"/>
    <w:locked/>
    <w:rsid w:val="009E7390"/>
    <w:rPr>
      <w:rFonts w:ascii="Cambria" w:eastAsia="Times New Roman" w:hAnsi="Cambria" w:cs="Times New Roman"/>
      <w:b/>
      <w:bCs/>
      <w:sz w:val="26"/>
      <w:szCs w:val="26"/>
      <w:lang w:eastAsia="ru-RU"/>
    </w:rPr>
  </w:style>
  <w:style w:type="character" w:customStyle="1" w:styleId="aa">
    <w:name w:val="Нижний колонтитул Знак"/>
    <w:uiPriority w:val="99"/>
    <w:rsid w:val="009E7390"/>
    <w:rPr>
      <w:rFonts w:ascii="Times New Roman" w:hAnsi="Times New Roman"/>
      <w:sz w:val="24"/>
      <w:lang w:eastAsia="ru-RU"/>
    </w:rPr>
  </w:style>
  <w:style w:type="character" w:styleId="ab">
    <w:name w:val="page number"/>
    <w:uiPriority w:val="99"/>
    <w:rsid w:val="009E7390"/>
    <w:rPr>
      <w:rFonts w:cs="Times New Roman"/>
    </w:rPr>
  </w:style>
  <w:style w:type="character" w:customStyle="1" w:styleId="22">
    <w:name w:val="Основной текст с отступом 2 Знак"/>
    <w:uiPriority w:val="99"/>
    <w:rsid w:val="009E7390"/>
    <w:rPr>
      <w:sz w:val="24"/>
    </w:rPr>
  </w:style>
  <w:style w:type="character" w:customStyle="1" w:styleId="210">
    <w:name w:val="Основной текст с отступом 2 Знак1"/>
    <w:uiPriority w:val="99"/>
    <w:rsid w:val="009E7390"/>
    <w:rPr>
      <w:rFonts w:ascii="Times New Roman" w:hAnsi="Times New Roman"/>
      <w:sz w:val="24"/>
      <w:lang w:eastAsia="ru-RU"/>
    </w:rPr>
  </w:style>
  <w:style w:type="character" w:customStyle="1" w:styleId="ac">
    <w:name w:val="Текст Знак"/>
    <w:uiPriority w:val="99"/>
    <w:rsid w:val="009E7390"/>
    <w:rPr>
      <w:rFonts w:ascii="Courier New" w:hAnsi="Courier New"/>
      <w:sz w:val="20"/>
      <w:lang w:eastAsia="ru-RU"/>
    </w:rPr>
  </w:style>
  <w:style w:type="character" w:customStyle="1" w:styleId="ad">
    <w:name w:val="Гипертекстовая ссылка"/>
    <w:uiPriority w:val="99"/>
    <w:rsid w:val="009E7390"/>
    <w:rPr>
      <w:color w:val="008000"/>
    </w:rPr>
  </w:style>
  <w:style w:type="character" w:customStyle="1" w:styleId="ae">
    <w:name w:val="Верхний колонтитул Знак"/>
    <w:uiPriority w:val="99"/>
    <w:rsid w:val="009E7390"/>
    <w:rPr>
      <w:rFonts w:ascii="Times New Roman" w:hAnsi="Times New Roman"/>
      <w:sz w:val="24"/>
      <w:lang w:eastAsia="ru-RU"/>
    </w:rPr>
  </w:style>
  <w:style w:type="character" w:customStyle="1" w:styleId="ListLabel1">
    <w:name w:val="ListLabel 1"/>
    <w:uiPriority w:val="99"/>
    <w:rsid w:val="009E7390"/>
    <w:rPr>
      <w:color w:val="00000A"/>
    </w:rPr>
  </w:style>
  <w:style w:type="character" w:customStyle="1" w:styleId="ListLabel2">
    <w:name w:val="ListLabel 2"/>
    <w:uiPriority w:val="99"/>
    <w:rsid w:val="009E7390"/>
    <w:rPr>
      <w:sz w:val="28"/>
    </w:rPr>
  </w:style>
  <w:style w:type="character" w:customStyle="1" w:styleId="ListLabel3">
    <w:name w:val="ListLabel 3"/>
    <w:uiPriority w:val="99"/>
    <w:rsid w:val="009E7390"/>
    <w:rPr>
      <w:rFonts w:eastAsia="Times New Roman"/>
    </w:rPr>
  </w:style>
  <w:style w:type="character" w:customStyle="1" w:styleId="ListLabel4">
    <w:name w:val="ListLabel 4"/>
    <w:uiPriority w:val="99"/>
    <w:rsid w:val="009E7390"/>
  </w:style>
  <w:style w:type="paragraph" w:customStyle="1" w:styleId="13">
    <w:name w:val="Заголовок1"/>
    <w:basedOn w:val="a"/>
    <w:next w:val="a5"/>
    <w:uiPriority w:val="99"/>
    <w:rsid w:val="009E7390"/>
    <w:pPr>
      <w:keepNext/>
      <w:suppressAutoHyphens/>
      <w:spacing w:before="240" w:after="120" w:line="100" w:lineRule="atLeast"/>
    </w:pPr>
    <w:rPr>
      <w:rFonts w:ascii="Arial" w:eastAsia="SimSun" w:hAnsi="Arial" w:cs="Lucida Sans"/>
      <w:sz w:val="28"/>
      <w:szCs w:val="28"/>
    </w:rPr>
  </w:style>
  <w:style w:type="paragraph" w:styleId="af">
    <w:name w:val="List"/>
    <w:basedOn w:val="a5"/>
    <w:uiPriority w:val="99"/>
    <w:rsid w:val="009E7390"/>
    <w:rPr>
      <w:rFonts w:cs="Lucida Sans"/>
    </w:rPr>
  </w:style>
  <w:style w:type="paragraph" w:styleId="af0">
    <w:name w:val="Title"/>
    <w:basedOn w:val="a"/>
    <w:link w:val="af1"/>
    <w:uiPriority w:val="99"/>
    <w:qFormat/>
    <w:rsid w:val="009E7390"/>
    <w:pPr>
      <w:suppressLineNumbers/>
      <w:suppressAutoHyphens/>
      <w:spacing w:before="120" w:after="120" w:line="100" w:lineRule="atLeast"/>
    </w:pPr>
    <w:rPr>
      <w:rFonts w:ascii="Cambria" w:hAnsi="Cambria"/>
      <w:b/>
      <w:bCs/>
      <w:kern w:val="28"/>
      <w:sz w:val="32"/>
      <w:szCs w:val="32"/>
    </w:rPr>
  </w:style>
  <w:style w:type="character" w:customStyle="1" w:styleId="af1">
    <w:name w:val="Название Знак"/>
    <w:basedOn w:val="a0"/>
    <w:link w:val="af0"/>
    <w:uiPriority w:val="99"/>
    <w:rsid w:val="009E7390"/>
    <w:rPr>
      <w:rFonts w:ascii="Cambria" w:eastAsia="Times New Roman" w:hAnsi="Cambria" w:cs="Times New Roman"/>
      <w:b/>
      <w:bCs/>
      <w:kern w:val="28"/>
      <w:sz w:val="32"/>
      <w:szCs w:val="32"/>
      <w:lang w:eastAsia="ru-RU"/>
    </w:rPr>
  </w:style>
  <w:style w:type="paragraph" w:styleId="14">
    <w:name w:val="index 1"/>
    <w:basedOn w:val="a"/>
    <w:next w:val="a"/>
    <w:autoRedefine/>
    <w:uiPriority w:val="99"/>
    <w:semiHidden/>
    <w:rsid w:val="009E7390"/>
    <w:pPr>
      <w:suppressAutoHyphens/>
      <w:spacing w:line="100" w:lineRule="atLeast"/>
      <w:ind w:left="240" w:hanging="240"/>
    </w:pPr>
  </w:style>
  <w:style w:type="paragraph" w:styleId="af2">
    <w:name w:val="index heading"/>
    <w:basedOn w:val="a"/>
    <w:uiPriority w:val="99"/>
    <w:rsid w:val="009E7390"/>
    <w:pPr>
      <w:suppressLineNumbers/>
      <w:suppressAutoHyphens/>
      <w:spacing w:line="100" w:lineRule="atLeast"/>
    </w:pPr>
    <w:rPr>
      <w:rFonts w:cs="Lucida Sans"/>
    </w:rPr>
  </w:style>
  <w:style w:type="paragraph" w:customStyle="1" w:styleId="ConsPlusNonformat">
    <w:name w:val="ConsPlusNonformat"/>
    <w:uiPriority w:val="99"/>
    <w:rsid w:val="009E7390"/>
    <w:pPr>
      <w:widowControl w:val="0"/>
      <w:suppressAutoHyphens/>
      <w:spacing w:after="0" w:line="100" w:lineRule="atLeast"/>
    </w:pPr>
    <w:rPr>
      <w:rFonts w:ascii="Courier New" w:eastAsia="Times New Roman" w:hAnsi="Courier New" w:cs="Courier New"/>
      <w:sz w:val="20"/>
      <w:szCs w:val="20"/>
      <w:lang w:eastAsia="ru-RU"/>
    </w:rPr>
  </w:style>
  <w:style w:type="paragraph" w:styleId="af3">
    <w:name w:val="footer"/>
    <w:basedOn w:val="a"/>
    <w:link w:val="15"/>
    <w:uiPriority w:val="99"/>
    <w:rsid w:val="009E7390"/>
    <w:pPr>
      <w:tabs>
        <w:tab w:val="center" w:pos="4677"/>
        <w:tab w:val="right" w:pos="9355"/>
      </w:tabs>
      <w:suppressAutoHyphens/>
      <w:spacing w:line="100" w:lineRule="atLeast"/>
    </w:pPr>
  </w:style>
  <w:style w:type="character" w:customStyle="1" w:styleId="15">
    <w:name w:val="Нижний колонтитул Знак1"/>
    <w:basedOn w:val="a0"/>
    <w:link w:val="af3"/>
    <w:uiPriority w:val="99"/>
    <w:rsid w:val="009E7390"/>
    <w:rPr>
      <w:rFonts w:ascii="Times New Roman" w:eastAsia="Times New Roman" w:hAnsi="Times New Roman" w:cs="Times New Roman"/>
      <w:sz w:val="24"/>
      <w:szCs w:val="24"/>
      <w:lang w:eastAsia="ru-RU"/>
    </w:rPr>
  </w:style>
  <w:style w:type="paragraph" w:customStyle="1" w:styleId="af4">
    <w:name w:val="Прижатый влево"/>
    <w:basedOn w:val="a"/>
    <w:uiPriority w:val="99"/>
    <w:rsid w:val="009E7390"/>
    <w:pPr>
      <w:suppressAutoHyphens/>
      <w:spacing w:line="100" w:lineRule="atLeast"/>
    </w:pPr>
    <w:rPr>
      <w:rFonts w:ascii="Arial" w:hAnsi="Arial" w:cs="Calibri"/>
      <w:lang w:eastAsia="en-US"/>
    </w:rPr>
  </w:style>
  <w:style w:type="paragraph" w:customStyle="1" w:styleId="af5">
    <w:name w:val="Основное меню (преемственное)"/>
    <w:basedOn w:val="a"/>
    <w:uiPriority w:val="99"/>
    <w:rsid w:val="009E7390"/>
    <w:pPr>
      <w:widowControl w:val="0"/>
      <w:suppressAutoHyphens/>
      <w:spacing w:line="100" w:lineRule="atLeast"/>
      <w:jc w:val="both"/>
    </w:pPr>
    <w:rPr>
      <w:rFonts w:ascii="Verdana" w:hAnsi="Verdana"/>
    </w:rPr>
  </w:style>
  <w:style w:type="paragraph" w:styleId="23">
    <w:name w:val="Body Text Indent 2"/>
    <w:basedOn w:val="a"/>
    <w:link w:val="220"/>
    <w:uiPriority w:val="99"/>
    <w:rsid w:val="009E7390"/>
    <w:pPr>
      <w:suppressAutoHyphens/>
      <w:spacing w:after="120" w:line="480" w:lineRule="auto"/>
      <w:ind w:left="283"/>
    </w:pPr>
  </w:style>
  <w:style w:type="character" w:customStyle="1" w:styleId="220">
    <w:name w:val="Основной текст с отступом 2 Знак2"/>
    <w:basedOn w:val="a0"/>
    <w:link w:val="23"/>
    <w:uiPriority w:val="99"/>
    <w:rsid w:val="009E7390"/>
    <w:rPr>
      <w:rFonts w:ascii="Times New Roman" w:eastAsia="Times New Roman" w:hAnsi="Times New Roman" w:cs="Times New Roman"/>
      <w:sz w:val="24"/>
      <w:szCs w:val="24"/>
      <w:lang w:eastAsia="ru-RU"/>
    </w:rPr>
  </w:style>
  <w:style w:type="paragraph" w:styleId="af6">
    <w:name w:val="Plain Text"/>
    <w:basedOn w:val="a"/>
    <w:link w:val="16"/>
    <w:uiPriority w:val="99"/>
    <w:rsid w:val="009E7390"/>
    <w:pPr>
      <w:suppressAutoHyphens/>
      <w:spacing w:line="100" w:lineRule="atLeast"/>
    </w:pPr>
    <w:rPr>
      <w:rFonts w:ascii="Courier New" w:hAnsi="Courier New"/>
      <w:sz w:val="20"/>
      <w:szCs w:val="20"/>
    </w:rPr>
  </w:style>
  <w:style w:type="character" w:customStyle="1" w:styleId="16">
    <w:name w:val="Текст Знак1"/>
    <w:basedOn w:val="a0"/>
    <w:link w:val="af6"/>
    <w:uiPriority w:val="99"/>
    <w:rsid w:val="009E7390"/>
    <w:rPr>
      <w:rFonts w:ascii="Courier New" w:eastAsia="Times New Roman" w:hAnsi="Courier New" w:cs="Times New Roman"/>
      <w:sz w:val="20"/>
      <w:szCs w:val="20"/>
      <w:lang w:eastAsia="ru-RU"/>
    </w:rPr>
  </w:style>
  <w:style w:type="paragraph" w:customStyle="1" w:styleId="Default">
    <w:name w:val="Default"/>
    <w:uiPriority w:val="99"/>
    <w:rsid w:val="009E7390"/>
    <w:pPr>
      <w:widowControl w:val="0"/>
      <w:suppressAutoHyphens/>
      <w:spacing w:after="0" w:line="100" w:lineRule="atLeast"/>
    </w:pPr>
    <w:rPr>
      <w:rFonts w:ascii="Times New Roman" w:eastAsia="Times New Roman" w:hAnsi="Times New Roman" w:cs="Times New Roman"/>
      <w:color w:val="000000"/>
      <w:sz w:val="24"/>
      <w:szCs w:val="24"/>
      <w:lang w:eastAsia="ru-RU"/>
    </w:rPr>
  </w:style>
  <w:style w:type="character" w:customStyle="1" w:styleId="17">
    <w:name w:val="Текст выноски Знак1"/>
    <w:uiPriority w:val="99"/>
    <w:semiHidden/>
    <w:locked/>
    <w:rsid w:val="009E7390"/>
    <w:rPr>
      <w:rFonts w:ascii="Times New Roman" w:hAnsi="Times New Roman"/>
      <w:sz w:val="2"/>
    </w:rPr>
  </w:style>
  <w:style w:type="paragraph" w:customStyle="1" w:styleId="ConsPlusTitle">
    <w:name w:val="ConsPlusTitle"/>
    <w:uiPriority w:val="99"/>
    <w:rsid w:val="009E7390"/>
    <w:pPr>
      <w:suppressAutoHyphens/>
      <w:spacing w:after="0" w:line="100" w:lineRule="atLeast"/>
    </w:pPr>
    <w:rPr>
      <w:rFonts w:ascii="Times New Roman" w:eastAsia="SimSun" w:hAnsi="Times New Roman" w:cs="Times New Roman"/>
      <w:b/>
      <w:bCs/>
      <w:sz w:val="28"/>
      <w:szCs w:val="28"/>
    </w:rPr>
  </w:style>
  <w:style w:type="paragraph" w:customStyle="1" w:styleId="ConsPlusTitlePage">
    <w:name w:val="ConsPlusTitlePage"/>
    <w:uiPriority w:val="99"/>
    <w:rsid w:val="009E7390"/>
    <w:pPr>
      <w:suppressAutoHyphens/>
      <w:spacing w:after="0" w:line="100" w:lineRule="atLeast"/>
    </w:pPr>
    <w:rPr>
      <w:rFonts w:ascii="Tahoma" w:eastAsia="SimSun" w:hAnsi="Tahoma" w:cs="Tahoma"/>
      <w:sz w:val="28"/>
      <w:szCs w:val="28"/>
    </w:rPr>
  </w:style>
  <w:style w:type="paragraph" w:styleId="af7">
    <w:name w:val="header"/>
    <w:basedOn w:val="a"/>
    <w:link w:val="18"/>
    <w:uiPriority w:val="99"/>
    <w:rsid w:val="009E7390"/>
    <w:pPr>
      <w:tabs>
        <w:tab w:val="center" w:pos="4677"/>
        <w:tab w:val="right" w:pos="9355"/>
      </w:tabs>
      <w:suppressAutoHyphens/>
      <w:spacing w:line="100" w:lineRule="atLeast"/>
    </w:pPr>
  </w:style>
  <w:style w:type="character" w:customStyle="1" w:styleId="18">
    <w:name w:val="Верхний колонтитул Знак1"/>
    <w:basedOn w:val="a0"/>
    <w:link w:val="af7"/>
    <w:uiPriority w:val="99"/>
    <w:rsid w:val="009E7390"/>
    <w:rPr>
      <w:rFonts w:ascii="Times New Roman" w:eastAsia="Times New Roman" w:hAnsi="Times New Roman" w:cs="Times New Roman"/>
      <w:sz w:val="24"/>
      <w:szCs w:val="24"/>
      <w:lang w:eastAsia="ru-RU"/>
    </w:rPr>
  </w:style>
  <w:style w:type="paragraph" w:customStyle="1" w:styleId="af8">
    <w:name w:val="Содержимое врезки"/>
    <w:basedOn w:val="a"/>
    <w:uiPriority w:val="99"/>
    <w:rsid w:val="009E7390"/>
    <w:pPr>
      <w:suppressAutoHyphens/>
      <w:spacing w:line="100" w:lineRule="atLeast"/>
    </w:pPr>
  </w:style>
  <w:style w:type="table" w:styleId="af9">
    <w:name w:val="Table Grid"/>
    <w:basedOn w:val="a1"/>
    <w:uiPriority w:val="99"/>
    <w:rsid w:val="009E739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rsid w:val="009E7390"/>
    <w:rPr>
      <w:rFonts w:ascii="Calibri" w:hAnsi="Calibri" w:cs="Times New Roman"/>
      <w:color w:val="7F007F"/>
      <w:u w:val="single"/>
      <w:lang w:val="ru-RU"/>
    </w:rPr>
  </w:style>
  <w:style w:type="paragraph" w:styleId="afb">
    <w:name w:val="No Spacing"/>
    <w:uiPriority w:val="99"/>
    <w:qFormat/>
    <w:rsid w:val="009E739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uiPriority w:val="99"/>
    <w:rsid w:val="009E7390"/>
    <w:rPr>
      <w:rFonts w:ascii="Arial" w:hAnsi="Arial"/>
      <w:b/>
      <w:sz w:val="18"/>
      <w:lang w:val="ru-RU"/>
    </w:rPr>
  </w:style>
  <w:style w:type="paragraph" w:customStyle="1" w:styleId="40">
    <w:name w:val="Основной текст (4)"/>
    <w:basedOn w:val="a"/>
    <w:uiPriority w:val="99"/>
    <w:rsid w:val="009E7390"/>
    <w:pPr>
      <w:shd w:val="clear" w:color="auto" w:fill="FFFFFF"/>
      <w:autoSpaceDE w:val="0"/>
      <w:autoSpaceDN w:val="0"/>
      <w:adjustRightInd w:val="0"/>
      <w:spacing w:before="360" w:after="360" w:line="240" w:lineRule="atLeast"/>
    </w:pPr>
    <w:rPr>
      <w:rFonts w:ascii="Arial" w:hAnsi="Arial"/>
      <w:b/>
      <w:bCs/>
      <w:sz w:val="18"/>
      <w:szCs w:val="18"/>
    </w:rPr>
  </w:style>
  <w:style w:type="character" w:customStyle="1" w:styleId="24">
    <w:name w:val="Основной текст (2)_"/>
    <w:uiPriority w:val="99"/>
    <w:rsid w:val="009E7390"/>
    <w:rPr>
      <w:rFonts w:ascii="Arial" w:hAnsi="Arial"/>
      <w:sz w:val="21"/>
      <w:lang w:val="ru-RU"/>
    </w:rPr>
  </w:style>
  <w:style w:type="paragraph" w:customStyle="1" w:styleId="25">
    <w:name w:val="Основной текст (2)"/>
    <w:basedOn w:val="a"/>
    <w:uiPriority w:val="99"/>
    <w:rsid w:val="009E7390"/>
    <w:pPr>
      <w:shd w:val="clear" w:color="auto" w:fill="FFFFFF"/>
      <w:autoSpaceDE w:val="0"/>
      <w:autoSpaceDN w:val="0"/>
      <w:adjustRightInd w:val="0"/>
      <w:spacing w:line="322" w:lineRule="exact"/>
    </w:pPr>
    <w:rPr>
      <w:rFonts w:ascii="Arial" w:hAnsi="Arial"/>
      <w:sz w:val="21"/>
      <w:szCs w:val="21"/>
    </w:rPr>
  </w:style>
  <w:style w:type="paragraph" w:customStyle="1" w:styleId="19">
    <w:name w:val="Абзац списка1"/>
    <w:basedOn w:val="a"/>
    <w:uiPriority w:val="99"/>
    <w:rsid w:val="009E7390"/>
    <w:pPr>
      <w:autoSpaceDE w:val="0"/>
      <w:autoSpaceDN w:val="0"/>
      <w:adjustRightInd w:val="0"/>
      <w:ind w:left="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936B56"/>
    <w:pPr>
      <w:spacing w:before="100" w:beforeAutospacing="1" w:after="100" w:afterAutospacing="1"/>
      <w:outlineLvl w:val="0"/>
    </w:pPr>
    <w:rPr>
      <w:b/>
      <w:bCs/>
      <w:kern w:val="36"/>
      <w:sz w:val="48"/>
      <w:szCs w:val="48"/>
    </w:rPr>
  </w:style>
  <w:style w:type="paragraph" w:styleId="2">
    <w:name w:val="heading 2"/>
    <w:basedOn w:val="a"/>
    <w:next w:val="a"/>
    <w:link w:val="21"/>
    <w:uiPriority w:val="99"/>
    <w:qFormat/>
    <w:rsid w:val="009E7390"/>
    <w:pPr>
      <w:keepNext/>
      <w:keepLines/>
      <w:spacing w:before="200"/>
      <w:outlineLvl w:val="1"/>
    </w:pPr>
    <w:rPr>
      <w:rFonts w:ascii="Cambria" w:hAnsi="Cambria"/>
      <w:b/>
      <w:color w:val="4F81BD"/>
      <w:sz w:val="26"/>
      <w:szCs w:val="20"/>
    </w:rPr>
  </w:style>
  <w:style w:type="paragraph" w:styleId="3">
    <w:name w:val="heading 3"/>
    <w:basedOn w:val="a"/>
    <w:next w:val="a"/>
    <w:link w:val="31"/>
    <w:uiPriority w:val="99"/>
    <w:qFormat/>
    <w:rsid w:val="009E7390"/>
    <w:pPr>
      <w:keepNext/>
      <w:keepLines/>
      <w:autoSpaceDE w:val="0"/>
      <w:autoSpaceDN w:val="0"/>
      <w:adjustRightInd w:val="0"/>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3">
    <w:name w:val="Font Style53"/>
    <w:rsid w:val="00156F73"/>
    <w:rPr>
      <w:rFonts w:ascii="Times New Roman" w:hAnsi="Times New Roman" w:cs="Times New Roman" w:hint="default"/>
      <w:sz w:val="26"/>
      <w:szCs w:val="26"/>
    </w:rPr>
  </w:style>
  <w:style w:type="character" w:styleId="a3">
    <w:name w:val="Hyperlink"/>
    <w:uiPriority w:val="99"/>
    <w:rsid w:val="008C6346"/>
    <w:rPr>
      <w:rFonts w:cs="Times New Roman"/>
      <w:color w:val="0000FF"/>
      <w:u w:val="single"/>
    </w:rPr>
  </w:style>
  <w:style w:type="paragraph" w:styleId="a4">
    <w:name w:val="List Paragraph"/>
    <w:basedOn w:val="a"/>
    <w:uiPriority w:val="99"/>
    <w:qFormat/>
    <w:rsid w:val="00890C5F"/>
    <w:pPr>
      <w:suppressAutoHyphens/>
      <w:spacing w:line="100" w:lineRule="atLeast"/>
      <w:ind w:left="720"/>
      <w:contextualSpacing/>
    </w:pPr>
  </w:style>
  <w:style w:type="paragraph" w:styleId="a5">
    <w:name w:val="Body Text"/>
    <w:basedOn w:val="a"/>
    <w:link w:val="a6"/>
    <w:uiPriority w:val="99"/>
    <w:rsid w:val="004B10C6"/>
    <w:pPr>
      <w:suppressAutoHyphens/>
      <w:spacing w:after="120" w:line="100" w:lineRule="atLeast"/>
    </w:pPr>
  </w:style>
  <w:style w:type="character" w:customStyle="1" w:styleId="a6">
    <w:name w:val="Основной текст Знак"/>
    <w:basedOn w:val="a0"/>
    <w:link w:val="a5"/>
    <w:uiPriority w:val="99"/>
    <w:rsid w:val="004B10C6"/>
    <w:rPr>
      <w:rFonts w:ascii="Times New Roman" w:eastAsia="Times New Roman" w:hAnsi="Times New Roman" w:cs="Times New Roman"/>
      <w:sz w:val="24"/>
      <w:szCs w:val="24"/>
      <w:lang w:eastAsia="ru-RU"/>
    </w:rPr>
  </w:style>
  <w:style w:type="paragraph" w:styleId="a7">
    <w:name w:val="Normal (Web)"/>
    <w:basedOn w:val="a"/>
    <w:uiPriority w:val="99"/>
    <w:rsid w:val="004B10C6"/>
    <w:pPr>
      <w:suppressAutoHyphens/>
      <w:spacing w:before="150" w:after="280" w:line="100" w:lineRule="atLeast"/>
      <w:ind w:firstLine="150"/>
      <w:jc w:val="both"/>
    </w:pPr>
    <w:rPr>
      <w:sz w:val="21"/>
      <w:szCs w:val="21"/>
    </w:rPr>
  </w:style>
  <w:style w:type="paragraph" w:customStyle="1" w:styleId="11">
    <w:name w:val="Основной текст1"/>
    <w:rsid w:val="004B10C6"/>
    <w:pPr>
      <w:spacing w:after="0" w:line="240" w:lineRule="auto"/>
    </w:pPr>
    <w:rPr>
      <w:rFonts w:ascii="Times New Roman" w:eastAsia="Times New Roman" w:hAnsi="Times New Roman" w:cs="Times New Roman"/>
      <w:snapToGrid w:val="0"/>
      <w:color w:val="000000"/>
      <w:sz w:val="24"/>
      <w:szCs w:val="20"/>
      <w:lang w:eastAsia="ru-RU"/>
    </w:rPr>
  </w:style>
  <w:style w:type="paragraph" w:styleId="a8">
    <w:name w:val="Balloon Text"/>
    <w:basedOn w:val="a"/>
    <w:link w:val="a9"/>
    <w:uiPriority w:val="99"/>
    <w:unhideWhenUsed/>
    <w:rsid w:val="004B10C6"/>
    <w:rPr>
      <w:rFonts w:ascii="Tahoma" w:hAnsi="Tahoma" w:cs="Tahoma"/>
      <w:sz w:val="16"/>
      <w:szCs w:val="16"/>
    </w:rPr>
  </w:style>
  <w:style w:type="character" w:customStyle="1" w:styleId="a9">
    <w:name w:val="Текст выноски Знак"/>
    <w:basedOn w:val="a0"/>
    <w:link w:val="a8"/>
    <w:uiPriority w:val="99"/>
    <w:rsid w:val="004B10C6"/>
    <w:rPr>
      <w:rFonts w:ascii="Tahoma" w:eastAsia="Times New Roman" w:hAnsi="Tahoma" w:cs="Tahoma"/>
      <w:sz w:val="16"/>
      <w:szCs w:val="16"/>
      <w:lang w:eastAsia="ru-RU"/>
    </w:rPr>
  </w:style>
  <w:style w:type="character" w:customStyle="1" w:styleId="-">
    <w:name w:val="Интернет-ссылка"/>
    <w:uiPriority w:val="99"/>
    <w:rsid w:val="00756594"/>
    <w:rPr>
      <w:color w:val="0000FF"/>
      <w:u w:val="single"/>
    </w:rPr>
  </w:style>
  <w:style w:type="paragraph" w:customStyle="1" w:styleId="ConsPlusNormal">
    <w:name w:val="ConsPlusNormal"/>
    <w:link w:val="ConsPlusNormal0"/>
    <w:uiPriority w:val="99"/>
    <w:rsid w:val="00A2410E"/>
    <w:pPr>
      <w:widowControl w:val="0"/>
      <w:suppressAutoHyphens/>
      <w:spacing w:after="0" w:line="100" w:lineRule="atLeast"/>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A2410E"/>
    <w:rPr>
      <w:rFonts w:ascii="Arial" w:eastAsia="Times New Roman" w:hAnsi="Arial" w:cs="Times New Roman"/>
      <w:sz w:val="20"/>
      <w:szCs w:val="20"/>
      <w:lang w:eastAsia="ru-RU"/>
    </w:rPr>
  </w:style>
  <w:style w:type="character" w:customStyle="1" w:styleId="10">
    <w:name w:val="Заголовок 1 Знак"/>
    <w:basedOn w:val="a0"/>
    <w:link w:val="1"/>
    <w:uiPriority w:val="99"/>
    <w:rsid w:val="00936B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uiPriority w:val="99"/>
    <w:rsid w:val="009E73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9E7390"/>
    <w:rPr>
      <w:rFonts w:asciiTheme="majorHAnsi" w:eastAsiaTheme="majorEastAsia" w:hAnsiTheme="majorHAnsi" w:cstheme="majorBidi"/>
      <w:b/>
      <w:bCs/>
      <w:color w:val="4F81BD" w:themeColor="accent1"/>
      <w:sz w:val="24"/>
      <w:szCs w:val="24"/>
      <w:lang w:eastAsia="ru-RU"/>
    </w:rPr>
  </w:style>
  <w:style w:type="numbering" w:customStyle="1" w:styleId="12">
    <w:name w:val="Нет списка1"/>
    <w:next w:val="a2"/>
    <w:uiPriority w:val="99"/>
    <w:semiHidden/>
    <w:unhideWhenUsed/>
    <w:rsid w:val="009E7390"/>
  </w:style>
  <w:style w:type="character" w:customStyle="1" w:styleId="110">
    <w:name w:val="Заголовок 1 Знак1"/>
    <w:uiPriority w:val="99"/>
    <w:locked/>
    <w:rsid w:val="009E7390"/>
    <w:rPr>
      <w:rFonts w:ascii="Cambria" w:hAnsi="Cambria"/>
      <w:b/>
      <w:kern w:val="32"/>
      <w:sz w:val="32"/>
    </w:rPr>
  </w:style>
  <w:style w:type="character" w:customStyle="1" w:styleId="21">
    <w:name w:val="Заголовок 2 Знак1"/>
    <w:link w:val="2"/>
    <w:uiPriority w:val="99"/>
    <w:locked/>
    <w:rsid w:val="009E7390"/>
    <w:rPr>
      <w:rFonts w:ascii="Cambria" w:eastAsia="Times New Roman" w:hAnsi="Cambria" w:cs="Times New Roman"/>
      <w:b/>
      <w:color w:val="4F81BD"/>
      <w:sz w:val="26"/>
      <w:szCs w:val="20"/>
      <w:lang w:eastAsia="ru-RU"/>
    </w:rPr>
  </w:style>
  <w:style w:type="character" w:customStyle="1" w:styleId="31">
    <w:name w:val="Заголовок 3 Знак1"/>
    <w:link w:val="3"/>
    <w:uiPriority w:val="99"/>
    <w:locked/>
    <w:rsid w:val="009E7390"/>
    <w:rPr>
      <w:rFonts w:ascii="Cambria" w:eastAsia="Times New Roman" w:hAnsi="Cambria" w:cs="Times New Roman"/>
      <w:b/>
      <w:bCs/>
      <w:sz w:val="26"/>
      <w:szCs w:val="26"/>
      <w:lang w:eastAsia="ru-RU"/>
    </w:rPr>
  </w:style>
  <w:style w:type="character" w:customStyle="1" w:styleId="aa">
    <w:name w:val="Нижний колонтитул Знак"/>
    <w:uiPriority w:val="99"/>
    <w:rsid w:val="009E7390"/>
    <w:rPr>
      <w:rFonts w:ascii="Times New Roman" w:hAnsi="Times New Roman"/>
      <w:sz w:val="24"/>
      <w:lang w:eastAsia="ru-RU"/>
    </w:rPr>
  </w:style>
  <w:style w:type="character" w:styleId="ab">
    <w:name w:val="page number"/>
    <w:uiPriority w:val="99"/>
    <w:rsid w:val="009E7390"/>
    <w:rPr>
      <w:rFonts w:cs="Times New Roman"/>
    </w:rPr>
  </w:style>
  <w:style w:type="character" w:customStyle="1" w:styleId="22">
    <w:name w:val="Основной текст с отступом 2 Знак"/>
    <w:uiPriority w:val="99"/>
    <w:rsid w:val="009E7390"/>
    <w:rPr>
      <w:sz w:val="24"/>
    </w:rPr>
  </w:style>
  <w:style w:type="character" w:customStyle="1" w:styleId="210">
    <w:name w:val="Основной текст с отступом 2 Знак1"/>
    <w:uiPriority w:val="99"/>
    <w:rsid w:val="009E7390"/>
    <w:rPr>
      <w:rFonts w:ascii="Times New Roman" w:hAnsi="Times New Roman"/>
      <w:sz w:val="24"/>
      <w:lang w:eastAsia="ru-RU"/>
    </w:rPr>
  </w:style>
  <w:style w:type="character" w:customStyle="1" w:styleId="ac">
    <w:name w:val="Текст Знак"/>
    <w:uiPriority w:val="99"/>
    <w:rsid w:val="009E7390"/>
    <w:rPr>
      <w:rFonts w:ascii="Courier New" w:hAnsi="Courier New"/>
      <w:sz w:val="20"/>
      <w:lang w:eastAsia="ru-RU"/>
    </w:rPr>
  </w:style>
  <w:style w:type="character" w:customStyle="1" w:styleId="ad">
    <w:name w:val="Гипертекстовая ссылка"/>
    <w:uiPriority w:val="99"/>
    <w:rsid w:val="009E7390"/>
    <w:rPr>
      <w:color w:val="008000"/>
    </w:rPr>
  </w:style>
  <w:style w:type="character" w:customStyle="1" w:styleId="ae">
    <w:name w:val="Верхний колонтитул Знак"/>
    <w:uiPriority w:val="99"/>
    <w:rsid w:val="009E7390"/>
    <w:rPr>
      <w:rFonts w:ascii="Times New Roman" w:hAnsi="Times New Roman"/>
      <w:sz w:val="24"/>
      <w:lang w:eastAsia="ru-RU"/>
    </w:rPr>
  </w:style>
  <w:style w:type="character" w:customStyle="1" w:styleId="ListLabel1">
    <w:name w:val="ListLabel 1"/>
    <w:uiPriority w:val="99"/>
    <w:rsid w:val="009E7390"/>
    <w:rPr>
      <w:color w:val="00000A"/>
    </w:rPr>
  </w:style>
  <w:style w:type="character" w:customStyle="1" w:styleId="ListLabel2">
    <w:name w:val="ListLabel 2"/>
    <w:uiPriority w:val="99"/>
    <w:rsid w:val="009E7390"/>
    <w:rPr>
      <w:sz w:val="28"/>
    </w:rPr>
  </w:style>
  <w:style w:type="character" w:customStyle="1" w:styleId="ListLabel3">
    <w:name w:val="ListLabel 3"/>
    <w:uiPriority w:val="99"/>
    <w:rsid w:val="009E7390"/>
    <w:rPr>
      <w:rFonts w:eastAsia="Times New Roman"/>
    </w:rPr>
  </w:style>
  <w:style w:type="character" w:customStyle="1" w:styleId="ListLabel4">
    <w:name w:val="ListLabel 4"/>
    <w:uiPriority w:val="99"/>
    <w:rsid w:val="009E7390"/>
  </w:style>
  <w:style w:type="paragraph" w:customStyle="1" w:styleId="13">
    <w:name w:val="Заголовок1"/>
    <w:basedOn w:val="a"/>
    <w:next w:val="a5"/>
    <w:uiPriority w:val="99"/>
    <w:rsid w:val="009E7390"/>
    <w:pPr>
      <w:keepNext/>
      <w:suppressAutoHyphens/>
      <w:spacing w:before="240" w:after="120" w:line="100" w:lineRule="atLeast"/>
    </w:pPr>
    <w:rPr>
      <w:rFonts w:ascii="Arial" w:eastAsia="SimSun" w:hAnsi="Arial" w:cs="Lucida Sans"/>
      <w:sz w:val="28"/>
      <w:szCs w:val="28"/>
    </w:rPr>
  </w:style>
  <w:style w:type="paragraph" w:styleId="af">
    <w:name w:val="List"/>
    <w:basedOn w:val="a5"/>
    <w:uiPriority w:val="99"/>
    <w:rsid w:val="009E7390"/>
    <w:rPr>
      <w:rFonts w:cs="Lucida Sans"/>
    </w:rPr>
  </w:style>
  <w:style w:type="paragraph" w:styleId="af0">
    <w:name w:val="Title"/>
    <w:basedOn w:val="a"/>
    <w:link w:val="af1"/>
    <w:uiPriority w:val="99"/>
    <w:qFormat/>
    <w:rsid w:val="009E7390"/>
    <w:pPr>
      <w:suppressLineNumbers/>
      <w:suppressAutoHyphens/>
      <w:spacing w:before="120" w:after="120" w:line="100" w:lineRule="atLeast"/>
    </w:pPr>
    <w:rPr>
      <w:rFonts w:ascii="Cambria" w:hAnsi="Cambria"/>
      <w:b/>
      <w:bCs/>
      <w:kern w:val="28"/>
      <w:sz w:val="32"/>
      <w:szCs w:val="32"/>
    </w:rPr>
  </w:style>
  <w:style w:type="character" w:customStyle="1" w:styleId="af1">
    <w:name w:val="Название Знак"/>
    <w:basedOn w:val="a0"/>
    <w:link w:val="af0"/>
    <w:uiPriority w:val="99"/>
    <w:rsid w:val="009E7390"/>
    <w:rPr>
      <w:rFonts w:ascii="Cambria" w:eastAsia="Times New Roman" w:hAnsi="Cambria" w:cs="Times New Roman"/>
      <w:b/>
      <w:bCs/>
      <w:kern w:val="28"/>
      <w:sz w:val="32"/>
      <w:szCs w:val="32"/>
      <w:lang w:eastAsia="ru-RU"/>
    </w:rPr>
  </w:style>
  <w:style w:type="paragraph" w:styleId="14">
    <w:name w:val="index 1"/>
    <w:basedOn w:val="a"/>
    <w:next w:val="a"/>
    <w:autoRedefine/>
    <w:uiPriority w:val="99"/>
    <w:semiHidden/>
    <w:rsid w:val="009E7390"/>
    <w:pPr>
      <w:suppressAutoHyphens/>
      <w:spacing w:line="100" w:lineRule="atLeast"/>
      <w:ind w:left="240" w:hanging="240"/>
    </w:pPr>
  </w:style>
  <w:style w:type="paragraph" w:styleId="af2">
    <w:name w:val="index heading"/>
    <w:basedOn w:val="a"/>
    <w:uiPriority w:val="99"/>
    <w:rsid w:val="009E7390"/>
    <w:pPr>
      <w:suppressLineNumbers/>
      <w:suppressAutoHyphens/>
      <w:spacing w:line="100" w:lineRule="atLeast"/>
    </w:pPr>
    <w:rPr>
      <w:rFonts w:cs="Lucida Sans"/>
    </w:rPr>
  </w:style>
  <w:style w:type="paragraph" w:customStyle="1" w:styleId="ConsPlusNonformat">
    <w:name w:val="ConsPlusNonformat"/>
    <w:uiPriority w:val="99"/>
    <w:rsid w:val="009E7390"/>
    <w:pPr>
      <w:widowControl w:val="0"/>
      <w:suppressAutoHyphens/>
      <w:spacing w:after="0" w:line="100" w:lineRule="atLeast"/>
    </w:pPr>
    <w:rPr>
      <w:rFonts w:ascii="Courier New" w:eastAsia="Times New Roman" w:hAnsi="Courier New" w:cs="Courier New"/>
      <w:sz w:val="20"/>
      <w:szCs w:val="20"/>
      <w:lang w:eastAsia="ru-RU"/>
    </w:rPr>
  </w:style>
  <w:style w:type="paragraph" w:styleId="af3">
    <w:name w:val="footer"/>
    <w:basedOn w:val="a"/>
    <w:link w:val="15"/>
    <w:uiPriority w:val="99"/>
    <w:rsid w:val="009E7390"/>
    <w:pPr>
      <w:tabs>
        <w:tab w:val="center" w:pos="4677"/>
        <w:tab w:val="right" w:pos="9355"/>
      </w:tabs>
      <w:suppressAutoHyphens/>
      <w:spacing w:line="100" w:lineRule="atLeast"/>
    </w:pPr>
  </w:style>
  <w:style w:type="character" w:customStyle="1" w:styleId="15">
    <w:name w:val="Нижний колонтитул Знак1"/>
    <w:basedOn w:val="a0"/>
    <w:link w:val="af3"/>
    <w:uiPriority w:val="99"/>
    <w:rsid w:val="009E7390"/>
    <w:rPr>
      <w:rFonts w:ascii="Times New Roman" w:eastAsia="Times New Roman" w:hAnsi="Times New Roman" w:cs="Times New Roman"/>
      <w:sz w:val="24"/>
      <w:szCs w:val="24"/>
      <w:lang w:eastAsia="ru-RU"/>
    </w:rPr>
  </w:style>
  <w:style w:type="paragraph" w:customStyle="1" w:styleId="af4">
    <w:name w:val="Прижатый влево"/>
    <w:basedOn w:val="a"/>
    <w:uiPriority w:val="99"/>
    <w:rsid w:val="009E7390"/>
    <w:pPr>
      <w:suppressAutoHyphens/>
      <w:spacing w:line="100" w:lineRule="atLeast"/>
    </w:pPr>
    <w:rPr>
      <w:rFonts w:ascii="Arial" w:hAnsi="Arial" w:cs="Calibri"/>
      <w:lang w:eastAsia="en-US"/>
    </w:rPr>
  </w:style>
  <w:style w:type="paragraph" w:customStyle="1" w:styleId="af5">
    <w:name w:val="Основное меню (преемственное)"/>
    <w:basedOn w:val="a"/>
    <w:uiPriority w:val="99"/>
    <w:rsid w:val="009E7390"/>
    <w:pPr>
      <w:widowControl w:val="0"/>
      <w:suppressAutoHyphens/>
      <w:spacing w:line="100" w:lineRule="atLeast"/>
      <w:jc w:val="both"/>
    </w:pPr>
    <w:rPr>
      <w:rFonts w:ascii="Verdana" w:hAnsi="Verdana"/>
    </w:rPr>
  </w:style>
  <w:style w:type="paragraph" w:styleId="23">
    <w:name w:val="Body Text Indent 2"/>
    <w:basedOn w:val="a"/>
    <w:link w:val="220"/>
    <w:uiPriority w:val="99"/>
    <w:rsid w:val="009E7390"/>
    <w:pPr>
      <w:suppressAutoHyphens/>
      <w:spacing w:after="120" w:line="480" w:lineRule="auto"/>
      <w:ind w:left="283"/>
    </w:pPr>
  </w:style>
  <w:style w:type="character" w:customStyle="1" w:styleId="220">
    <w:name w:val="Основной текст с отступом 2 Знак2"/>
    <w:basedOn w:val="a0"/>
    <w:link w:val="23"/>
    <w:uiPriority w:val="99"/>
    <w:rsid w:val="009E7390"/>
    <w:rPr>
      <w:rFonts w:ascii="Times New Roman" w:eastAsia="Times New Roman" w:hAnsi="Times New Roman" w:cs="Times New Roman"/>
      <w:sz w:val="24"/>
      <w:szCs w:val="24"/>
      <w:lang w:eastAsia="ru-RU"/>
    </w:rPr>
  </w:style>
  <w:style w:type="paragraph" w:styleId="af6">
    <w:name w:val="Plain Text"/>
    <w:basedOn w:val="a"/>
    <w:link w:val="16"/>
    <w:uiPriority w:val="99"/>
    <w:rsid w:val="009E7390"/>
    <w:pPr>
      <w:suppressAutoHyphens/>
      <w:spacing w:line="100" w:lineRule="atLeast"/>
    </w:pPr>
    <w:rPr>
      <w:rFonts w:ascii="Courier New" w:hAnsi="Courier New"/>
      <w:sz w:val="20"/>
      <w:szCs w:val="20"/>
    </w:rPr>
  </w:style>
  <w:style w:type="character" w:customStyle="1" w:styleId="16">
    <w:name w:val="Текст Знак1"/>
    <w:basedOn w:val="a0"/>
    <w:link w:val="af6"/>
    <w:uiPriority w:val="99"/>
    <w:rsid w:val="009E7390"/>
    <w:rPr>
      <w:rFonts w:ascii="Courier New" w:eastAsia="Times New Roman" w:hAnsi="Courier New" w:cs="Times New Roman"/>
      <w:sz w:val="20"/>
      <w:szCs w:val="20"/>
      <w:lang w:eastAsia="ru-RU"/>
    </w:rPr>
  </w:style>
  <w:style w:type="paragraph" w:customStyle="1" w:styleId="Default">
    <w:name w:val="Default"/>
    <w:uiPriority w:val="99"/>
    <w:rsid w:val="009E7390"/>
    <w:pPr>
      <w:widowControl w:val="0"/>
      <w:suppressAutoHyphens/>
      <w:spacing w:after="0" w:line="100" w:lineRule="atLeast"/>
    </w:pPr>
    <w:rPr>
      <w:rFonts w:ascii="Times New Roman" w:eastAsia="Times New Roman" w:hAnsi="Times New Roman" w:cs="Times New Roman"/>
      <w:color w:val="000000"/>
      <w:sz w:val="24"/>
      <w:szCs w:val="24"/>
      <w:lang w:eastAsia="ru-RU"/>
    </w:rPr>
  </w:style>
  <w:style w:type="character" w:customStyle="1" w:styleId="17">
    <w:name w:val="Текст выноски Знак1"/>
    <w:uiPriority w:val="99"/>
    <w:semiHidden/>
    <w:locked/>
    <w:rsid w:val="009E7390"/>
    <w:rPr>
      <w:rFonts w:ascii="Times New Roman" w:hAnsi="Times New Roman"/>
      <w:sz w:val="2"/>
    </w:rPr>
  </w:style>
  <w:style w:type="paragraph" w:customStyle="1" w:styleId="ConsPlusTitle">
    <w:name w:val="ConsPlusTitle"/>
    <w:uiPriority w:val="99"/>
    <w:rsid w:val="009E7390"/>
    <w:pPr>
      <w:suppressAutoHyphens/>
      <w:spacing w:after="0" w:line="100" w:lineRule="atLeast"/>
    </w:pPr>
    <w:rPr>
      <w:rFonts w:ascii="Times New Roman" w:eastAsia="SimSun" w:hAnsi="Times New Roman" w:cs="Times New Roman"/>
      <w:b/>
      <w:bCs/>
      <w:sz w:val="28"/>
      <w:szCs w:val="28"/>
    </w:rPr>
  </w:style>
  <w:style w:type="paragraph" w:customStyle="1" w:styleId="ConsPlusTitlePage">
    <w:name w:val="ConsPlusTitlePage"/>
    <w:uiPriority w:val="99"/>
    <w:rsid w:val="009E7390"/>
    <w:pPr>
      <w:suppressAutoHyphens/>
      <w:spacing w:after="0" w:line="100" w:lineRule="atLeast"/>
    </w:pPr>
    <w:rPr>
      <w:rFonts w:ascii="Tahoma" w:eastAsia="SimSun" w:hAnsi="Tahoma" w:cs="Tahoma"/>
      <w:sz w:val="28"/>
      <w:szCs w:val="28"/>
    </w:rPr>
  </w:style>
  <w:style w:type="paragraph" w:styleId="af7">
    <w:name w:val="header"/>
    <w:basedOn w:val="a"/>
    <w:link w:val="18"/>
    <w:uiPriority w:val="99"/>
    <w:rsid w:val="009E7390"/>
    <w:pPr>
      <w:tabs>
        <w:tab w:val="center" w:pos="4677"/>
        <w:tab w:val="right" w:pos="9355"/>
      </w:tabs>
      <w:suppressAutoHyphens/>
      <w:spacing w:line="100" w:lineRule="atLeast"/>
    </w:pPr>
  </w:style>
  <w:style w:type="character" w:customStyle="1" w:styleId="18">
    <w:name w:val="Верхний колонтитул Знак1"/>
    <w:basedOn w:val="a0"/>
    <w:link w:val="af7"/>
    <w:uiPriority w:val="99"/>
    <w:rsid w:val="009E7390"/>
    <w:rPr>
      <w:rFonts w:ascii="Times New Roman" w:eastAsia="Times New Roman" w:hAnsi="Times New Roman" w:cs="Times New Roman"/>
      <w:sz w:val="24"/>
      <w:szCs w:val="24"/>
      <w:lang w:eastAsia="ru-RU"/>
    </w:rPr>
  </w:style>
  <w:style w:type="paragraph" w:customStyle="1" w:styleId="af8">
    <w:name w:val="Содержимое врезки"/>
    <w:basedOn w:val="a"/>
    <w:uiPriority w:val="99"/>
    <w:rsid w:val="009E7390"/>
    <w:pPr>
      <w:suppressAutoHyphens/>
      <w:spacing w:line="100" w:lineRule="atLeast"/>
    </w:pPr>
  </w:style>
  <w:style w:type="table" w:styleId="af9">
    <w:name w:val="Table Grid"/>
    <w:basedOn w:val="a1"/>
    <w:uiPriority w:val="99"/>
    <w:rsid w:val="009E739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rsid w:val="009E7390"/>
    <w:rPr>
      <w:rFonts w:ascii="Calibri" w:hAnsi="Calibri" w:cs="Times New Roman"/>
      <w:color w:val="7F007F"/>
      <w:u w:val="single"/>
      <w:lang w:val="ru-RU"/>
    </w:rPr>
  </w:style>
  <w:style w:type="paragraph" w:styleId="afb">
    <w:name w:val="No Spacing"/>
    <w:uiPriority w:val="99"/>
    <w:qFormat/>
    <w:rsid w:val="009E739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uiPriority w:val="99"/>
    <w:rsid w:val="009E7390"/>
    <w:rPr>
      <w:rFonts w:ascii="Arial" w:hAnsi="Arial"/>
      <w:b/>
      <w:sz w:val="18"/>
      <w:lang w:val="ru-RU"/>
    </w:rPr>
  </w:style>
  <w:style w:type="paragraph" w:customStyle="1" w:styleId="40">
    <w:name w:val="Основной текст (4)"/>
    <w:basedOn w:val="a"/>
    <w:uiPriority w:val="99"/>
    <w:rsid w:val="009E7390"/>
    <w:pPr>
      <w:shd w:val="clear" w:color="auto" w:fill="FFFFFF"/>
      <w:autoSpaceDE w:val="0"/>
      <w:autoSpaceDN w:val="0"/>
      <w:adjustRightInd w:val="0"/>
      <w:spacing w:before="360" w:after="360" w:line="240" w:lineRule="atLeast"/>
    </w:pPr>
    <w:rPr>
      <w:rFonts w:ascii="Arial" w:hAnsi="Arial"/>
      <w:b/>
      <w:bCs/>
      <w:sz w:val="18"/>
      <w:szCs w:val="18"/>
    </w:rPr>
  </w:style>
  <w:style w:type="character" w:customStyle="1" w:styleId="24">
    <w:name w:val="Основной текст (2)_"/>
    <w:uiPriority w:val="99"/>
    <w:rsid w:val="009E7390"/>
    <w:rPr>
      <w:rFonts w:ascii="Arial" w:hAnsi="Arial"/>
      <w:sz w:val="21"/>
      <w:lang w:val="ru-RU"/>
    </w:rPr>
  </w:style>
  <w:style w:type="paragraph" w:customStyle="1" w:styleId="25">
    <w:name w:val="Основной текст (2)"/>
    <w:basedOn w:val="a"/>
    <w:uiPriority w:val="99"/>
    <w:rsid w:val="009E7390"/>
    <w:pPr>
      <w:shd w:val="clear" w:color="auto" w:fill="FFFFFF"/>
      <w:autoSpaceDE w:val="0"/>
      <w:autoSpaceDN w:val="0"/>
      <w:adjustRightInd w:val="0"/>
      <w:spacing w:line="322" w:lineRule="exact"/>
    </w:pPr>
    <w:rPr>
      <w:rFonts w:ascii="Arial" w:hAnsi="Arial"/>
      <w:sz w:val="21"/>
      <w:szCs w:val="21"/>
    </w:rPr>
  </w:style>
  <w:style w:type="paragraph" w:customStyle="1" w:styleId="19">
    <w:name w:val="Абзац списка1"/>
    <w:basedOn w:val="a"/>
    <w:uiPriority w:val="99"/>
    <w:rsid w:val="009E7390"/>
    <w:pPr>
      <w:autoSpaceDE w:val="0"/>
      <w:autoSpaceDN w:val="0"/>
      <w:adjustRightInd w:val="0"/>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36A951F0B5226C5D87FCDE64D725F15E26216A334E1129A974E7757737596D7F439221EE7F345ENFA9E" TargetMode="External"/><Relationship Id="rId117" Type="http://schemas.openxmlformats.org/officeDocument/2006/relationships/hyperlink" Target="consultantplus://offline/ref=1E8D27E2BD776A4479E49C417D1F1B3DF686426623ACF8F9452A82A897CB80D07F4C1A9BA740FE4585525A1453B7t4B" TargetMode="External"/><Relationship Id="rId21" Type="http://schemas.openxmlformats.org/officeDocument/2006/relationships/hyperlink" Target="consultantplus://offline/ref=C22363A9129FC2616E4792AE4CC161C31A86BE074F40DE7A3DC2357E1C4FE2EEFF2BE3464444A44Ed637C" TargetMode="External"/><Relationship Id="rId42" Type="http://schemas.openxmlformats.org/officeDocument/2006/relationships/hyperlink" Target="consultantplus://offline/ref=1E8D27E2BD776A4479E49C417D1F1B3DF687436325A8F8F9452A82A897CB80D06D4C4292A24FEB11D5080D19527BB4F880A1AD03D3B7t2B" TargetMode="External"/><Relationship Id="rId47" Type="http://schemas.openxmlformats.org/officeDocument/2006/relationships/hyperlink" Target="consultantplus://offline/ref=1E8D27E2BD776A4479E49C417D1F1B3DF687436325A8F8F9452A82A897CB80D06D4C4292A145EB11D5080D19527BB4F880A1AD03D3B7t2B" TargetMode="External"/><Relationship Id="rId63" Type="http://schemas.openxmlformats.org/officeDocument/2006/relationships/hyperlink" Target="consultantplus://offline/ref=1E8D27E2BD776A4479E49C417D1F1B3DF687436325A8F8F9452A82A897CB80D06D4C4292A041EB11D5080D19527BB4F880A1AD03D3B7t2B" TargetMode="External"/><Relationship Id="rId68" Type="http://schemas.openxmlformats.org/officeDocument/2006/relationships/hyperlink" Target="consultantplus://offline/ref=1E8D27E2BD776A4479E49C417D1F1B3DF687436325A8F8F9452A82A897CB80D06D4C4297A643E04ED01D1C415F7DACE681BEB101D27ABBt7B" TargetMode="External"/><Relationship Id="rId84" Type="http://schemas.openxmlformats.org/officeDocument/2006/relationships/hyperlink" Target="consultantplus://offline/ref=1E8D27E2BD776A4479E49C417D1F1B3DF687436325A8F8F9452A82A897CB80D06D4C4292AE44EB11D5080D19527BB4F880A1AD03D3B7t2B" TargetMode="External"/><Relationship Id="rId89" Type="http://schemas.openxmlformats.org/officeDocument/2006/relationships/hyperlink" Target="consultantplus://offline/ref=1E8D27E2BD776A4479E49C417D1F1B3DF687436325A8F8F9452A82A897CB80D06D4C4292AE4EEB11D5080D19527BB4F880A1AD03D3B7t2B" TargetMode="External"/><Relationship Id="rId112" Type="http://schemas.openxmlformats.org/officeDocument/2006/relationships/hyperlink" Target="consultantplus://offline/ref=1E8D27E2BD776A4479E49C417D1F1B3DF687436325A8F8F9452A82A897CB80D06D4C4293AF40EB11D5080D19527BB4F880A1AD03D3B7t2B" TargetMode="External"/><Relationship Id="rId16" Type="http://schemas.openxmlformats.org/officeDocument/2006/relationships/hyperlink" Target="consultantplus://offline/ref=6C8E037DFA07E0833785B49396F41EA922465A1CFFCA7AE6C0CE1D61021B4756BC342CD40EQ2fEA" TargetMode="External"/><Relationship Id="rId107" Type="http://schemas.openxmlformats.org/officeDocument/2006/relationships/hyperlink" Target="consultantplus://offline/ref=1E8D27E2BD776A4479E49C417D1F1B3DF687436325A8F8F9452A82A897CB80D06D4C4292AF44EB11D5080D19527BB4F880A1AD03D3B7t2B" TargetMode="External"/><Relationship Id="rId11" Type="http://schemas.openxmlformats.org/officeDocument/2006/relationships/hyperlink" Target="consultantplus://offline/ref=06E561DC6A295F47E416ECE8BD2372CCC383FD8AC4AB2A26A3B17D6357Z7c2X" TargetMode="External"/><Relationship Id="rId32" Type="http://schemas.openxmlformats.org/officeDocument/2006/relationships/hyperlink" Target="consultantplus://offline/ref=1E8D27E2BD776A4479E49C417D1F1B3DF687436325A8F8F9452A82A897CB80D06D4C4292A44EEB11D5080D19527BB4F880A1AD03D3B7t2B" TargetMode="External"/><Relationship Id="rId37" Type="http://schemas.openxmlformats.org/officeDocument/2006/relationships/hyperlink" Target="consultantplus://offline/ref=1E8D27E2BD776A4479E49C417D1F1B3DF687436325A8F8F9452A82A897CB80D06D4C4292A344EB11D5080D19527BB4F880A1AD03D3B7t2B" TargetMode="External"/><Relationship Id="rId53" Type="http://schemas.openxmlformats.org/officeDocument/2006/relationships/hyperlink" Target="consultantplus://offline/ref=1E8D27E2BD776A4479E49C417D1F1B3DF687436325A8F8F9452A82A897CB80D06D4C4292A047EB11D5080D19527BB4F880A1AD03D3B7t2B" TargetMode="External"/><Relationship Id="rId58" Type="http://schemas.openxmlformats.org/officeDocument/2006/relationships/hyperlink" Target="consultantplus://offline/ref=1E8D27E2BD776A4479E49C417D1F1B3DF687436325A8F8F9452A82A897CB80D06D4C4292A045EB11D5080D19527BB4F880A1AD03D3B7t2B" TargetMode="External"/><Relationship Id="rId74" Type="http://schemas.openxmlformats.org/officeDocument/2006/relationships/hyperlink" Target="consultantplus://offline/ref=1E8D27E2BD776A4479E49C417D1F1B3DF687436325A8F8F9452A82A897CB80D06D4C4292AF42EB11D5080D19527BB4F880A1AD03D3B7t2B" TargetMode="External"/><Relationship Id="rId79" Type="http://schemas.openxmlformats.org/officeDocument/2006/relationships/hyperlink" Target="consultantplus://offline/ref=1E8D27E2BD776A4479E49C417D1F1B3DF7874A6F26ABF8F9452A82A897CB80D06D4C4297A746E2448D470C451628A7F887A1AF02CC79BEB8B9tEB" TargetMode="External"/><Relationship Id="rId102" Type="http://schemas.openxmlformats.org/officeDocument/2006/relationships/hyperlink" Target="consultantplus://offline/ref=1E8D27E2BD776A4479E49C417D1F1B3DF687436325A8F8F9452A82A897CB80D06D4C4293A04EEB11D5080D19527BB4F880A1AD03D3B7t2B"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E8D27E2BD776A4479E49C417D1F1B3DF687436325A8F8F9452A82A897CB80D06D4C4292A040EB11D5080D19527BB4F880A1AD03D3B7t2B" TargetMode="External"/><Relationship Id="rId82" Type="http://schemas.openxmlformats.org/officeDocument/2006/relationships/hyperlink" Target="consultantplus://offline/ref=1E8D27E2BD776A4479E49C417D1F1B3DF687436325A8F8F9452A82A897CB80D06D4C4297A24EE34ED01D1C415F7DACE681BEB101D27ABBt7B" TargetMode="External"/><Relationship Id="rId90" Type="http://schemas.openxmlformats.org/officeDocument/2006/relationships/hyperlink" Target="consultantplus://offline/ref=1E8D27E2BD776A4479E49C417D1F1B3DF687436325A8F8F9452A82A897CB80D06D4C4292AE4FEB11D5080D19527BB4F880A1AD03D3B7t2B" TargetMode="External"/><Relationship Id="rId95" Type="http://schemas.openxmlformats.org/officeDocument/2006/relationships/hyperlink" Target="consultantplus://offline/ref=1E8D27E2BD776A4479E49C417D1F1B3DF687436325A8F8F9452A82A897CB80D06D4C4293A141EB11D5080D19527BB4F880A1AD03D3B7t2B" TargetMode="External"/><Relationship Id="rId19" Type="http://schemas.openxmlformats.org/officeDocument/2006/relationships/hyperlink" Target="consultantplus://offline/ref=1E8BA48BC59734B26579DB12454B796363A350EC449AF806993EA1723E506A6F5CCA95D1662CCF2A1FB990525EF9278420B00ECB04EA5F57O7RDC" TargetMode="External"/><Relationship Id="rId14" Type="http://schemas.openxmlformats.org/officeDocument/2006/relationships/hyperlink" Target="consultantplus://offline/ref=694052BBC58C8A19925E47ACC142B6120F656F4CB4F488657DCCE4D968E8gAF" TargetMode="External"/><Relationship Id="rId22" Type="http://schemas.openxmlformats.org/officeDocument/2006/relationships/hyperlink" Target="consultantplus://offline/ref=D7204554B52472D34DC5DA7BF99718567895FE67487CF790D59B448DE0581769C26D147490BFF47Df6I0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hyperlink" Target="consultantplus://offline/ref=1E8D27E2BD776A4479E49C417D1F1B3DF687436325A8F8F9452A82A897CB80D06D4C4292A441EB11D5080D19527BB4F880A1AD03D3B7t2B" TargetMode="External"/><Relationship Id="rId35" Type="http://schemas.openxmlformats.org/officeDocument/2006/relationships/hyperlink" Target="consultantplus://offline/ref=1E8D27E2BD776A4479E49C417D1F1B3DF687436325A8F8F9452A82A897CB80D06D4C4292A346EB11D5080D19527BB4F880A1AD03D3B7t2B" TargetMode="External"/><Relationship Id="rId43" Type="http://schemas.openxmlformats.org/officeDocument/2006/relationships/hyperlink" Target="consultantplus://offline/ref=1E8D27E2BD776A4479E49C417D1F1B3DF687436325A8F8F9452A82A897CB80D06D4C4292A24FEB11D5080D19527BB4F880A1AD03D3B7t2B" TargetMode="External"/><Relationship Id="rId48" Type="http://schemas.openxmlformats.org/officeDocument/2006/relationships/hyperlink" Target="consultantplus://offline/ref=1E8D27E2BD776A4479E49C417D1F1B3DF687436325A8F8F9452A82A897CB80D06D4C4292A142EB11D5080D19527BB4F880A1AD03D3B7t2B" TargetMode="External"/><Relationship Id="rId56" Type="http://schemas.openxmlformats.org/officeDocument/2006/relationships/hyperlink" Target="consultantplus://offline/ref=1E8D27E2BD776A4479E49C417D1F1B3DF687436325A8F8F9452A82A897CB80D06D4C4292A044EB11D5080D19527BB4F880A1AD03D3B7t2B" TargetMode="External"/><Relationship Id="rId64" Type="http://schemas.openxmlformats.org/officeDocument/2006/relationships/hyperlink" Target="consultantplus://offline/ref=1E8D27E2BD776A4479E49C417D1F1B3DF687466528A9F8F9452A82A897CB80D06D4C4297A541EB11D5080D19527BB4F880A1AD03D3B7t2B" TargetMode="External"/><Relationship Id="rId69" Type="http://schemas.openxmlformats.org/officeDocument/2006/relationships/hyperlink" Target="consultantplus://offline/ref=1E8D27E2BD776A4479E49C417D1F1B3DF687436325A8F8F9452A82A897CB80D06D4C4297A643E04ED01D1C415F7DACE681BEB101D27ABBt7B" TargetMode="External"/><Relationship Id="rId77" Type="http://schemas.openxmlformats.org/officeDocument/2006/relationships/hyperlink" Target="consultantplus://offline/ref=1E8D27E2BD776A4479E49C417D1F1B3DF687436325A8F8F9452A82A897CB80D06D4C4292AF40EB11D5080D19527BB4F880A1AD03D3B7t2B" TargetMode="External"/><Relationship Id="rId100" Type="http://schemas.openxmlformats.org/officeDocument/2006/relationships/hyperlink" Target="consultantplus://offline/ref=1E8D27E2BD776A4479E49C417D1F1B3DF687436325A8F8F9452A82A897CB80D06D4C4293A040EB11D5080D19527BB4F880A1AD03D3B7t2B" TargetMode="External"/><Relationship Id="rId105" Type="http://schemas.openxmlformats.org/officeDocument/2006/relationships/hyperlink" Target="consultantplus://offline/ref=1E8D27E2BD776A4479E49C417D1F1B3DF686426623ACF8F9452A82A897CB80D07F4C1A9BA740FE4585525A1453B7t4B" TargetMode="External"/><Relationship Id="rId113" Type="http://schemas.openxmlformats.org/officeDocument/2006/relationships/hyperlink" Target="consultantplus://offline/ref=1E8D27E2BD776A4479E49C417D1F1B3DF687436325A8F8F9452A82A897CB80D06D4C4293AF41EB11D5080D19527BB4F880A1AD03D3B7t2B" TargetMode="External"/><Relationship Id="rId118" Type="http://schemas.openxmlformats.org/officeDocument/2006/relationships/hyperlink" Target="consultantplus://offline/ref=1E8D27E2BD776A4479E49C417D1F1B3DF687416021AFF8F9452A82A897CB80D07F4C1A9BA740FE4585525A1453B7t4B" TargetMode="External"/><Relationship Id="rId8" Type="http://schemas.openxmlformats.org/officeDocument/2006/relationships/hyperlink" Target="http://www.gosuslugi.ru" TargetMode="External"/><Relationship Id="rId51" Type="http://schemas.openxmlformats.org/officeDocument/2006/relationships/hyperlink" Target="consultantplus://offline/ref=1E8D27E2BD776A4479E49C417D1F1B3DF687436325A8F8F9452A82A897CB80D06D4C4292A046EB11D5080D19527BB4F880A1AD03D3B7t2B" TargetMode="External"/><Relationship Id="rId72" Type="http://schemas.openxmlformats.org/officeDocument/2006/relationships/hyperlink" Target="consultantplus://offline/ref=1E8D27E2BD776A4479E49C417D1F1B3DF687436325A8F8F9452A82A897CB80D06D4C4292AF47EB11D5080D19527BB4F880A1AD03D3B7t2B" TargetMode="External"/><Relationship Id="rId80" Type="http://schemas.openxmlformats.org/officeDocument/2006/relationships/hyperlink" Target="consultantplus://offline/ref=1E8D27E2BD776A4479E49C417D1F1B3DF7874A6F26ABF8F9452A82A897CB80D06D4C4297A746E24787470C451628A7F887A1AF02CC79BEB8B9tEB" TargetMode="External"/><Relationship Id="rId85" Type="http://schemas.openxmlformats.org/officeDocument/2006/relationships/hyperlink" Target="consultantplus://offline/ref=1E8D27E2BD776A4479E49C417D1F1B3DF687436325A8F8F9452A82A897CB80D06D4C4292AE45EB11D5080D19527BB4F880A1AD03D3B7t2B" TargetMode="External"/><Relationship Id="rId93" Type="http://schemas.openxmlformats.org/officeDocument/2006/relationships/hyperlink" Target="consultantplus://offline/ref=1E8D27E2BD776A4479E49C417D1F1B3DF687436325A8F8F9452A82A897CB80D06D4C4293A143EB11D5080D19527BB4F880A1AD03D3B7t2B" TargetMode="External"/><Relationship Id="rId98" Type="http://schemas.openxmlformats.org/officeDocument/2006/relationships/hyperlink" Target="consultantplus://offline/ref=1E8D27E2BD776A4479E49C417D1F1B3DF687436325A8F8F9452A82A897CB80D06D4C4293A040EB11D5080D19527BB4F880A1AD03D3B7t2B" TargetMode="External"/><Relationship Id="rId121" Type="http://schemas.openxmlformats.org/officeDocument/2006/relationships/hyperlink" Target="consultantplus://offline/ref=1E8D27E2BD776A4479E49C417D1F1B3DF687436325A8F8F9452A82A897CB80D06D4C4293AE47EB11D5080D19527BB4F880A1AD03D3B7t2B" TargetMode="External"/><Relationship Id="rId3" Type="http://schemas.microsoft.com/office/2007/relationships/stylesWithEffects" Target="stylesWithEffects.xml"/><Relationship Id="rId12" Type="http://schemas.openxmlformats.org/officeDocument/2006/relationships/hyperlink" Target="http://docs.cntd.ru/document/9046215" TargetMode="External"/><Relationship Id="rId17" Type="http://schemas.openxmlformats.org/officeDocument/2006/relationships/hyperlink" Target="consultantplus://offline/ref=10284ECD5C823C302111C782D0DE6B144AF06CC3518EB50E1226A3327A1F2B4B08BAF41848D5D8EF9D37F29DF83813F8111CD4AE5878BB29hEM1C" TargetMode="External"/><Relationship Id="rId25" Type="http://schemas.openxmlformats.org/officeDocument/2006/relationships/hyperlink" Target="consultantplus://offline/ref=BA523875770AFFB01FE41BEA23E016D2F5E322DB57D092F01E9CE22D49778EF0DA79DC58E791B04EoBc0D" TargetMode="External"/><Relationship Id="rId33" Type="http://schemas.openxmlformats.org/officeDocument/2006/relationships/hyperlink" Target="consultantplus://offline/ref=1E8D27E2BD776A4479E49C417D1F1B3DF7874A6F26ABF8F9452A82A897CB80D06D4C4297A746E04687470C451628A7F887A1AF02CC79BEB8B9tEB" TargetMode="External"/><Relationship Id="rId38" Type="http://schemas.openxmlformats.org/officeDocument/2006/relationships/hyperlink" Target="consultantplus://offline/ref=1E8D27E2BD776A4479E49C417D1F1B3DF687436325A8F8F9452A82A897CB80D06D4C4292A345EB11D5080D19527BB4F880A1AD03D3B7t2B" TargetMode="External"/><Relationship Id="rId46" Type="http://schemas.openxmlformats.org/officeDocument/2006/relationships/hyperlink" Target="consultantplus://offline/ref=1E8D27E2BD776A4479E49C417D1F1B3DF687436325A8F8F9452A82A897CB80D06D4C4292A145EB11D5080D19527BB4F880A1AD03D3B7t2B" TargetMode="External"/><Relationship Id="rId59" Type="http://schemas.openxmlformats.org/officeDocument/2006/relationships/hyperlink" Target="consultantplus://offline/ref=1E8D27E2BD776A4479E49C417D1F1B3DF687436325A8F8F9452A82A897CB80D06D4C4292A042EB11D5080D19527BB4F880A1AD03D3B7t2B" TargetMode="External"/><Relationship Id="rId67" Type="http://schemas.openxmlformats.org/officeDocument/2006/relationships/hyperlink" Target="consultantplus://offline/ref=1E8D27E2BD776A4479E49C417D1F1B3DF687436325A8F8F9452A82A897CB80D06D4C4292AF46EB11D5080D19527BB4F880A1AD03D3B7t2B" TargetMode="External"/><Relationship Id="rId103" Type="http://schemas.openxmlformats.org/officeDocument/2006/relationships/hyperlink" Target="consultantplus://offline/ref=1E8D27E2BD776A4479E49C417D1F1B3DF687436325A8F8F9452A82A897CB80D06D4C4293A04FEB11D5080D19527BB4F880A1AD03D3B7t2B" TargetMode="External"/><Relationship Id="rId108" Type="http://schemas.openxmlformats.org/officeDocument/2006/relationships/hyperlink" Target="consultantplus://offline/ref=1E8D27E2BD776A4479E49C417D1F1B3DF687436325A8F8F9452A82A897CB80D06D4C4293AF47EB11D5080D19527BB4F880A1AD03D3B7t2B" TargetMode="External"/><Relationship Id="rId116" Type="http://schemas.openxmlformats.org/officeDocument/2006/relationships/hyperlink" Target="consultantplus://offline/ref=1E8D27E2BD776A4479E49C417D1F1B3DF687416021AFF8F9452A82A897CB80D07F4C1A9BA740FE4585525A1453B7t4B" TargetMode="External"/><Relationship Id="rId20" Type="http://schemas.openxmlformats.org/officeDocument/2006/relationships/hyperlink" Target="consultantplus://offline/ref=98C1E760D7F9F2795E4CCD7DCFD1AE19EF8A3E37D012D3595F95F32D5AF7B76E855A4D2ED3154950U2z6C" TargetMode="External"/><Relationship Id="rId41" Type="http://schemas.openxmlformats.org/officeDocument/2006/relationships/hyperlink" Target="consultantplus://offline/ref=1E8D27E2BD776A4479E49C417D1F1B3DF687436325A8F8F9452A82A897CB80D06D4C4292A24EEB11D5080D19527BB4F880A1AD03D3B7t2B" TargetMode="External"/><Relationship Id="rId54" Type="http://schemas.openxmlformats.org/officeDocument/2006/relationships/hyperlink" Target="consultantplus://offline/ref=1E8D27E2BD776A4479E49C417D1F1B3DF687436325A8F8F9452A82A897CB80D06D4C4292A044EB11D5080D19527BB4F880A1AD03D3B7t2B" TargetMode="External"/><Relationship Id="rId62" Type="http://schemas.openxmlformats.org/officeDocument/2006/relationships/hyperlink" Target="consultantplus://offline/ref=1E8D27E2BD776A4479E49C417D1F1B3DF687436325A8F8F9452A82A897CB80D06D4C429EAF42EB11D5080D19527BB4F880A1AD03D3B7t2B" TargetMode="External"/><Relationship Id="rId70" Type="http://schemas.openxmlformats.org/officeDocument/2006/relationships/hyperlink" Target="consultantplus://offline/ref=1E8D27E2BD776A4479E49C417D1F1B3DF687436325A8F8F9452A82A897CB80D06D4C4297A24FE64ED01D1C415F7DACE681BEB101D27ABBt7B" TargetMode="External"/><Relationship Id="rId75" Type="http://schemas.openxmlformats.org/officeDocument/2006/relationships/hyperlink" Target="consultantplus://offline/ref=1E8D27E2BD776A4479E49C417D1F1B3DF687436325A8F8F9452A82A897CB80D06D4C4292AF42EB11D5080D19527BB4F880A1AD03D3B7t2B" TargetMode="External"/><Relationship Id="rId83" Type="http://schemas.openxmlformats.org/officeDocument/2006/relationships/hyperlink" Target="consultantplus://offline/ref=1E8D27E2BD776A4479E49C417D1F1B3DF687436325A8F8F9452A82A897CB80D06D4C4292AE47EB11D5080D19527BB4F880A1AD03D3B7t2B" TargetMode="External"/><Relationship Id="rId88" Type="http://schemas.openxmlformats.org/officeDocument/2006/relationships/hyperlink" Target="consultantplus://offline/ref=1E8D27E2BD776A4479E49C417D1F1B3DF687436325A8F8F9452A82A897CB80D06D4C4292AE40EB11D5080D19527BB4F880A1AD03D3B7t2B" TargetMode="External"/><Relationship Id="rId91" Type="http://schemas.openxmlformats.org/officeDocument/2006/relationships/hyperlink" Target="consultantplus://offline/ref=1E8D27E2BD776A4479E49C417D1F1B3DF687436325A8F8F9452A82A897CB80D06D4C4293A142EB11D5080D19527BB4F880A1AD03D3B7t2B" TargetMode="External"/><Relationship Id="rId96" Type="http://schemas.openxmlformats.org/officeDocument/2006/relationships/hyperlink" Target="consultantplus://offline/ref=1E8D27E2BD776A4479E49C417D1F1B3DF687436325A8F8F9452A82A897CB80D06D4C4293A040EB11D5080D19527BB4F880A1AD03D3B7t2B" TargetMode="External"/><Relationship Id="rId111" Type="http://schemas.openxmlformats.org/officeDocument/2006/relationships/hyperlink" Target="consultantplus://offline/ref=1E8D27E2BD776A4479E49C417D1F1B3DF687436325A8F8F9452A82A897CB80D06D4C4293AF43EB11D5080D19527BB4F880A1AD03D3B7t2B"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9C8BD410712458272180048C7791DA5DD07F4FC92A58187BAF851EDB91n1WAF" TargetMode="External"/><Relationship Id="rId23" Type="http://schemas.openxmlformats.org/officeDocument/2006/relationships/hyperlink" Target="consultantplus://offline/ref=4DDF8372B8A4659F96F6369C84B2CFEE582A980756F367FFB79226F91A92898A45231C04A674EC18VDa6D" TargetMode="External"/><Relationship Id="rId28" Type="http://schemas.openxmlformats.org/officeDocument/2006/relationships/hyperlink" Target="consultantplus://offline/ref=F45B82BC49DB5A6D14265A7C478AB2FF1E25A0267CA09E144793A956E0CC40FC22984FDE1BD3883DNFHAE" TargetMode="External"/><Relationship Id="rId36" Type="http://schemas.openxmlformats.org/officeDocument/2006/relationships/hyperlink" Target="consultantplus://offline/ref=1E8D27E2BD776A4479E49C417D1F1B3DF687436325A8F8F9452A82A897CB80D06D4C4292A347EB11D5080D19527BB4F880A1AD03D3B7t2B" TargetMode="External"/><Relationship Id="rId49" Type="http://schemas.openxmlformats.org/officeDocument/2006/relationships/hyperlink" Target="consultantplus://offline/ref=1E8D27E2BD776A4479E49C417D1F1B3DF687436325A8F8F9452A82A897CB80D06D4C4292A14EEB11D5080D19527BB4F880A1AD03D3B7t2B" TargetMode="External"/><Relationship Id="rId57" Type="http://schemas.openxmlformats.org/officeDocument/2006/relationships/hyperlink" Target="consultantplus://offline/ref=1E8D27E2BD776A4479E49C417D1F1B3DF687436325A8F8F9452A82A897CB80D06D4C4292A045EB11D5080D19527BB4F880A1AD03D3B7t2B" TargetMode="External"/><Relationship Id="rId106" Type="http://schemas.openxmlformats.org/officeDocument/2006/relationships/hyperlink" Target="consultantplus://offline/ref=1E8D27E2BD776A4479E49C417D1F1B3DF687436325A8F8F9452A82A897CB80D06D4C4292A343EB11D5080D19527BB4F880A1AD03D3B7t2B" TargetMode="External"/><Relationship Id="rId114" Type="http://schemas.openxmlformats.org/officeDocument/2006/relationships/hyperlink" Target="consultantplus://offline/ref=1E8D27E2BD776A4479E49C417D1F1B3DF687436325A8F8F9452A82A897CB80D06D4C4293AF4EEB11D5080D19527BB4F880A1AD03D3B7t2B" TargetMode="External"/><Relationship Id="rId119" Type="http://schemas.openxmlformats.org/officeDocument/2006/relationships/hyperlink" Target="consultantplus://offline/ref=1E8D27E2BD776A4479E49C417D1F1B3DF686426623ACF8F9452A82A897CB80D07F4C1A9BA740FE4585525A1453B7t4B" TargetMode="External"/><Relationship Id="rId10" Type="http://schemas.openxmlformats.org/officeDocument/2006/relationships/hyperlink" Target="http://www.portalmfc.kamgov.ru" TargetMode="External"/><Relationship Id="rId31" Type="http://schemas.openxmlformats.org/officeDocument/2006/relationships/hyperlink" Target="consultantplus://offline/ref=1E8D27E2BD776A4479E49C417D1F1B3DF687436325A8F8F9452A82A897CB80D06D4C4292A441EB11D5080D19527BB4F880A1AD03D3B7t2B" TargetMode="External"/><Relationship Id="rId44" Type="http://schemas.openxmlformats.org/officeDocument/2006/relationships/hyperlink" Target="consultantplus://offline/ref=1E8D27E2BD776A4479E49C417D1F1B3DF687436325A8F8F9452A82A897CB80D06D4C4292A146EB11D5080D19527BB4F880A1AD03D3B7t2B" TargetMode="External"/><Relationship Id="rId52" Type="http://schemas.openxmlformats.org/officeDocument/2006/relationships/hyperlink" Target="consultantplus://offline/ref=1E8D27E2BD776A4479E49C417D1F1B3DF687436325A8F8F9452A82A897CB80D06D4C4292A047EB11D5080D19527BB4F880A1AD03D3B7t2B" TargetMode="External"/><Relationship Id="rId60" Type="http://schemas.openxmlformats.org/officeDocument/2006/relationships/hyperlink" Target="consultantplus://offline/ref=1E8D27E2BD776A4479E49C417D1F1B3DF687436325A8F8F9452A82A897CB80D06D4C4292A043EB11D5080D19527BB4F880A1AD03D3B7t2B" TargetMode="External"/><Relationship Id="rId65" Type="http://schemas.openxmlformats.org/officeDocument/2006/relationships/hyperlink" Target="consultantplus://offline/ref=1E8D27E2BD776A4479E49C417D1F1B3DF687436325A8F8F9452A82A897CB80D06D4C4292A04EEB11D5080D19527BB4F880A1AD03D3B7t2B" TargetMode="External"/><Relationship Id="rId73" Type="http://schemas.openxmlformats.org/officeDocument/2006/relationships/hyperlink" Target="consultantplus://offline/ref=1E8D27E2BD776A4479E49C417D1F1B3DF687436325A8F8F9452A82A897CB80D06D4C4292AF45EB11D5080D19527BB4F880A1AD03D3B7t2B" TargetMode="External"/><Relationship Id="rId78" Type="http://schemas.openxmlformats.org/officeDocument/2006/relationships/hyperlink" Target="consultantplus://offline/ref=1E8D27E2BD776A4479E49C417D1F1B3DF687436325A8F8F9452A82A897CB80D06D4C4292AF41EB11D5080D19527BB4F880A1AD03D3B7t2B" TargetMode="External"/><Relationship Id="rId81" Type="http://schemas.openxmlformats.org/officeDocument/2006/relationships/hyperlink" Target="consultantplus://offline/ref=1E8D27E2BD776A4479E49C417D1F1B3DF687436325A8F8F9452A82A897CB80D06D4C4292AE46EB11D5080D19527BB4F880A1AD03D3B7t2B" TargetMode="External"/><Relationship Id="rId86" Type="http://schemas.openxmlformats.org/officeDocument/2006/relationships/hyperlink" Target="consultantplus://offline/ref=1E8D27E2BD776A4479E49C417D1F1B3DF687436325A8F8F9452A82A897CB80D06D4C4292AE42EB11D5080D19527BB4F880A1AD03D3B7t2B" TargetMode="External"/><Relationship Id="rId94" Type="http://schemas.openxmlformats.org/officeDocument/2006/relationships/hyperlink" Target="consultantplus://offline/ref=1E8D27E2BD776A4479E49C417D1F1B3DF687436325A8F8F9452A82A897CB80D06D4C4293A140EB11D5080D19527BB4F880A1AD03D3B7t2B" TargetMode="External"/><Relationship Id="rId99" Type="http://schemas.openxmlformats.org/officeDocument/2006/relationships/hyperlink" Target="consultantplus://offline/ref=1E8D27E2BD776A4479E49C417D1F1B3DF687436325A8F8F9452A82A897CB80D06D4C4293A040EB11D5080D19527BB4F880A1AD03D3B7t2B" TargetMode="External"/><Relationship Id="rId101" Type="http://schemas.openxmlformats.org/officeDocument/2006/relationships/hyperlink" Target="consultantplus://offline/ref=1E8D27E2BD776A4479E49C417D1F1B3DF687436325A8F8F9452A82A897CB80D06D4C4293A041EB11D5080D19527BB4F880A1AD03D3B7t2B"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41.ru" TargetMode="External"/><Relationship Id="rId13" Type="http://schemas.openxmlformats.org/officeDocument/2006/relationships/hyperlink" Target="garantf1://12054874.0" TargetMode="External"/><Relationship Id="rId18" Type="http://schemas.openxmlformats.org/officeDocument/2006/relationships/hyperlink" Target="consultantplus://offline/ref=1E8BA48BC59734B26579DB12454B796363A350EC449AF806993EA1723E506A6F5CCA95D1662CCF2A1FB990525EF9278420B00ECB04EA5F57O7RDC" TargetMode="External"/><Relationship Id="rId39" Type="http://schemas.openxmlformats.org/officeDocument/2006/relationships/hyperlink" Target="consultantplus://offline/ref=1E8D27E2BD776A4479E49C417D1F1B3DF687436325A8F8F9452A82A897CB80D06D4C4292A342EB11D5080D19527BB4F880A1AD03D3B7t2B" TargetMode="External"/><Relationship Id="rId109" Type="http://schemas.openxmlformats.org/officeDocument/2006/relationships/hyperlink" Target="consultantplus://offline/ref=1E8D27E2BD776A4479E49C417D1F1B3DF687436325A8F8F9452A82A897CB80D06D4C4293AF44EB11D5080D19527BB4F880A1AD03D3B7t2B" TargetMode="External"/><Relationship Id="rId34" Type="http://schemas.openxmlformats.org/officeDocument/2006/relationships/hyperlink" Target="consultantplus://offline/ref=1E8D27E2BD776A4479E49C417D1F1B3DF687436325A8F8F9452A82A897CB80D06D4C4292A44FEB11D5080D19527BB4F880A1AD03D3B7t2B" TargetMode="External"/><Relationship Id="rId50" Type="http://schemas.openxmlformats.org/officeDocument/2006/relationships/hyperlink" Target="consultantplus://offline/ref=1E8D27E2BD776A4479E49C417D1F1B3DF687436325A8F8F9452A82A897CB80D06D4C4292A14FEB11D5080D19527BB4F880A1AD03D3B7t2B" TargetMode="External"/><Relationship Id="rId55" Type="http://schemas.openxmlformats.org/officeDocument/2006/relationships/hyperlink" Target="consultantplus://offline/ref=1E8D27E2BD776A4479E49C417D1F1B3DF48E476320AAF8F9452A82A897CB80D07F4C1A9BA740FE4585525A1453B7t4B" TargetMode="External"/><Relationship Id="rId76" Type="http://schemas.openxmlformats.org/officeDocument/2006/relationships/hyperlink" Target="consultantplus://offline/ref=1E8D27E2BD776A4479E49C417D1F1B3DF687436325A8F8F9452A82A897CB80D06D4C4292AF43EB11D5080D19527BB4F880A1AD03D3B7t2B" TargetMode="External"/><Relationship Id="rId97" Type="http://schemas.openxmlformats.org/officeDocument/2006/relationships/hyperlink" Target="consultantplus://offline/ref=1E8D27E2BD776A4479E49C417D1F1B3DF687436325A8F8F9452A82A897CB80D06D4C4293A040EB11D5080D19527BB4F880A1AD03D3B7t2B" TargetMode="External"/><Relationship Id="rId104" Type="http://schemas.openxmlformats.org/officeDocument/2006/relationships/hyperlink" Target="consultantplus://offline/ref=1E8D27E2BD776A4479E49C417D1F1B3DF687436325A8F8F9452A82A897CB80D06D4C4293AF46EB11D5080D19527BB4F880A1AD03D3B7t2B" TargetMode="External"/><Relationship Id="rId120" Type="http://schemas.openxmlformats.org/officeDocument/2006/relationships/hyperlink" Target="consultantplus://offline/ref=1E8D27E2BD776A4479E49C417D1F1B3DF687436325A8F8F9452A82A897CB80D06D4C4293AE46EB11D5080D19527BB4F880A1AD03D3B7t2B" TargetMode="External"/><Relationship Id="rId7" Type="http://schemas.openxmlformats.org/officeDocument/2006/relationships/hyperlink" Target="mailto:kzr_sp@mail.ru" TargetMode="External"/><Relationship Id="rId71" Type="http://schemas.openxmlformats.org/officeDocument/2006/relationships/hyperlink" Target="consultantplus://offline/ref=1E8D27E2BD776A4479E49C417D1F1B3DF687436325A8F8F9452A82A897CB80D06D4C4297A24FE74ED01D1C415F7DACE681BEB101D27ABBt7B" TargetMode="External"/><Relationship Id="rId92" Type="http://schemas.openxmlformats.org/officeDocument/2006/relationships/hyperlink" Target="consultantplus://offline/ref=1E8D27E2BD776A4479E49C417D1F1B3DF687436325A8F8F9452A82A897CB80D06D4C4293A142EB11D5080D19527BB4F880A1AD03D3B7t2B" TargetMode="External"/><Relationship Id="rId2" Type="http://schemas.openxmlformats.org/officeDocument/2006/relationships/styles" Target="styles.xml"/><Relationship Id="rId29" Type="http://schemas.openxmlformats.org/officeDocument/2006/relationships/hyperlink" Target="consultantplus://offline/ref=1E8D27E2BD776A4479E49C417D1F1B3DF687436325A8F8F9452A82A897CB80D06D4C4292A440EB11D5080D19527BB4F880A1AD03D3B7t2B" TargetMode="External"/><Relationship Id="rId24" Type="http://schemas.openxmlformats.org/officeDocument/2006/relationships/hyperlink" Target="consultantplus://offline/ref=BA523875770AFFB01FE41BEA23E016D2F5E322DB57D092F01E9CE22D49778EF0DA79DC58E791B04EoBc0D" TargetMode="External"/><Relationship Id="rId40" Type="http://schemas.openxmlformats.org/officeDocument/2006/relationships/hyperlink" Target="consultantplus://offline/ref=1E8D27E2BD776A4479E49C417D1F1B3DF687436325A8F8F9452A82A897CB80D06D4C4292A241EB11D5080D19527BB4F880A1AD03D3B7t2B" TargetMode="External"/><Relationship Id="rId45" Type="http://schemas.openxmlformats.org/officeDocument/2006/relationships/hyperlink" Target="consultantplus://offline/ref=1E8D27E2BD776A4479E49C417D1F1B3DF687436325A8F8F9452A82A897CB80D06D4C4292A147EB11D5080D19527BB4F880A1AD03D3B7t2B" TargetMode="External"/><Relationship Id="rId66" Type="http://schemas.openxmlformats.org/officeDocument/2006/relationships/hyperlink" Target="consultantplus://offline/ref=1E8D27E2BD776A4479E49C417D1F1B3DF687436325A8F8F9452A82A897CB80D06D4C4292A04FEB11D5080D19527BB4F880A1AD03D3B7t2B" TargetMode="External"/><Relationship Id="rId87" Type="http://schemas.openxmlformats.org/officeDocument/2006/relationships/hyperlink" Target="consultantplus://offline/ref=1E8D27E2BD776A4479E49C417D1F1B3DF687436325A8F8F9452A82A897CB80D06D4C4292AE43EB11D5080D19527BB4F880A1AD03D3B7t2B" TargetMode="External"/><Relationship Id="rId110" Type="http://schemas.openxmlformats.org/officeDocument/2006/relationships/hyperlink" Target="consultantplus://offline/ref=1E8D27E2BD776A4479E49C417D1F1B3DF687436325A8F8F9452A82A897CB80D06D4C4293AF45EB11D5080D19527BB4F880A1AD03D3B7t2B" TargetMode="External"/><Relationship Id="rId115" Type="http://schemas.openxmlformats.org/officeDocument/2006/relationships/hyperlink" Target="consultantplus://offline/ref=1E8D27E2BD776A4479E49C417D1F1B3DF687436325A8F8F9452A82A897CB80D06D4C4293AF4FEB11D5080D19527BB4F880A1AD03D3B7t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56</Pages>
  <Words>21537</Words>
  <Characters>122766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5</cp:revision>
  <cp:lastPrinted>2021-01-12T05:53:00Z</cp:lastPrinted>
  <dcterms:created xsi:type="dcterms:W3CDTF">2020-12-24T05:00:00Z</dcterms:created>
  <dcterms:modified xsi:type="dcterms:W3CDTF">2021-01-12T21:58:00Z</dcterms:modified>
</cp:coreProperties>
</file>